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976C1">
        <w:rPr>
          <w:rFonts w:ascii="Times New Roman" w:hAnsi="Times New Roman" w:cs="Times New Roman"/>
          <w:b/>
          <w:bCs/>
          <w:sz w:val="28"/>
          <w:szCs w:val="28"/>
        </w:rPr>
        <w:t>литературе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5-9</w:t>
      </w:r>
      <w:r w:rsidR="003C5D4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896D94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федерального государственного стандарта основного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образования;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Коровин, И.С.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5 класс - Коровина В. Я., Журавлев В. П., Коровин В.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Литература. 5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 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(фонохрестоматия). — М.: Просвещение, 2014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6 класс -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В. П. и др. Литература. 6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 в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2 ч.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ожением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на электронном носителе (фонохрестоматия) / Под ред. В.Я. Коровиной. — М.: Просвещение, 2014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составлена из расчета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часа в неделю в 5 классе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 и 3 часа в неделю в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классе (10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формирование духовно развитой личности, обладающей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гуманистическим мировоззрением, национальным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самосознанием и общероссийским гражданским сознанием,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чувством патриотизма;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развитие интеллектуальных и творческих способностей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учащихся, необходимых для успешной социализации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самореализации личности;</w:t>
            </w:r>
          </w:p>
          <w:p w:rsidR="00896D94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постижение учащимися вершинных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отечественной и мировой литературы, их чтение и анализ,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основанный на понимании образной природы искусства слова,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опирающийся на принципы единства художественной формы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содержания, связи искусства с жизнью, историзма.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9D1C3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литературе</w:t>
            </w:r>
          </w:p>
          <w:p w:rsidR="000D3122" w:rsidRPr="00733F73" w:rsidRDefault="009A6A33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83497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E976C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- авторской программы по литературе для 5-11 классов (авторы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В.П. Журавлев, В.И. Коровин, И.С.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Збарский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М.- Просвещение. 2009 г.).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834979" w:rsidRPr="00834979" w:rsidRDefault="00834979" w:rsidP="008349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34979">
              <w:rPr>
                <w:rFonts w:ascii="Times New Roman" w:hAnsi="Times New Roman" w:cs="Times New Roman"/>
                <w:sz w:val="24"/>
                <w:szCs w:val="24"/>
              </w:rPr>
              <w:t>В.Я.Коровина. Литература. 7, 8, 9 класс. Учебник-хрестоматия по литературе. М., «Просвещение», 2006г.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E976C1" w:rsidRPr="00E976C1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рабочая</w:t>
            </w:r>
            <w:proofErr w:type="gramEnd"/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составлена из расчета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часа в неделю в 7 классе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 и 2 часа в неделю в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классе (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год).</w:t>
            </w:r>
          </w:p>
          <w:p w:rsidR="00834979" w:rsidRDefault="00834979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D1C35" w:rsidRDefault="00E976C1" w:rsidP="00E976C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</w:p>
          <w:p w:rsidR="000D3122" w:rsidRPr="00153FC9" w:rsidRDefault="00E976C1" w:rsidP="009D1C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определяется как воспитание грамотного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компетентного читателя, человека, имеющего стойкую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привычку к чтению и потребность в нѐм как средстве познания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мира и самого себя, человека с высоким уровнем языковой</w:t>
            </w:r>
            <w:r w:rsidR="009D1C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76C1">
              <w:rPr>
                <w:rFonts w:ascii="Times New Roman" w:hAnsi="Times New Roman" w:cs="Times New Roman"/>
                <w:sz w:val="24"/>
                <w:szCs w:val="24"/>
              </w:rPr>
              <w:t>культуры, культуры чувств и мышления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4C78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3C5D49"/>
    <w:rsid w:val="004A0AB2"/>
    <w:rsid w:val="006C0DDF"/>
    <w:rsid w:val="00733F73"/>
    <w:rsid w:val="007C080D"/>
    <w:rsid w:val="007E086E"/>
    <w:rsid w:val="00821973"/>
    <w:rsid w:val="00834979"/>
    <w:rsid w:val="00896D94"/>
    <w:rsid w:val="009A6A33"/>
    <w:rsid w:val="009D1C35"/>
    <w:rsid w:val="00AB71A3"/>
    <w:rsid w:val="00BB3C87"/>
    <w:rsid w:val="00C00FEE"/>
    <w:rsid w:val="00C32955"/>
    <w:rsid w:val="00CA1228"/>
    <w:rsid w:val="00D06EE9"/>
    <w:rsid w:val="00D71F16"/>
    <w:rsid w:val="00E706DA"/>
    <w:rsid w:val="00E976C1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2016-10-30T03:44:00Z</dcterms:created>
  <dcterms:modified xsi:type="dcterms:W3CDTF">2016-11-19T12:50:00Z</dcterms:modified>
</cp:coreProperties>
</file>