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67" w:rsidRPr="00D97F5B" w:rsidRDefault="00505BC2" w:rsidP="003C3C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7391400" cy="10165080"/>
            <wp:effectExtent l="19050" t="0" r="0" b="0"/>
            <wp:docPr id="1" name="Рисунок 1" descr="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16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1.5.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1.6. Знание и соблюдение норм настоящего Положения является нравственным долгом каждого педагогического работника Школы и обязательным критерием оценки качества его профессиональной деятельности.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1.7.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Школы поведения в отношениях с ним в соответствии с настоящим Положением.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1.8. Педагогический работник, осуществляющий педагогическую деятельность или поступающий на работу в Школу, вправе, изучив содержание настоящего Положения, принять для себя его нормы или отказаться от педагогической деятельности в данной Школе.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2. Обязательства педагогических работников перед профессиональной деятельностью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2.1. В процессе своей профессиональной деятельности педагогические работники должны соблюдать следующие этические принципы</w:t>
      </w:r>
      <w:proofErr w:type="gramStart"/>
      <w:r w:rsidRPr="00D97F5B">
        <w:rPr>
          <w:rFonts w:ascii="Arial" w:hAnsi="Arial" w:cs="Arial"/>
          <w:sz w:val="26"/>
          <w:szCs w:val="26"/>
        </w:rPr>
        <w:t>:з</w:t>
      </w:r>
      <w:proofErr w:type="gramEnd"/>
      <w:r w:rsidRPr="00D97F5B">
        <w:rPr>
          <w:rFonts w:ascii="Arial" w:hAnsi="Arial" w:cs="Arial"/>
          <w:sz w:val="26"/>
          <w:szCs w:val="26"/>
        </w:rPr>
        <w:t>аконность;объективность;компетентность;независимость;тщательность;справедливость;честность; гуманность;демократичность;профессионализм;взаимоуважение;конфиденциальность.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2.2. Педагогические работники, осознавая ответственность перед гражданами, обществом и государством, призваны: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 оправдывать доверие и уважение общества к своей профессиональной деятельности, прилагать усилия для повышения ее престижа;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осуществлять свою деятельность в пределах полномочий;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уведомлять администрацию Школы обо всех случаях обращения к ним каких-либо лиц в целях склонения к совершению коррупционных правонарушений;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соблюдать установленные действующим законодательством ограничения и запреты;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проявлять корректность и внимательность в обращении с участниками отношений в сфере образования;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проявлять толерантность к обычаям и традициям народов России и других государств, учитывать культурные и иные особенности различных </w:t>
      </w:r>
      <w:proofErr w:type="spellStart"/>
      <w:r w:rsidRPr="00D97F5B">
        <w:rPr>
          <w:rFonts w:ascii="Arial" w:hAnsi="Arial" w:cs="Arial"/>
          <w:sz w:val="26"/>
          <w:szCs w:val="26"/>
        </w:rPr>
        <w:t>этнических</w:t>
      </w:r>
      <w:proofErr w:type="gramStart"/>
      <w:r w:rsidRPr="00D97F5B">
        <w:rPr>
          <w:rFonts w:ascii="Arial" w:hAnsi="Arial" w:cs="Arial"/>
          <w:sz w:val="26"/>
          <w:szCs w:val="26"/>
        </w:rPr>
        <w:t>,с</w:t>
      </w:r>
      <w:proofErr w:type="gramEnd"/>
      <w:r w:rsidRPr="00D97F5B">
        <w:rPr>
          <w:rFonts w:ascii="Arial" w:hAnsi="Arial" w:cs="Arial"/>
          <w:sz w:val="26"/>
          <w:szCs w:val="26"/>
        </w:rPr>
        <w:t>оциальных</w:t>
      </w:r>
      <w:proofErr w:type="spellEnd"/>
      <w:r w:rsidRPr="00D97F5B">
        <w:rPr>
          <w:rFonts w:ascii="Arial" w:hAnsi="Arial" w:cs="Arial"/>
          <w:sz w:val="26"/>
          <w:szCs w:val="26"/>
        </w:rPr>
        <w:t xml:space="preserve"> групп и </w:t>
      </w:r>
      <w:proofErr w:type="spellStart"/>
      <w:r w:rsidRPr="00D97F5B">
        <w:rPr>
          <w:rFonts w:ascii="Arial" w:hAnsi="Arial" w:cs="Arial"/>
          <w:sz w:val="26"/>
          <w:szCs w:val="26"/>
        </w:rPr>
        <w:t>конфессий</w:t>
      </w:r>
      <w:proofErr w:type="spellEnd"/>
      <w:r w:rsidRPr="00D97F5B">
        <w:rPr>
          <w:rFonts w:ascii="Arial" w:hAnsi="Arial" w:cs="Arial"/>
          <w:sz w:val="26"/>
          <w:szCs w:val="26"/>
        </w:rPr>
        <w:t>, способствовать межнациональному и межконфессиональному согласию;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быть требовательными к себе, стремиться к самосовершенствованию;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обеспечивать регулярное обновление и развитие профессиональных знаний и навыков;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поддерживать все усилия по продвижению демократии и прав человека через образование;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не терять чувство меры и самообладания;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постоянно стремиться к как можно более эффективному распоряжению ресурсами, находящимися в сфере их ответственности;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поддерживать порядок на рабочем месте;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соблюдать деловой стиль, опрятность, аккуратность и чувство меры во внешнем виде.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2.3.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2.4. В процессе своей профессиональной деятельности педагогические работники обязаны воздерживаться </w:t>
      </w:r>
      <w:proofErr w:type="gramStart"/>
      <w:r w:rsidRPr="00D97F5B">
        <w:rPr>
          <w:rFonts w:ascii="Arial" w:hAnsi="Arial" w:cs="Arial"/>
          <w:sz w:val="26"/>
          <w:szCs w:val="26"/>
        </w:rPr>
        <w:t>от</w:t>
      </w:r>
      <w:proofErr w:type="gramEnd"/>
      <w:r w:rsidRPr="00D97F5B">
        <w:rPr>
          <w:rFonts w:ascii="Arial" w:hAnsi="Arial" w:cs="Arial"/>
          <w:sz w:val="26"/>
          <w:szCs w:val="26"/>
        </w:rPr>
        <w:t>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Школы;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пренебрежительных отзывов о деятельности своей Школы или проведения необоснованных сравнений его с другими Школами;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преувеличения своей значимости и профессиональных возможностей;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проявления лести, лицемерия, назойливости, лжи и лукавства;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D97F5B">
        <w:rPr>
          <w:rFonts w:ascii="Arial" w:hAnsi="Arial" w:cs="Arial"/>
          <w:sz w:val="26"/>
          <w:szCs w:val="26"/>
        </w:rPr>
        <w:t>конфессионных</w:t>
      </w:r>
      <w:proofErr w:type="spellEnd"/>
      <w:r w:rsidRPr="00D97F5B">
        <w:rPr>
          <w:rFonts w:ascii="Arial" w:hAnsi="Arial" w:cs="Arial"/>
          <w:sz w:val="26"/>
          <w:szCs w:val="26"/>
        </w:rPr>
        <w:t xml:space="preserve"> групп;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резких и циничных выражений оскорбительного характера, связанных с физическими недостатками человека;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2.5.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2.7.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2.8. Если педагогический работник не уверен в том, как действовать в сложной этической ситуации, он имеет право обратиться в комиссию Школы по профессиональной этике за разъяснением, в котором ему не может быть отказано.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3. Обязательства педагогических работников перед учащимися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3.1. Педагогические работники в процессе взаимодействия с учащимися: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признают уникальность, индивидуальность и определенные личные потребности каждого;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сами выбирают подходящий стиль общения, основанный на взаимном уважении;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стараются обеспечить поддержку каждому для наилучшего раскрытия и применения его потенциала;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проявляют толерантность;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принимают всевозможные меры, чтобы уберечь их от сексуального домогательства и (или) насилия;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осуществляют должную заботу и обеспечивают конфиденциальность во всех делах, затрагивающих их интересы;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прививают им ценности, созвучные международным стандартам прав человека;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вселяют в них чувство, что они являются частью взаимно посвященного общества, где есть место для каждого;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стремятся стать для них положительным примером;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применяют свою власть с соблюдением законодательных и моральных норм и состраданием;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гарантируют, что особые отношения между ними не будут никогда использованы как идеологический или религиозный инструмент.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3.2. В процессе взаимодействия с учащимися педагогические работники обязаны воздерживаться </w:t>
      </w:r>
      <w:proofErr w:type="gramStart"/>
      <w:r w:rsidRPr="00D97F5B">
        <w:rPr>
          <w:rFonts w:ascii="Arial" w:hAnsi="Arial" w:cs="Arial"/>
          <w:sz w:val="26"/>
          <w:szCs w:val="26"/>
        </w:rPr>
        <w:t>от</w:t>
      </w:r>
      <w:proofErr w:type="gramEnd"/>
      <w:r w:rsidRPr="00D97F5B">
        <w:rPr>
          <w:rFonts w:ascii="Arial" w:hAnsi="Arial" w:cs="Arial"/>
          <w:sz w:val="26"/>
          <w:szCs w:val="26"/>
        </w:rPr>
        <w:t>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навязывания им своих взглядов, убеждений и предпочтений;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оценки их личности и личности их законных представителей;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предвзятой и необъективной оценки их деятельности и поступков;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предвзятой и необъективной оценки действий законных представителей учащихся;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отказа от объяснения сложного материала со ссылкой на личностные и психологические недостатки учащихся, а также из-за отсутствия времени для объяснения. При действительном отсутствии времени необходимо оговорить время консультации, удобное для обеих сторон;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требования платы за образовательные услуги (консультации, подготовку к олимпиадам и т.п.);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проведения на учебных занятиях явной политической или религиозной агитации;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употребления алкогольных напитков накануне и во время исполнения должностных обязанностей;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курения в помещениях и на территории ОО.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4. Обязательства педагогических работников перед законными представителями учащихся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4.1. Педагогические работники в процессе взаимодействия с законными представителями учащихся должны: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проявлять внимательность, тактичность, доброжелательность, желание помочь;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выслушать обращение и уяснить суть изложенной проблемы, при необходимости в корректной форме задать уточняющие вопросы;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разъяснить при необходимости требования действующего законодательства и локальных актов по обсуждаемому вопросу;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принять решение по существу обращения (при недостатке полномочий сообщить координаты полномочного лица).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4.2. В процессе взаимодействия с законными представителями учащихся педагогические работники не должны: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проявлять раздражение и недовольство по отношению к ним;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разговаривать по телефону, игнорируя их присутствие;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разглашать высказанное учащимися мнение о своих законных представителях;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переносить свое отношение к законным представителям учащихся на оценку личности и достижений их детей.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4.3. Педагогические работники должны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4.4.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5. Обязательства педагогических работников перед коллегами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5.1. Педагогические работники в процессе взаимодействия с коллегами: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поддерживают и продвигают их интересы;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помогают друг другу в процессе взаимного оценивания, предусмотренного действующим законодательством и локальными актами ОО.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D97F5B">
        <w:rPr>
          <w:rFonts w:ascii="Arial" w:hAnsi="Arial" w:cs="Arial"/>
          <w:sz w:val="26"/>
          <w:szCs w:val="26"/>
        </w:rPr>
        <w:t>от</w:t>
      </w:r>
      <w:proofErr w:type="gramEnd"/>
      <w:r w:rsidRPr="00D97F5B">
        <w:rPr>
          <w:rFonts w:ascii="Arial" w:hAnsi="Arial" w:cs="Arial"/>
          <w:sz w:val="26"/>
          <w:szCs w:val="26"/>
        </w:rPr>
        <w:t>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D97F5B">
        <w:rPr>
          <w:rFonts w:ascii="Arial" w:hAnsi="Arial" w:cs="Arial"/>
          <w:sz w:val="26"/>
          <w:szCs w:val="26"/>
        </w:rPr>
        <w:t>со</w:t>
      </w:r>
      <w:proofErr w:type="gramEnd"/>
      <w:r w:rsidRPr="00D97F5B">
        <w:rPr>
          <w:rFonts w:ascii="Arial" w:hAnsi="Arial" w:cs="Arial"/>
          <w:sz w:val="26"/>
          <w:szCs w:val="26"/>
        </w:rPr>
        <w:t xml:space="preserve"> своей;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предвзятого и необъективного отношения к коллегам;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обсуждения их недостатков и личной жизни.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lastRenderedPageBreak/>
        <w:t>6. Обязательства педагогических работников перед администрацией ОО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6.2. В процессе взаимодействия с администрацией педагогические работники обязаны быть тактичны, высказываться в убедительной и корректной форме.</w:t>
      </w:r>
    </w:p>
    <w:p w:rsidR="001D318E" w:rsidRPr="00D97F5B" w:rsidRDefault="001D318E" w:rsidP="00E70AF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7. Обязательства администрации перед педагогическими работниками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7.1. Быть для других педагогических работников образцом профессионализма и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7.2. Делать все возможное для полного раскрытия способностей и умений каждого педагогического работника.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7.3.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учащихся.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7.4. Представителям администрации следует: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формировать установки на сознательное соблюдение норм настоящего Положения;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быть примером неукоснительного соблюдения принципов и норм настоящего Положения;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регулировать взаимоотношения в коллективе на основе принципов и норм профессиональной этики;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пресекать слухи, сплетни, проявления нечестности, лицемерия в коллективе;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7.5. Представитель администрации не имеет морального права: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 перекладывать свою ответственность на подчиненных;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использовать служебное положение в личных интересах;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проявлять формализм, высокомерие, грубость;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обсуждать с подчиненными действия вышестоящих руководителей;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предоставлять покровительство, возможность карьерного роста по признакам родства, религиозной, родовой принадлежности, личной преданности, приятельских отношений;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1D318E" w:rsidRPr="00D97F5B" w:rsidRDefault="001D318E" w:rsidP="00E70AF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 xml:space="preserve">8. </w:t>
      </w:r>
      <w:proofErr w:type="gramStart"/>
      <w:r w:rsidRPr="00D97F5B">
        <w:rPr>
          <w:rFonts w:ascii="Arial" w:hAnsi="Arial" w:cs="Arial"/>
          <w:b/>
          <w:bCs/>
          <w:sz w:val="26"/>
          <w:szCs w:val="26"/>
        </w:rPr>
        <w:t>Контроль за</w:t>
      </w:r>
      <w:proofErr w:type="gramEnd"/>
      <w:r w:rsidRPr="00D97F5B">
        <w:rPr>
          <w:rFonts w:ascii="Arial" w:hAnsi="Arial" w:cs="Arial"/>
          <w:b/>
          <w:bCs/>
          <w:sz w:val="26"/>
          <w:szCs w:val="26"/>
        </w:rPr>
        <w:t xml:space="preserve"> соблюдением настоящего Положения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(приложение 1). В состав комиссии включаются наиболее квалифицированные и авторитетные представители педагогических работников.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8.2. В своей деятельности комиссия руководствуется действующим законодательством об образовании, уставом Школы, настоящим Положением и Положением о комиссии по профессиональной этике.</w:t>
      </w:r>
    </w:p>
    <w:p w:rsidR="001D318E" w:rsidRPr="00D97F5B" w:rsidRDefault="001D318E" w:rsidP="00E70AF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9. Ответственность за нарушение настоящего Положения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моральное воздействие либо одно из установленных трудовым законодательством дисциплинарных взысканий.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D97F5B" w:rsidRDefault="001D318E" w:rsidP="005934CF">
      <w:pPr>
        <w:jc w:val="right"/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Приложение №1</w:t>
      </w:r>
    </w:p>
    <w:p w:rsidR="001D318E" w:rsidRPr="00D97F5B" w:rsidRDefault="001D318E" w:rsidP="005934C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Положение о комиссии по профессиональной этике педагогических работников</w:t>
      </w:r>
    </w:p>
    <w:p w:rsidR="001D318E" w:rsidRPr="00D97F5B" w:rsidRDefault="001D318E" w:rsidP="005934C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1.1. Настоящее Положение разработано в соответствии с "Положением о нормах профессиональной этики педагогических работников".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1.2. Настоящим Положением определяются принципы и процедура формирования и деятельности комиссии по профессиональной этике педагогических работников (далее - Комиссия) образовательной организации (далее - ОО).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1.3. В своей деятельности Комиссия руководствуется действующим законодательством об образовании, уставом ОО, Положением о нормах профессиональной этики педагогических работников и настоящим Положением.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1.4. Основные цели деятельности Комиссии: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контроль совместно с администрацией ОО соблюдения педагогическими работниками действующего законодательства об образовании, Устава ОО, Положения о нормах профессиональной этики педагогических работников;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предоставление педагогическим работникам консультационной помощи по разрешению сложных этических ситуаций;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профилактика конфликтных ситуаций в соответствии с нормами профессиональной этики;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поиск компромиссных решений при возникновении конфликтных ситуаций;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подготовка предложений для внесения изменений и дополнений в Положение о нормах профессиональной этики педагогических работников. </w:t>
      </w:r>
    </w:p>
    <w:p w:rsidR="001D318E" w:rsidRPr="00D97F5B" w:rsidRDefault="001D318E" w:rsidP="00A8136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2. Формирование комиссии и организация ее работы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2.1. В состав Комиссии входят 5 наиболее квалифицированных и авторитетных представителя педагогических работников, избираемых Педагогическим советом. Персональный состав комиссии утверждается приказом директора. Директор не имеет права входить в состав Комиссии. Члены Комиссии и привлекаемые к ее работе физические лица работают на безвозмездной основе.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2.2. Состав Комиссии формируется таким образом, чтобы была исключена возможность возникновения конфликта интересов, могущих повлиять на принимаемые Комиссией решения.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2.3. Из числа членов комиссии на ее первом заседании прямым открытым голосованием простым большинством голосов сроком на 1 год выбираются председатель.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2.4. Председатель Комиссии: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2.5. 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2.6.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голоса. Привлекаемые к работе лица должны быть ознакомлены под роспись с настоящим Положениям до начала их работы в составе Комиссии.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2.7. Членам комиссии и лицам, участвовавшим в ее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 Комиссии,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2.8. Заседания Комиссии проводятся по мере необходимости. Кворумом для проведения заседания является присутствие на нем 2/3 членов Комиссии. Решения Комиссии принимаются открытым голосованием простым большинством голосов. В случае равенства голосов решающим является голос ее Председателя.</w:t>
      </w:r>
    </w:p>
    <w:p w:rsidR="001D318E" w:rsidRPr="00D97F5B" w:rsidRDefault="001D318E" w:rsidP="00A8136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3. Порядок работы комиссии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3.1. Основанием для проведения заседания является письменное обращение в Комиссию участника образовательных отношений, содержащее информацию о нарушении педагогическим работником норм профессиональной этики.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3.3. Рассмотрение обращения, содержащего информацию о нарушении педагогическим работником норм профессиональной этики, должно </w:t>
      </w:r>
      <w:r w:rsidRPr="00D97F5B">
        <w:rPr>
          <w:rFonts w:ascii="Arial" w:hAnsi="Arial" w:cs="Arial"/>
          <w:sz w:val="26"/>
          <w:szCs w:val="26"/>
        </w:rPr>
        <w:lastRenderedPageBreak/>
        <w:t>обеспечить своевременное, объективное и справедливое рассмотрение обращения, его разрешение в соответствии с законодательством об образовании, Уставом ОО, Положением о нормах профессиональной этики и настоящим Положением, а также исполнение принятого решения.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3.4.Председатель Комиссии при поступлении к нему информации, содержащей основания для проведения заседания Комиссии: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 течени</w:t>
      </w:r>
      <w:proofErr w:type="gramStart"/>
      <w:r w:rsidRPr="00D97F5B">
        <w:rPr>
          <w:rFonts w:ascii="Arial" w:hAnsi="Arial" w:cs="Arial"/>
          <w:sz w:val="26"/>
          <w:szCs w:val="26"/>
        </w:rPr>
        <w:t>и</w:t>
      </w:r>
      <w:proofErr w:type="gramEnd"/>
      <w:r w:rsidRPr="00D97F5B">
        <w:rPr>
          <w:rFonts w:ascii="Arial" w:hAnsi="Arial" w:cs="Arial"/>
          <w:sz w:val="26"/>
          <w:szCs w:val="26"/>
        </w:rPr>
        <w:t xml:space="preserve"> трех рабочих дней назначает дату заседания Комиссии;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организует ознакомление педагогического работника, в отношении которого Комиссия рассматривает вопрос о соблюдении требований норм профессиональной этики (под роспись), членов комиссии и других лиц, участвующих в заседании Комиссии, с поступившей информацией.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3.5. Заседание Комиссии проводится в присутствии педагогического работника, в отношении которого рассматривается вопрос о соблюдении норм профессиональной этики.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отсутствие. </w:t>
      </w:r>
      <w:proofErr w:type="gramStart"/>
      <w:r w:rsidRPr="00D97F5B">
        <w:rPr>
          <w:rFonts w:ascii="Arial" w:hAnsi="Arial" w:cs="Arial"/>
          <w:sz w:val="26"/>
          <w:szCs w:val="26"/>
        </w:rPr>
        <w:t>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</w:t>
      </w:r>
      <w:proofErr w:type="gramEnd"/>
      <w:r w:rsidRPr="00D97F5B">
        <w:rPr>
          <w:rFonts w:ascii="Arial" w:hAnsi="Arial" w:cs="Arial"/>
          <w:sz w:val="26"/>
          <w:szCs w:val="26"/>
        </w:rPr>
        <w:t xml:space="preserve"> рассмотрение вопроса откладывается. Повторная неявка педагогического работника без уважительных причин на заседание Комиссии не является основанием для отложения рассмотрения вопроса. В этом случае Комиссия принимает решение по существу вопроса по имеющимся материалам и выступлениям присутствующих на заседании.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3.6. Разбирательство в Комиссии осуществляется в пределах тех требований и по тем основаниям, которые изложены в обращении. Изменение предмета и (или) основания обращения в процессе рассмотрения вопроса не допускаются.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3.7. На заседании Комиссии заслушиваются пояснения педагогического работника (с его согласия) и иных лиц, рассматриваются материалы по существу предъявляемых претензий, а также дополнительные материалы.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3.8. По итогам рассмотрения вопроса Комиссия принимает одно из следующих решений: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а) установить, что педагогический работник соблюдал нормы профессиональной этики;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б) установить, что педагогический работник не соблюдал нормы профессиональной этики и рекомендовать директору ОО указать педагогическому работнику на недопустимость нарушения норм профессиональной этики;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в) установить, что педагогический работник грубо нарушал нормы профессиональной этики и рекомендовать директору ОО рассмотреть возможность наложения на педагогического работника соответствующего дисциплинарного взыскания;</w:t>
      </w:r>
    </w:p>
    <w:p w:rsidR="001D318E" w:rsidRPr="00D97F5B" w:rsidRDefault="001D318E" w:rsidP="0041493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4. Порядок оформления решений комиссии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4.1. Решения Комиссии оформляются протоколами.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4.2. Член Комиссии, не согласный с ее решением, вправе в письменной форме изложить свое мнение, которое подлежит обязательному приобщению к протоколу и с которым должен быть ознакомлен педагогический работник.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4.3. Копии Протокола в течение трех рабочих дней со дня заседания передаются директору ОО и педагогическому работнику (если на заседании Комиссии рассматривались несколько вопросов, то ему передается выписка из протокола), а также по решению Комиссии - иным заинтересованным лицам.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81198F" w:rsidRDefault="001D318E" w:rsidP="00AF6AD3">
      <w:pPr>
        <w:jc w:val="right"/>
        <w:rPr>
          <w:rFonts w:ascii="Arial" w:hAnsi="Arial" w:cs="Arial"/>
          <w:b/>
          <w:bCs/>
          <w:sz w:val="26"/>
          <w:szCs w:val="26"/>
        </w:rPr>
      </w:pPr>
      <w:r w:rsidRPr="0081198F">
        <w:rPr>
          <w:rFonts w:ascii="Arial" w:hAnsi="Arial" w:cs="Arial"/>
          <w:b/>
          <w:bCs/>
          <w:sz w:val="26"/>
          <w:szCs w:val="26"/>
        </w:rPr>
        <w:lastRenderedPageBreak/>
        <w:t>Приложение 2</w:t>
      </w:r>
    </w:p>
    <w:p w:rsidR="001D318E" w:rsidRPr="0081198F" w:rsidRDefault="001D318E" w:rsidP="00AF6AD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1198F">
        <w:rPr>
          <w:rFonts w:ascii="Arial" w:hAnsi="Arial" w:cs="Arial"/>
          <w:b/>
          <w:bCs/>
          <w:sz w:val="26"/>
          <w:szCs w:val="26"/>
        </w:rPr>
        <w:t xml:space="preserve">Комиссия по профессиональной этике педагогических работников </w:t>
      </w:r>
    </w:p>
    <w:p w:rsidR="001D318E" w:rsidRPr="0081198F" w:rsidRDefault="001D318E" w:rsidP="00AF6AD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1198F">
        <w:rPr>
          <w:rFonts w:ascii="Arial" w:hAnsi="Arial" w:cs="Arial"/>
          <w:b/>
          <w:bCs/>
          <w:sz w:val="26"/>
          <w:szCs w:val="26"/>
        </w:rPr>
        <w:t>МАОУ ОСОШ №1</w:t>
      </w:r>
    </w:p>
    <w:p w:rsidR="001D318E" w:rsidRDefault="001D318E" w:rsidP="008119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 составе: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комиссии </w:t>
      </w:r>
      <w:proofErr w:type="gramStart"/>
      <w:r>
        <w:rPr>
          <w:rFonts w:ascii="Arial" w:hAnsi="Arial" w:cs="Arial"/>
          <w:sz w:val="26"/>
          <w:szCs w:val="26"/>
        </w:rPr>
        <w:t>–Ф</w:t>
      </w:r>
      <w:proofErr w:type="gramEnd"/>
      <w:r>
        <w:rPr>
          <w:rFonts w:ascii="Arial" w:hAnsi="Arial" w:cs="Arial"/>
          <w:sz w:val="26"/>
          <w:szCs w:val="26"/>
        </w:rPr>
        <w:t>атюшина Л.П.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комиссии:  1. Ильина Е.В.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2. </w:t>
      </w:r>
      <w:proofErr w:type="spellStart"/>
      <w:r>
        <w:rPr>
          <w:rFonts w:ascii="Arial" w:hAnsi="Arial" w:cs="Arial"/>
          <w:sz w:val="26"/>
          <w:szCs w:val="26"/>
        </w:rPr>
        <w:t>Риффель</w:t>
      </w:r>
      <w:proofErr w:type="spellEnd"/>
      <w:r>
        <w:rPr>
          <w:rFonts w:ascii="Arial" w:hAnsi="Arial" w:cs="Arial"/>
          <w:sz w:val="26"/>
          <w:szCs w:val="26"/>
        </w:rPr>
        <w:t xml:space="preserve"> Н.В.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3. Романова Н.А.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4. Прокопьева Л.В.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sectPr w:rsidR="001D318E" w:rsidRPr="00D97F5B" w:rsidSect="00D97F5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CB9"/>
    <w:multiLevelType w:val="hybridMultilevel"/>
    <w:tmpl w:val="F40C1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C3CFD"/>
    <w:rsid w:val="000B44F8"/>
    <w:rsid w:val="000D3A6E"/>
    <w:rsid w:val="000F0967"/>
    <w:rsid w:val="000F7AFD"/>
    <w:rsid w:val="001D318E"/>
    <w:rsid w:val="00242E30"/>
    <w:rsid w:val="002A0170"/>
    <w:rsid w:val="002D348C"/>
    <w:rsid w:val="003C3CFD"/>
    <w:rsid w:val="00414931"/>
    <w:rsid w:val="00441CCB"/>
    <w:rsid w:val="00505BC2"/>
    <w:rsid w:val="005934CF"/>
    <w:rsid w:val="005F2F58"/>
    <w:rsid w:val="00630E88"/>
    <w:rsid w:val="006B4F0A"/>
    <w:rsid w:val="006C59B3"/>
    <w:rsid w:val="0081198F"/>
    <w:rsid w:val="0083748A"/>
    <w:rsid w:val="008B6E48"/>
    <w:rsid w:val="00957B6E"/>
    <w:rsid w:val="00997EAB"/>
    <w:rsid w:val="00A30255"/>
    <w:rsid w:val="00A81368"/>
    <w:rsid w:val="00AF6AD3"/>
    <w:rsid w:val="00C67578"/>
    <w:rsid w:val="00D97F5B"/>
    <w:rsid w:val="00E70AF5"/>
    <w:rsid w:val="00EB751F"/>
    <w:rsid w:val="00ED65E8"/>
    <w:rsid w:val="00F9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3337</Words>
  <Characters>19026</Characters>
  <Application>Microsoft Office Word</Application>
  <DocSecurity>0</DocSecurity>
  <Lines>158</Lines>
  <Paragraphs>44</Paragraphs>
  <ScaleCrop>false</ScaleCrop>
  <Company>WareZ Provider</Company>
  <LinksUpToDate>false</LinksUpToDate>
  <CharactersWithSpaces>22319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 Юрий Ильич</dc:creator>
  <cp:lastModifiedBy>Silver</cp:lastModifiedBy>
  <cp:revision>2</cp:revision>
  <cp:lastPrinted>2016-12-01T06:22:00Z</cp:lastPrinted>
  <dcterms:created xsi:type="dcterms:W3CDTF">2018-02-14T12:48:00Z</dcterms:created>
  <dcterms:modified xsi:type="dcterms:W3CDTF">2018-02-14T12:48:00Z</dcterms:modified>
</cp:coreProperties>
</file>