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40C2C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Запомни:</w:t>
      </w:r>
      <w:r w:rsidRPr="00340C2C">
        <w:rPr>
          <w:rFonts w:ascii="Times New Roman" w:hAnsi="Times New Roman" w:cs="Times New Roman"/>
          <w:sz w:val="24"/>
          <w:szCs w:val="24"/>
        </w:rPr>
        <w:t xml:space="preserve"> наркотики могут </w:t>
      </w:r>
      <w:proofErr w:type="gramStart"/>
      <w:r w:rsidRPr="00340C2C">
        <w:rPr>
          <w:rFonts w:ascii="Times New Roman" w:hAnsi="Times New Roman" w:cs="Times New Roman"/>
          <w:sz w:val="24"/>
          <w:szCs w:val="24"/>
        </w:rPr>
        <w:t>в два счета</w:t>
      </w:r>
      <w:proofErr w:type="gramEnd"/>
      <w:r w:rsidRPr="00340C2C">
        <w:rPr>
          <w:rFonts w:ascii="Times New Roman" w:hAnsi="Times New Roman" w:cs="Times New Roman"/>
          <w:sz w:val="24"/>
          <w:szCs w:val="24"/>
        </w:rPr>
        <w:t xml:space="preserve">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Подумай на досуге над нашими советами, которые апробированы жизнью многих людей.</w:t>
      </w:r>
    </w:p>
    <w:p w:rsidR="007131CE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:rsidR="007131CE" w:rsidRPr="00340C2C" w:rsidRDefault="007131CE" w:rsidP="007131CE">
      <w:pPr>
        <w:pStyle w:val="3"/>
        <w:spacing w:line="360" w:lineRule="auto"/>
        <w:ind w:firstLine="0"/>
        <w:rPr>
          <w:rFonts w:ascii="Times New Roman" w:hAnsi="Times New Roman"/>
        </w:rPr>
      </w:pPr>
      <w:r w:rsidRPr="00340C2C">
        <w:rPr>
          <w:rFonts w:ascii="Times New Roman" w:hAnsi="Times New Roman"/>
        </w:rPr>
        <w:t xml:space="preserve">Имей мужество отказаться, несмотря ни на какие уговоры кого бы </w:t>
      </w:r>
      <w:proofErr w:type="gramStart"/>
      <w:r w:rsidRPr="00340C2C">
        <w:rPr>
          <w:rFonts w:ascii="Times New Roman" w:hAnsi="Times New Roman"/>
        </w:rPr>
        <w:t>то ни</w:t>
      </w:r>
      <w:proofErr w:type="gramEnd"/>
      <w:r w:rsidRPr="00340C2C">
        <w:rPr>
          <w:rFonts w:ascii="Times New Roman" w:hAnsi="Times New Roman"/>
        </w:rPr>
        <w:t xml:space="preserve"> было, от соблазна попробовать наркотик.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40C2C">
        <w:rPr>
          <w:rFonts w:ascii="Times New Roman" w:hAnsi="Times New Roman" w:cs="Times New Roman"/>
          <w:sz w:val="24"/>
          <w:szCs w:val="24"/>
        </w:rPr>
        <w:t>Не заблуждайся, считая наркотик средством быстро повзрослеть</w:t>
      </w:r>
      <w:r w:rsidRPr="00340C2C">
        <w:rPr>
          <w:rFonts w:ascii="Times New Roman" w:hAnsi="Times New Roman" w:cs="Times New Roman"/>
          <w:i/>
          <w:iCs/>
          <w:sz w:val="24"/>
          <w:szCs w:val="24"/>
          <w:bdr w:val="single" w:sz="4" w:space="0" w:color="auto"/>
        </w:rPr>
        <w:t>. Это - то же самое, что стучать головой об стенку с целью поумнеть.</w:t>
      </w:r>
      <w:r w:rsidRPr="00340C2C">
        <w:rPr>
          <w:rFonts w:ascii="Times New Roman" w:hAnsi="Times New Roman" w:cs="Times New Roman"/>
          <w:sz w:val="24"/>
          <w:szCs w:val="24"/>
        </w:rPr>
        <w:t xml:space="preserve"> Быть на "ты" с наркотиками еще не значит утвердить себя в глазах окружающих и достичь уверенности в себе. Одурманенный наркотиком молодой человек скорее смешон, чем мужественен. Он напоминает осоловевшего петушка, сорвавшего голос, но изо всех сил старающегося взять высокую ноту.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 xml:space="preserve">Все рассуждения наркоманов о стимулирующих свойствах наркотиков – 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1CE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1CE" w:rsidRPr="00032BA7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  <w:r w:rsidRPr="00340C2C">
        <w:rPr>
          <w:rFonts w:ascii="Times New Roman" w:hAnsi="Times New Roman" w:cs="Times New Roman"/>
          <w:sz w:val="24"/>
          <w:szCs w:val="24"/>
        </w:rPr>
        <w:lastRenderedPageBreak/>
        <w:t>это всего лишь способ скрыть свою беспомощность и зависимость перед этим злом.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Принимая наркотики, ты разрушаешь свое желание быть независимым, так как зависимость от наркотиков - самая жестокая зависимость из всех возможных.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Будет ли тебе действительно хорошо, если у тебя появятся еще и проблемы, связанные с наркотиком? Не добавляй себе дополнительный груз тяжких проблем.</w:t>
      </w:r>
    </w:p>
    <w:p w:rsidR="007131CE" w:rsidRDefault="007131CE" w:rsidP="007131CE">
      <w:pPr>
        <w:spacing w:after="0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Pr="00340C2C" w:rsidRDefault="009C0E0A" w:rsidP="007131CE">
      <w:pPr>
        <w:spacing w:after="0"/>
        <w:jc w:val="center"/>
        <w:rPr>
          <w:rFonts w:ascii="Times New Roman" w:hAnsi="Times New Roman" w:cs="Times New Roman"/>
          <w:sz w:val="2"/>
        </w:rPr>
      </w:pPr>
      <w:r w:rsidRPr="009C0E0A">
        <w:rPr>
          <w:rFonts w:ascii="Times New Roman" w:hAnsi="Times New Roman" w:cs="Times New Roman"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0.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одумай дважды,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9C0E0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 w:rsidRPr="009C0E0A">
        <w:rPr>
          <w:rFonts w:ascii="Times New Roman" w:hAnsi="Times New Roman" w:cs="Times New Roman"/>
          <w:sz w:val="2"/>
        </w:rPr>
        <w:pict>
          <v:shape id="_x0000_i1026" type="#_x0000_t136" style="width:100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трижды..., 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9C0E0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 w:rsidRPr="009C0E0A">
        <w:rPr>
          <w:rFonts w:ascii="Times New Roman" w:hAnsi="Times New Roman" w:cs="Times New Roman"/>
          <w:sz w:val="2"/>
        </w:rPr>
        <w:pict>
          <v:shape id="_x0000_i1027" type="#_x0000_t136" style="width:93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подумай,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9C0E0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 w:rsidRPr="009C0E0A">
        <w:rPr>
          <w:rFonts w:ascii="Times New Roman" w:hAnsi="Times New Roman" w:cs="Times New Roman"/>
          <w:sz w:val="2"/>
        </w:rPr>
        <w:pict>
          <v:shape id="_x0000_i1028" type="#_x0000_t136" style="width:127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как следует!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9C0E0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 w:rsidRPr="009C0E0A">
        <w:rPr>
          <w:rFonts w:ascii="Times New Roman" w:hAnsi="Times New Roman" w:cs="Times New Roman"/>
          <w:sz w:val="2"/>
        </w:rPr>
        <w:pict>
          <v:shape id="_x0000_i1029" type="#_x0000_t136" style="width:150.75pt;height:2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 Твое будущее 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9C0E0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 w:rsidRPr="009C0E0A">
        <w:rPr>
          <w:rFonts w:ascii="Times New Roman" w:hAnsi="Times New Roman" w:cs="Times New Roman"/>
          <w:sz w:val="2"/>
        </w:rPr>
        <w:pict>
          <v:shape id="_x0000_i1030" type="#_x0000_t136" style="width:85.5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зависит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9C0E0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 w:rsidRPr="009C0E0A">
        <w:rPr>
          <w:rFonts w:ascii="Times New Roman" w:hAnsi="Times New Roman" w:cs="Times New Roman"/>
          <w:sz w:val="2"/>
        </w:rPr>
        <w:pict>
          <v:shape id="_x0000_i1031" type="#_x0000_t136" style="width:66.75pt;height:19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только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9C0E0A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 w:rsidRPr="009C0E0A">
        <w:rPr>
          <w:rFonts w:ascii="Times New Roman" w:hAnsi="Times New Roman" w:cs="Times New Roman"/>
          <w:sz w:val="2"/>
        </w:rPr>
        <w:pict>
          <v:shape id="_x0000_i1032" type="#_x0000_t136" style="width:75.75pt;height:53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от тебя."/>
          </v:shape>
        </w:pict>
      </w: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rPr>
          <w:rFonts w:ascii="Times New Roman" w:hAnsi="Times New Roman" w:cs="Times New Roman"/>
          <w:sz w:val="2"/>
        </w:rPr>
      </w:pPr>
    </w:p>
    <w:p w:rsidR="007131CE" w:rsidRPr="00340C2C" w:rsidRDefault="007131CE" w:rsidP="007131CE">
      <w:pPr>
        <w:spacing w:after="0"/>
        <w:jc w:val="center"/>
        <w:rPr>
          <w:b/>
          <w:noProof/>
          <w:sz w:val="24"/>
          <w:lang w:eastAsia="ru-RU"/>
        </w:rPr>
      </w:pPr>
    </w:p>
    <w:p w:rsidR="007131CE" w:rsidRDefault="007131CE" w:rsidP="007131CE">
      <w:pPr>
        <w:pStyle w:val="3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2311400" cy="3467100"/>
            <wp:effectExtent l="0" t="0" r="0" b="0"/>
            <wp:docPr id="4" name="Рисунок 4" descr="http://kultura-ilansk.ucoz.ru/foto/MBS/2012/net_narkoti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kultura-ilansk.ucoz.ru/foto/MBS/2012/net_narkotik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E7D" w:rsidRDefault="007131CE" w:rsidP="007131C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346EA5">
        <w:rPr>
          <w:rFonts w:ascii="Times New Roman" w:hAnsi="Times New Roman" w:cs="Times New Roman"/>
          <w:b/>
          <w:bCs/>
          <w:i/>
          <w:iCs/>
          <w:sz w:val="40"/>
          <w:szCs w:val="28"/>
        </w:rPr>
        <w:t xml:space="preserve">Некоторые советы  </w:t>
      </w:r>
      <w:r w:rsidR="00055E7D">
        <w:rPr>
          <w:rFonts w:ascii="Times New Roman" w:hAnsi="Times New Roman" w:cs="Times New Roman"/>
          <w:b/>
          <w:bCs/>
          <w:i/>
          <w:iCs/>
          <w:sz w:val="40"/>
          <w:szCs w:val="28"/>
        </w:rPr>
        <w:t>учащимся</w:t>
      </w:r>
      <w:r w:rsidRPr="00346EA5">
        <w:rPr>
          <w:rFonts w:ascii="Times New Roman" w:hAnsi="Times New Roman" w:cs="Times New Roman"/>
          <w:b/>
          <w:bCs/>
          <w:i/>
          <w:iCs/>
          <w:sz w:val="40"/>
          <w:szCs w:val="28"/>
        </w:rPr>
        <w:t xml:space="preserve"> </w:t>
      </w:r>
    </w:p>
    <w:p w:rsidR="007131CE" w:rsidRPr="00346EA5" w:rsidRDefault="007131CE" w:rsidP="007131C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</w:rPr>
      </w:pPr>
      <w:r w:rsidRPr="00346EA5">
        <w:rPr>
          <w:rFonts w:ascii="Times New Roman" w:hAnsi="Times New Roman" w:cs="Times New Roman"/>
          <w:b/>
          <w:bCs/>
          <w:i/>
          <w:iCs/>
          <w:sz w:val="40"/>
          <w:szCs w:val="28"/>
        </w:rPr>
        <w:t>о     наркотиках.</w:t>
      </w:r>
    </w:p>
    <w:p w:rsidR="007131CE" w:rsidRPr="00085150" w:rsidRDefault="007131CE" w:rsidP="007131CE">
      <w:pPr>
        <w:spacing w:after="0"/>
        <w:rPr>
          <w:rFonts w:ascii="MS Mincho" w:eastAsia="MS Mincho" w:hAnsi="MS Mincho"/>
          <w:b/>
          <w:bCs/>
          <w:sz w:val="24"/>
          <w:szCs w:val="18"/>
          <w:u w:val="single"/>
        </w:rPr>
      </w:pPr>
    </w:p>
    <w:p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:rsidR="007131CE" w:rsidRDefault="007131CE" w:rsidP="007131CE">
      <w:pPr>
        <w:spacing w:after="0"/>
        <w:jc w:val="center"/>
        <w:rPr>
          <w:rFonts w:ascii="MS Mincho" w:eastAsia="MS Mincho" w:hAnsi="MS Mincho"/>
          <w:b/>
          <w:bCs/>
          <w:sz w:val="18"/>
          <w:szCs w:val="1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451299" cy="779220"/>
            <wp:effectExtent l="0" t="0" r="0" b="0"/>
            <wp:docPr id="5" name="Рисунок 5" descr="http://cs625228.vk.me/v625228299/3bd53/9lEvpRxGr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cs625228.vk.me/v625228299/3bd53/9lEvpRxGr5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77" cy="77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CE" w:rsidRDefault="007131CE" w:rsidP="007131CE">
      <w:pPr>
        <w:pStyle w:val="3"/>
        <w:spacing w:line="360" w:lineRule="auto"/>
        <w:ind w:firstLine="0"/>
        <w:rPr>
          <w:rFonts w:ascii="Times New Roman" w:hAnsi="Times New Roman"/>
        </w:rPr>
      </w:pP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31CE" w:rsidRDefault="007131CE" w:rsidP="007131CE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E062DB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lastRenderedPageBreak/>
        <w:t>Возможно, от некоторых сверстников вам приходилось слышать красочные, заманчивые рассказы о действии наркотиков. Может быть вас убеждали, что это замечательно, захватывающе, свидетельствует о мужестве, равенстве с взрослыми. Процедура употребления наркотиков при этом описывается как веселое, полное радости и сопровождаемое комическими сценками мероприятие. Понятно, это очень интересно, тем более что запрещено.</w:t>
      </w:r>
    </w:p>
    <w:p w:rsidR="008E4C6A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 xml:space="preserve">И все же не спешите принимать на веру веселые рассказы. Подумайте о том, почему радио, телевидение, газеты и журналы стали все чаще обращаться к теме опасности наркомании? Ведь просто так ничего не происходит. А разве родители и педагоги не говорили вам о трагедии наркоманов? Если нет, спросите их сами. Вы читали о наркомании в газетах, журналах, видели телевизионные передачи? Ну и как? Разве вам не было жутковато при виде наркоманов в состоянии «ломки» или </w:t>
      </w:r>
      <w:proofErr w:type="gramStart"/>
      <w:r w:rsidRPr="008E4C6A">
        <w:rPr>
          <w:color w:val="333333"/>
          <w:sz w:val="22"/>
        </w:rPr>
        <w:t>детей-уродов</w:t>
      </w:r>
      <w:proofErr w:type="gramEnd"/>
      <w:r w:rsidRPr="008E4C6A">
        <w:rPr>
          <w:color w:val="333333"/>
          <w:sz w:val="22"/>
        </w:rPr>
        <w:t xml:space="preserve"> рожденных наркоманами? Если да, то вы действительно представляете сложность и опасность явления. В таком случае следует выработать собственную позицию в отношении наркотиков. </w:t>
      </w:r>
    </w:p>
    <w:p w:rsidR="008E4C6A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i/>
          <w:color w:val="333333"/>
          <w:sz w:val="22"/>
        </w:rPr>
        <w:t xml:space="preserve">Прежде </w:t>
      </w:r>
      <w:proofErr w:type="gramStart"/>
      <w:r w:rsidRPr="008E4C6A">
        <w:rPr>
          <w:b/>
          <w:i/>
          <w:color w:val="333333"/>
          <w:sz w:val="22"/>
        </w:rPr>
        <w:t>всего</w:t>
      </w:r>
      <w:proofErr w:type="gramEnd"/>
      <w:r w:rsidRPr="008E4C6A">
        <w:rPr>
          <w:b/>
          <w:i/>
          <w:color w:val="333333"/>
          <w:sz w:val="22"/>
        </w:rPr>
        <w:t xml:space="preserve"> ответить себе на следующие вопросы:</w:t>
      </w:r>
      <w:r w:rsidRPr="008E4C6A">
        <w:rPr>
          <w:b/>
          <w:color w:val="333333"/>
          <w:sz w:val="22"/>
        </w:rPr>
        <w:t xml:space="preserve">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Хочу ли я стать уважаемым, авторитетным человеком и полноценной личностью?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Каким путем я могу этого достичь?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>Какое влияние наркотики мо</w:t>
      </w:r>
      <w:r w:rsidRPr="008E4C6A">
        <w:rPr>
          <w:b/>
          <w:color w:val="333333"/>
          <w:sz w:val="22"/>
        </w:rPr>
        <w:t>гут оказать на формирование моей</w:t>
      </w:r>
      <w:r w:rsidR="00E062DB" w:rsidRPr="008E4C6A">
        <w:rPr>
          <w:b/>
          <w:color w:val="333333"/>
          <w:sz w:val="22"/>
        </w:rPr>
        <w:t xml:space="preserve"> личности и социального статуса?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Что вообще я люблю и ценю в жизни?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>Что имеет для меня действительную ценность?</w:t>
      </w:r>
    </w:p>
    <w:p w:rsidR="00E062DB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b/>
          <w:color w:val="333333"/>
          <w:sz w:val="22"/>
        </w:rPr>
        <w:lastRenderedPageBreak/>
        <w:t>-</w:t>
      </w:r>
      <w:r w:rsidR="00E062DB" w:rsidRPr="008E4C6A">
        <w:rPr>
          <w:b/>
          <w:color w:val="333333"/>
          <w:sz w:val="22"/>
        </w:rPr>
        <w:t xml:space="preserve"> Что мне даст, в конечном счете, употребление наркотиков</w:t>
      </w:r>
      <w:r w:rsidR="00E062DB" w:rsidRPr="008E4C6A">
        <w:rPr>
          <w:color w:val="333333"/>
          <w:sz w:val="22"/>
        </w:rPr>
        <w:t>?</w:t>
      </w:r>
    </w:p>
    <w:p w:rsidR="00E062DB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>Ответы на эти вопросы помогут принять вам правильное решение. Неплохо при этом учесть и другие моменты. Например, что наши эмоции хороши лишь в сочетании с нашим рассудком. Действительно, разве можно сравнить, например, чувства и наслаждения, получаемые от истинной любви, которая делает нашу жизнь интересной и осмысленной, с ощущениями от наркотиков. Это все равно, что сравнивать реальную жизнь с миражом или сном.</w:t>
      </w:r>
    </w:p>
    <w:p w:rsidR="00E062DB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b/>
          <w:color w:val="333333"/>
          <w:sz w:val="22"/>
        </w:rPr>
        <w:t>Запомните</w:t>
      </w:r>
      <w:r w:rsidRPr="008E4C6A">
        <w:rPr>
          <w:color w:val="333333"/>
          <w:sz w:val="22"/>
        </w:rPr>
        <w:t xml:space="preserve">: наркотики могут </w:t>
      </w:r>
      <w:proofErr w:type="gramStart"/>
      <w:r w:rsidRPr="008E4C6A">
        <w:rPr>
          <w:color w:val="333333"/>
          <w:sz w:val="22"/>
        </w:rPr>
        <w:t>в два счета</w:t>
      </w:r>
      <w:proofErr w:type="gramEnd"/>
      <w:r w:rsidRPr="008E4C6A">
        <w:rPr>
          <w:color w:val="333333"/>
          <w:sz w:val="22"/>
        </w:rPr>
        <w:t xml:space="preserve"> разрушить все в вашей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– будьте твердыми и рассудительными, не поддавайтесь ни на какие уговоры попробовать наркотики.</w:t>
      </w:r>
      <w:r w:rsidR="008E4C6A">
        <w:rPr>
          <w:color w:val="333333"/>
          <w:sz w:val="22"/>
        </w:rPr>
        <w:t xml:space="preserve"> </w:t>
      </w:r>
      <w:r w:rsidRPr="008E4C6A">
        <w:rPr>
          <w:color w:val="333333"/>
          <w:sz w:val="22"/>
        </w:rPr>
        <w:t xml:space="preserve">Имейте мужество отказаться, несмотря ни на какие уговоры кого бы </w:t>
      </w:r>
      <w:proofErr w:type="gramStart"/>
      <w:r w:rsidRPr="008E4C6A">
        <w:rPr>
          <w:color w:val="333333"/>
          <w:sz w:val="22"/>
        </w:rPr>
        <w:t>то ни</w:t>
      </w:r>
      <w:proofErr w:type="gramEnd"/>
      <w:r w:rsidRPr="008E4C6A">
        <w:rPr>
          <w:color w:val="333333"/>
          <w:sz w:val="22"/>
        </w:rPr>
        <w:t xml:space="preserve"> было, от соблазна попробовать наркотик.</w:t>
      </w:r>
      <w:r w:rsidR="008E4C6A">
        <w:rPr>
          <w:color w:val="333333"/>
          <w:sz w:val="22"/>
        </w:rPr>
        <w:t xml:space="preserve"> </w:t>
      </w:r>
      <w:r w:rsidRPr="008E4C6A">
        <w:rPr>
          <w:color w:val="333333"/>
          <w:sz w:val="22"/>
        </w:rPr>
        <w:t>Не заблуждайтесь, считая наркотик средством быстро повзрослеть. Быть с наркотиками на «ты» еще не значит утвердить себя в глазах окружающих и достичь уверенности в себе. Одурманенный наркотиком молодой человек скорее смешон, чем мужественен. От употребления наркотиков проблемы ни решаются, а только появляются новые. Многие наркоманы имеют огромное желание покончить с зависимостью от наркотиков, однако не могут отказаться от их употребления, т.к. испытывают невыносимые муки</w:t>
      </w:r>
      <w:r w:rsidR="008E4C6A">
        <w:rPr>
          <w:color w:val="333333"/>
          <w:sz w:val="22"/>
        </w:rPr>
        <w:t xml:space="preserve">, </w:t>
      </w:r>
      <w:r w:rsidRPr="008E4C6A">
        <w:rPr>
          <w:color w:val="333333"/>
          <w:sz w:val="22"/>
        </w:rPr>
        <w:t xml:space="preserve"> не употребив очередную дозу.</w:t>
      </w:r>
    </w:p>
    <w:p w:rsidR="00E062DB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>Принимая наркотики, вы разрушаете свое желание быть независимым, так как зависимость от наркотиков – самая жестокая зависимость из всех возможных.</w:t>
      </w:r>
    </w:p>
    <w:p w:rsidR="005E7F72" w:rsidRPr="008E4C6A" w:rsidRDefault="005E7F72" w:rsidP="008E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669A"/>
          <w:szCs w:val="24"/>
        </w:rPr>
      </w:pPr>
      <w:r w:rsidRPr="008E4C6A">
        <w:rPr>
          <w:rFonts w:ascii="Times New Roman" w:hAnsi="Times New Roman" w:cs="Times New Roman"/>
          <w:b/>
          <w:bCs/>
          <w:color w:val="00669A"/>
          <w:szCs w:val="24"/>
        </w:rPr>
        <w:lastRenderedPageBreak/>
        <w:t>Восемь способов</w:t>
      </w:r>
    </w:p>
    <w:p w:rsidR="005E7F72" w:rsidRPr="008E4C6A" w:rsidRDefault="005E7F72" w:rsidP="008E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669A"/>
          <w:szCs w:val="24"/>
        </w:rPr>
      </w:pPr>
      <w:r w:rsidRPr="008E4C6A">
        <w:rPr>
          <w:rFonts w:ascii="Times New Roman" w:hAnsi="Times New Roman" w:cs="Times New Roman"/>
          <w:b/>
          <w:bCs/>
          <w:color w:val="00669A"/>
          <w:szCs w:val="24"/>
        </w:rPr>
        <w:t>сказать «НЕТ!!!»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1.Говори: «Нет, спасибо».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2.Объясни причину отказа.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3. Повтори несколько раз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свой отказ</w:t>
      </w:r>
      <w:r w:rsidRPr="008E4C6A">
        <w:rPr>
          <w:rFonts w:ascii="Times New Roman" w:hAnsi="Times New Roman" w:cs="Times New Roman"/>
          <w:color w:val="000000"/>
          <w:szCs w:val="24"/>
        </w:rPr>
        <w:t xml:space="preserve"> («заезженная пластинка»).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4. Уйди.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5.Смени тему разговора.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6.Избегай критических ситуаций</w:t>
      </w:r>
      <w:r w:rsidRPr="008E4C6A">
        <w:rPr>
          <w:rFonts w:ascii="Times New Roman" w:hAnsi="Times New Roman" w:cs="Times New Roman"/>
          <w:color w:val="000000"/>
          <w:szCs w:val="24"/>
        </w:rPr>
        <w:t xml:space="preserve"> (порой предвидя их).</w:t>
      </w: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Тебе знакомы места, где пробуют</w:t>
      </w:r>
      <w:r w:rsidRPr="008E4C6A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наркотики, ведут себя недостойно. Лучше</w:t>
      </w:r>
      <w:r w:rsidRPr="008E4C6A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не ходи туда, избегай таких мест.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7.Используй так </w:t>
      </w:r>
      <w:proofErr w:type="gramStart"/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называемый</w:t>
      </w:r>
      <w:proofErr w:type="gramEnd"/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«холодный душ»</w:t>
      </w:r>
      <w:r w:rsidRPr="008E4C6A">
        <w:rPr>
          <w:rFonts w:ascii="Times New Roman" w:hAnsi="Times New Roman" w:cs="Times New Roman"/>
          <w:b/>
          <w:color w:val="000000"/>
          <w:szCs w:val="24"/>
        </w:rPr>
        <w:t>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– Ты чего вчера сбежал, побоялся вы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пить, покурить? Пойдем </w:t>
      </w:r>
      <w:proofErr w:type="spellStart"/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>сегодня</w:t>
      </w:r>
      <w:proofErr w:type="gramStart"/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>,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</w:t>
      </w:r>
      <w:proofErr w:type="gramEnd"/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опробуешь</w:t>
      </w:r>
      <w:proofErr w:type="spellEnd"/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Не обращая на него внимания, игнорируй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его, уходи.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8.Сила в коллективе и в друзьях.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Дружи и встречайся с теми, кто тебя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понимает, кто поможет тебе </w:t>
      </w:r>
      <w:proofErr w:type="gramStart"/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в</w:t>
      </w:r>
      <w:proofErr w:type="gramEnd"/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 трудный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момент, кто придет к тебе на помощь и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поддержит тебя.</w:t>
      </w:r>
    </w:p>
    <w:p w:rsidR="005E7F72" w:rsidRPr="008E4C6A" w:rsidRDefault="005E7F72" w:rsidP="006B1D76">
      <w:pPr>
        <w:spacing w:after="0"/>
        <w:rPr>
          <w:rFonts w:ascii="Times New Roman" w:hAnsi="Times New Roman" w:cs="Times New Roman"/>
          <w:szCs w:val="24"/>
        </w:rPr>
      </w:pPr>
    </w:p>
    <w:p w:rsidR="00875E93" w:rsidRPr="008E4C6A" w:rsidRDefault="00875E93" w:rsidP="008E4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C6A">
        <w:rPr>
          <w:rFonts w:ascii="Times New Roman" w:eastAsia="Calibri" w:hAnsi="Times New Roman" w:cs="Times New Roman"/>
          <w:b/>
          <w:sz w:val="24"/>
          <w:szCs w:val="24"/>
        </w:rPr>
        <w:t xml:space="preserve">Правда ли, что можно </w:t>
      </w:r>
      <w:proofErr w:type="gramStart"/>
      <w:r w:rsidRPr="008E4C6A">
        <w:rPr>
          <w:rFonts w:ascii="Times New Roman" w:eastAsia="Calibri" w:hAnsi="Times New Roman" w:cs="Times New Roman"/>
          <w:b/>
          <w:sz w:val="24"/>
          <w:szCs w:val="24"/>
        </w:rPr>
        <w:t>сказать наркотикам НЕТ</w:t>
      </w:r>
      <w:proofErr w:type="gramEnd"/>
      <w:r w:rsidRPr="008E4C6A">
        <w:rPr>
          <w:rFonts w:ascii="Times New Roman" w:eastAsia="Calibri" w:hAnsi="Times New Roman" w:cs="Times New Roman"/>
          <w:b/>
          <w:sz w:val="24"/>
          <w:szCs w:val="24"/>
        </w:rPr>
        <w:t>?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 xml:space="preserve">- Да, но только один 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раз.</w:t>
      </w:r>
      <w:proofErr w:type="gramStart"/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 xml:space="preserve"> .</w:t>
      </w:r>
      <w:proofErr w:type="gramEnd"/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 xml:space="preserve"> . В первый!!!</w:t>
      </w:r>
    </w:p>
    <w:p w:rsidR="00875E93" w:rsidRPr="008E4C6A" w:rsidRDefault="00875E93" w:rsidP="00875E93">
      <w:pPr>
        <w:spacing w:after="0"/>
        <w:rPr>
          <w:rFonts w:ascii="Times New Roman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 xml:space="preserve">- Правда ли, что «лёгкие» наркотики менее 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>вредны</w:t>
      </w:r>
      <w:proofErr w:type="gramStart"/>
      <w:r w:rsidRPr="008E4C6A">
        <w:rPr>
          <w:rFonts w:ascii="Times New Roman" w:hAnsi="Times New Roman" w:cs="Times New Roman"/>
          <w:b/>
          <w:szCs w:val="24"/>
        </w:rPr>
        <w:t xml:space="preserve"> </w:t>
      </w:r>
      <w:r w:rsidRPr="008E4C6A">
        <w:rPr>
          <w:rFonts w:ascii="Times New Roman" w:eastAsia="Calibri" w:hAnsi="Times New Roman" w:cs="Times New Roman"/>
          <w:b/>
          <w:szCs w:val="24"/>
        </w:rPr>
        <w:t>?</w:t>
      </w:r>
      <w:proofErr w:type="gramEnd"/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- Нет, все наркотические вещества одинаково опасны!!!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 xml:space="preserve">- Ну, подумаешь, попробую </w:t>
      </w:r>
      <w:proofErr w:type="gramStart"/>
      <w:r w:rsidRPr="008E4C6A">
        <w:rPr>
          <w:rFonts w:ascii="Times New Roman" w:eastAsia="Calibri" w:hAnsi="Times New Roman" w:cs="Times New Roman"/>
          <w:b/>
          <w:szCs w:val="24"/>
        </w:rPr>
        <w:t>разок</w:t>
      </w:r>
      <w:proofErr w:type="gramEnd"/>
      <w:r w:rsidRPr="008E4C6A">
        <w:rPr>
          <w:rFonts w:ascii="Times New Roman" w:eastAsia="Calibri" w:hAnsi="Times New Roman" w:cs="Times New Roman"/>
          <w:b/>
          <w:szCs w:val="24"/>
        </w:rPr>
        <w:t>…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- Все(!) наркотические вещества вызывают зависимость даже после однократного применения!!!</w:t>
      </w:r>
    </w:p>
    <w:p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Сумей вовремя</w:t>
      </w:r>
    </w:p>
    <w:p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Остановиться,</w:t>
      </w:r>
    </w:p>
    <w:p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8E4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СПАСИ СВОЮ</w:t>
      </w:r>
      <w:proofErr w:type="gramEnd"/>
    </w:p>
    <w:p w:rsidR="00650048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ЖИЗНЬ!!!</w:t>
      </w: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340C2C">
      <w:pPr>
        <w:pStyle w:val="a5"/>
        <w:rPr>
          <w:rFonts w:ascii="Times New Roman" w:hAnsi="Times New Roman" w:cs="Times New Roman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650048">
      <w:pPr>
        <w:spacing w:after="0"/>
        <w:rPr>
          <w:rFonts w:ascii="Times New Roman" w:eastAsia="Times New Roman" w:hAnsi="Times New Roman" w:cs="Times New Roman"/>
          <w:b/>
          <w:color w:val="FF0000"/>
          <w:szCs w:val="24"/>
        </w:rPr>
      </w:pPr>
    </w:p>
    <w:p w:rsidR="00253D08" w:rsidRPr="008E4C6A" w:rsidRDefault="00253D08" w:rsidP="00253D08">
      <w:pPr>
        <w:spacing w:after="0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sectPr w:rsidR="00253D08" w:rsidRPr="008E4C6A" w:rsidSect="00253D0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D76"/>
    <w:rsid w:val="00032BA7"/>
    <w:rsid w:val="000459DB"/>
    <w:rsid w:val="00051D86"/>
    <w:rsid w:val="00055E7D"/>
    <w:rsid w:val="00085150"/>
    <w:rsid w:val="00196805"/>
    <w:rsid w:val="001B44F1"/>
    <w:rsid w:val="00253D08"/>
    <w:rsid w:val="002A23A5"/>
    <w:rsid w:val="00340C2C"/>
    <w:rsid w:val="00346EA5"/>
    <w:rsid w:val="00465725"/>
    <w:rsid w:val="00575F2B"/>
    <w:rsid w:val="005E7F72"/>
    <w:rsid w:val="00650048"/>
    <w:rsid w:val="0065444F"/>
    <w:rsid w:val="006B1D76"/>
    <w:rsid w:val="007131CE"/>
    <w:rsid w:val="007574F6"/>
    <w:rsid w:val="0078455A"/>
    <w:rsid w:val="00836EBB"/>
    <w:rsid w:val="00875E93"/>
    <w:rsid w:val="008E4C6A"/>
    <w:rsid w:val="00964E90"/>
    <w:rsid w:val="009C0E0A"/>
    <w:rsid w:val="00A35E80"/>
    <w:rsid w:val="00A6388C"/>
    <w:rsid w:val="00BD7865"/>
    <w:rsid w:val="00DD6EE8"/>
    <w:rsid w:val="00E062DB"/>
    <w:rsid w:val="00E178A9"/>
    <w:rsid w:val="00FC07FE"/>
    <w:rsid w:val="00FF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7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7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D6EE8"/>
    <w:pPr>
      <w:spacing w:after="0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6EE8"/>
    <w:rPr>
      <w:rFonts w:ascii="Batang" w:eastAsia="Batang" w:hAnsi="Batang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53D08"/>
    <w:pPr>
      <w:spacing w:after="0"/>
    </w:pPr>
  </w:style>
  <w:style w:type="paragraph" w:styleId="a6">
    <w:name w:val="Normal (Web)"/>
    <w:basedOn w:val="a"/>
    <w:uiPriority w:val="99"/>
    <w:semiHidden/>
    <w:unhideWhenUsed/>
    <w:rsid w:val="00E062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7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7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D6EE8"/>
    <w:pPr>
      <w:spacing w:after="0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6EE8"/>
    <w:rPr>
      <w:rFonts w:ascii="Batang" w:eastAsia="Batang" w:hAnsi="Batang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53D08"/>
    <w:pPr>
      <w:spacing w:after="0"/>
    </w:pPr>
  </w:style>
  <w:style w:type="paragraph" w:styleId="a6">
    <w:name w:val="Normal (Web)"/>
    <w:basedOn w:val="a"/>
    <w:uiPriority w:val="99"/>
    <w:semiHidden/>
    <w:unhideWhenUsed/>
    <w:rsid w:val="00E062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36DE-D6E5-429B-A637-3BD3794A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Горлатова Л.В.</dc:creator>
  <cp:lastModifiedBy>Admin</cp:lastModifiedBy>
  <cp:revision>6</cp:revision>
  <cp:lastPrinted>2015-11-05T03:27:00Z</cp:lastPrinted>
  <dcterms:created xsi:type="dcterms:W3CDTF">2016-01-12T06:14:00Z</dcterms:created>
  <dcterms:modified xsi:type="dcterms:W3CDTF">2018-04-13T01:34:00Z</dcterms:modified>
</cp:coreProperties>
</file>