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2C" w:rsidRPr="009B5E00" w:rsidRDefault="009B5E00" w:rsidP="009B5E00">
      <w:pPr>
        <w:spacing w:line="240" w:lineRule="atLeast"/>
        <w:contextualSpacing/>
        <w:jc w:val="center"/>
        <w:rPr>
          <w:rFonts w:eastAsia="MS Mincho"/>
          <w:bCs/>
        </w:rPr>
      </w:pPr>
      <w:r w:rsidRPr="009B5E00">
        <w:rPr>
          <w:rFonts w:eastAsia="MS Mincho"/>
          <w:bCs/>
        </w:rPr>
        <w:t>«Омутинская специальная школа» филиал МАОУ ОСОШ №1</w:t>
      </w: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67903" w:rsidRDefault="00067903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506FD" w:rsidRDefault="006506F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4733E" w:rsidRDefault="0004733E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4733E" w:rsidRDefault="0004733E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4733E" w:rsidRDefault="0004733E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4733E" w:rsidRDefault="0004733E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4733E" w:rsidRDefault="0004733E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4733E" w:rsidRDefault="0004733E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4733E" w:rsidRDefault="0004733E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B5E00" w:rsidRDefault="009B5E00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3B2515">
      <w:pPr>
        <w:pStyle w:val="a5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04733E" w:rsidRPr="0004733E" w:rsidRDefault="009F222C" w:rsidP="003B2515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 xml:space="preserve">по </w:t>
      </w:r>
      <w:r w:rsidR="009D645C">
        <w:rPr>
          <w:rFonts w:ascii="Times New Roman" w:eastAsia="MS Mincho" w:hAnsi="Times New Roman" w:cs="Times New Roman"/>
          <w:bCs/>
          <w:sz w:val="24"/>
          <w:szCs w:val="24"/>
        </w:rPr>
        <w:t>изобразительному искусству</w:t>
      </w:r>
    </w:p>
    <w:p w:rsidR="0010379E" w:rsidRDefault="0004733E" w:rsidP="0010379E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</w:t>
      </w:r>
      <w:r w:rsidR="00822A9E">
        <w:rPr>
          <w:rFonts w:ascii="Times New Roman" w:eastAsia="MS Mincho" w:hAnsi="Times New Roman" w:cs="Times New Roman"/>
          <w:bCs/>
          <w:sz w:val="24"/>
          <w:szCs w:val="24"/>
        </w:rPr>
        <w:t>-4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>класс</w:t>
      </w:r>
      <w:r w:rsidR="00822A9E">
        <w:rPr>
          <w:rFonts w:ascii="Times New Roman" w:eastAsia="MS Mincho" w:hAnsi="Times New Roman" w:cs="Times New Roman"/>
          <w:bCs/>
          <w:sz w:val="24"/>
          <w:szCs w:val="24"/>
        </w:rPr>
        <w:t>ы</w:t>
      </w: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 xml:space="preserve">; УМК, </w:t>
      </w:r>
      <w:r w:rsidR="0010379E">
        <w:rPr>
          <w:rFonts w:ascii="Times New Roman" w:eastAsia="MS Mincho" w:hAnsi="Times New Roman" w:cs="Times New Roman"/>
          <w:bCs/>
          <w:sz w:val="24"/>
          <w:szCs w:val="24"/>
        </w:rPr>
        <w:t xml:space="preserve">адаптированная основная общеобразовательная программа </w:t>
      </w:r>
    </w:p>
    <w:p w:rsidR="0004733E" w:rsidRDefault="0010379E" w:rsidP="0010379E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образования обучающихся с умственной отсталостью, вариант 1;</w:t>
      </w:r>
    </w:p>
    <w:p w:rsidR="00822A9E" w:rsidRPr="00145312" w:rsidRDefault="00822A9E" w:rsidP="0010379E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1-4 классы – Учебник Изобразительное искусство, авторы М.Ю. </w:t>
      </w:r>
      <w:proofErr w:type="spellStart"/>
      <w:r>
        <w:rPr>
          <w:rFonts w:ascii="Times New Roman" w:eastAsia="MS Mincho" w:hAnsi="Times New Roman" w:cs="Times New Roman"/>
          <w:bCs/>
          <w:sz w:val="24"/>
          <w:szCs w:val="24"/>
        </w:rPr>
        <w:t>Рау</w:t>
      </w:r>
      <w:proofErr w:type="spellEnd"/>
      <w:r>
        <w:rPr>
          <w:rFonts w:ascii="Times New Roman" w:eastAsia="MS Mincho" w:hAnsi="Times New Roman" w:cs="Times New Roman"/>
          <w:bCs/>
          <w:sz w:val="24"/>
          <w:szCs w:val="24"/>
        </w:rPr>
        <w:t>, М.А. Зыкова.</w:t>
      </w:r>
    </w:p>
    <w:p w:rsidR="009F222C" w:rsidRDefault="00822A9E" w:rsidP="003B2515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 класс - </w:t>
      </w:r>
      <w:r w:rsidR="009D645C">
        <w:rPr>
          <w:rFonts w:ascii="Times New Roman" w:eastAsia="MS Mincho" w:hAnsi="Times New Roman" w:cs="Times New Roman"/>
          <w:bCs/>
          <w:sz w:val="24"/>
          <w:szCs w:val="24"/>
        </w:rPr>
        <w:t>33</w:t>
      </w:r>
      <w:r w:rsidR="006607CD">
        <w:rPr>
          <w:rFonts w:ascii="Times New Roman" w:eastAsia="MS Mincho" w:hAnsi="Times New Roman" w:cs="Times New Roman"/>
          <w:bCs/>
          <w:sz w:val="24"/>
          <w:szCs w:val="24"/>
        </w:rPr>
        <w:t xml:space="preserve"> час</w:t>
      </w:r>
      <w:r w:rsidR="009D645C">
        <w:rPr>
          <w:rFonts w:ascii="Times New Roman" w:eastAsia="MS Mincho" w:hAnsi="Times New Roman" w:cs="Times New Roman"/>
          <w:bCs/>
          <w:sz w:val="24"/>
          <w:szCs w:val="24"/>
        </w:rPr>
        <w:t>а</w:t>
      </w:r>
    </w:p>
    <w:p w:rsidR="00822A9E" w:rsidRDefault="00587096" w:rsidP="00822A9E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2-4</w:t>
      </w:r>
      <w:r w:rsidR="00822A9E">
        <w:rPr>
          <w:rFonts w:ascii="Times New Roman" w:eastAsia="MS Mincho" w:hAnsi="Times New Roman" w:cs="Times New Roman"/>
          <w:bCs/>
          <w:sz w:val="24"/>
          <w:szCs w:val="24"/>
        </w:rPr>
        <w:t xml:space="preserve"> класс</w:t>
      </w:r>
      <w:r>
        <w:rPr>
          <w:rFonts w:ascii="Times New Roman" w:eastAsia="MS Mincho" w:hAnsi="Times New Roman" w:cs="Times New Roman"/>
          <w:bCs/>
          <w:sz w:val="24"/>
          <w:szCs w:val="24"/>
        </w:rPr>
        <w:t>ы</w:t>
      </w:r>
      <w:r w:rsidR="00822A9E">
        <w:rPr>
          <w:rFonts w:ascii="Times New Roman" w:eastAsia="MS Mincho" w:hAnsi="Times New Roman" w:cs="Times New Roman"/>
          <w:bCs/>
          <w:sz w:val="24"/>
          <w:szCs w:val="24"/>
        </w:rPr>
        <w:t xml:space="preserve"> – 34 часа</w:t>
      </w:r>
    </w:p>
    <w:p w:rsidR="00822A9E" w:rsidRDefault="00822A9E" w:rsidP="003B2515">
      <w:pPr>
        <w:pStyle w:val="a5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F222C" w:rsidRPr="006607CD" w:rsidRDefault="009F222C" w:rsidP="0004733E">
      <w:pPr>
        <w:pStyle w:val="a5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F222C" w:rsidRDefault="009F222C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607CD" w:rsidRDefault="006607C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506FD" w:rsidRDefault="006506F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506FD" w:rsidRDefault="006506F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6506FD" w:rsidRDefault="006506FD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4733E" w:rsidRDefault="0004733E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B5E00" w:rsidRDefault="009B5E00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B5E00" w:rsidRDefault="009B5E00" w:rsidP="009F222C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4733E" w:rsidRDefault="0004733E" w:rsidP="002C05FC">
      <w:pPr>
        <w:pStyle w:val="a5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822A9E" w:rsidRDefault="00822A9E" w:rsidP="00A2096F">
      <w:pPr>
        <w:shd w:val="clear" w:color="auto" w:fill="FFFFFF"/>
        <w:autoSpaceDE w:val="0"/>
        <w:autoSpaceDN w:val="0"/>
        <w:adjustRightInd w:val="0"/>
        <w:ind w:firstLine="567"/>
        <w:jc w:val="center"/>
      </w:pPr>
      <w:bookmarkStart w:id="0" w:name="_Toc271804349"/>
      <w:bookmarkStart w:id="1" w:name="_Toc317175289"/>
    </w:p>
    <w:p w:rsidR="00822A9E" w:rsidRDefault="00822A9E" w:rsidP="00A2096F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822A9E" w:rsidRDefault="00822A9E" w:rsidP="00A2096F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822A9E" w:rsidRDefault="00822A9E" w:rsidP="00A2096F">
      <w:pPr>
        <w:shd w:val="clear" w:color="auto" w:fill="FFFFFF"/>
        <w:autoSpaceDE w:val="0"/>
        <w:autoSpaceDN w:val="0"/>
        <w:adjustRightInd w:val="0"/>
        <w:ind w:firstLine="567"/>
        <w:jc w:val="center"/>
      </w:pPr>
    </w:p>
    <w:p w:rsidR="00A2096F" w:rsidRPr="005D1399" w:rsidRDefault="00A2096F" w:rsidP="00A2096F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b/>
        </w:rPr>
      </w:pPr>
      <w:r w:rsidRPr="005D1399">
        <w:rPr>
          <w:b/>
          <w:spacing w:val="-3"/>
        </w:rPr>
        <w:lastRenderedPageBreak/>
        <w:t xml:space="preserve">Планируемые </w:t>
      </w:r>
      <w:r w:rsidRPr="005D1399">
        <w:rPr>
          <w:b/>
        </w:rPr>
        <w:t>результаты изучения предмета</w:t>
      </w:r>
    </w:p>
    <w:p w:rsidR="009A43DF" w:rsidRPr="003924E2" w:rsidRDefault="009A43DF" w:rsidP="003924E2">
      <w:pPr>
        <w:pStyle w:val="a3"/>
        <w:ind w:left="720"/>
        <w:contextualSpacing/>
        <w:rPr>
          <w:rFonts w:ascii="Times New Roman" w:hAnsi="Times New Roman"/>
          <w:sz w:val="24"/>
          <w:szCs w:val="24"/>
        </w:rPr>
      </w:pPr>
    </w:p>
    <w:p w:rsidR="00AF750C" w:rsidRPr="005D1399" w:rsidRDefault="00AF750C" w:rsidP="00AF750C">
      <w:pPr>
        <w:tabs>
          <w:tab w:val="num" w:pos="-180"/>
        </w:tabs>
        <w:rPr>
          <w:b/>
        </w:rPr>
      </w:pPr>
      <w:r w:rsidRPr="003924E2">
        <w:rPr>
          <w:b/>
        </w:rPr>
        <w:t xml:space="preserve">   </w:t>
      </w:r>
      <w:r w:rsidRPr="005D1399">
        <w:rPr>
          <w:b/>
        </w:rPr>
        <w:t>Личностные результаты:</w:t>
      </w:r>
    </w:p>
    <w:p w:rsidR="00AF750C" w:rsidRPr="005D1399" w:rsidRDefault="00AF750C" w:rsidP="00AF750C">
      <w:pPr>
        <w:numPr>
          <w:ilvl w:val="0"/>
          <w:numId w:val="21"/>
        </w:numPr>
        <w:rPr>
          <w:b/>
        </w:rPr>
      </w:pPr>
      <w:r w:rsidRPr="005D1399">
        <w:t>уважительное отношение к семейным ценностям, бережное отношение к окружающему миру.</w:t>
      </w:r>
    </w:p>
    <w:p w:rsidR="00AF750C" w:rsidRPr="005D1399" w:rsidRDefault="00AF750C" w:rsidP="00AF750C">
      <w:pPr>
        <w:numPr>
          <w:ilvl w:val="0"/>
          <w:numId w:val="21"/>
        </w:numPr>
        <w:rPr>
          <w:b/>
        </w:rPr>
      </w:pPr>
      <w:r w:rsidRPr="005D1399">
        <w:t>заинтересованность в приобретении и расширении знаний.</w:t>
      </w:r>
    </w:p>
    <w:p w:rsidR="00AF750C" w:rsidRPr="005D1399" w:rsidRDefault="00AF750C" w:rsidP="00AF750C">
      <w:pPr>
        <w:numPr>
          <w:ilvl w:val="0"/>
          <w:numId w:val="21"/>
        </w:numPr>
        <w:rPr>
          <w:b/>
        </w:rPr>
      </w:pPr>
      <w:r w:rsidRPr="005D1399">
        <w:t>навыки сотрудничество с взрослыми  и сверстниками.</w:t>
      </w:r>
    </w:p>
    <w:p w:rsidR="00AF750C" w:rsidRPr="005D1399" w:rsidRDefault="00AF750C" w:rsidP="00AF750C">
      <w:pPr>
        <w:numPr>
          <w:ilvl w:val="0"/>
          <w:numId w:val="21"/>
        </w:numPr>
        <w:rPr>
          <w:b/>
        </w:rPr>
      </w:pPr>
      <w:r w:rsidRPr="005D1399">
        <w:t>установка на здоровый образ жизни.</w:t>
      </w:r>
    </w:p>
    <w:p w:rsidR="00AF750C" w:rsidRPr="005D1399" w:rsidRDefault="00AF750C" w:rsidP="00AF750C">
      <w:pPr>
        <w:numPr>
          <w:ilvl w:val="0"/>
          <w:numId w:val="21"/>
        </w:numPr>
        <w:autoSpaceDE w:val="0"/>
        <w:autoSpaceDN w:val="0"/>
        <w:adjustRightInd w:val="0"/>
        <w:rPr>
          <w:rFonts w:eastAsia="TimesNewRomanPSMT"/>
        </w:rPr>
      </w:pPr>
      <w:r w:rsidRPr="005D1399">
        <w:rPr>
          <w:rFonts w:eastAsia="TimesNewRomanPSMT"/>
        </w:rPr>
        <w:t>проявлять интерес к изобразительному искусству;</w:t>
      </w:r>
    </w:p>
    <w:p w:rsidR="00AF750C" w:rsidRPr="005D1399" w:rsidRDefault="00AF750C" w:rsidP="00AF750C">
      <w:pPr>
        <w:numPr>
          <w:ilvl w:val="0"/>
          <w:numId w:val="21"/>
        </w:numPr>
        <w:autoSpaceDE w:val="0"/>
        <w:autoSpaceDN w:val="0"/>
        <w:adjustRightInd w:val="0"/>
        <w:rPr>
          <w:rFonts w:eastAsia="TimesNewRomanPSMT"/>
        </w:rPr>
      </w:pPr>
      <w:r w:rsidRPr="005D1399">
        <w:rPr>
          <w:rFonts w:eastAsia="TimesNewRomanPSMT"/>
        </w:rPr>
        <w:t xml:space="preserve"> развивать  воображение, желание и умение  подходить к любой своей деятельности творчески;</w:t>
      </w:r>
    </w:p>
    <w:p w:rsidR="00AF750C" w:rsidRPr="005D1399" w:rsidRDefault="00AF750C" w:rsidP="00AF750C">
      <w:pPr>
        <w:numPr>
          <w:ilvl w:val="0"/>
          <w:numId w:val="21"/>
        </w:numPr>
        <w:autoSpaceDE w:val="0"/>
        <w:autoSpaceDN w:val="0"/>
        <w:adjustRightInd w:val="0"/>
      </w:pPr>
      <w:r w:rsidRPr="005D1399">
        <w:rPr>
          <w:rFonts w:eastAsia="TimesNewRomanPSMT"/>
        </w:rPr>
        <w:t>развивать  способности  к эмоционально-ценностному отношению к искусству и окружающему миру</w:t>
      </w:r>
    </w:p>
    <w:p w:rsidR="00AF750C" w:rsidRPr="005D1399" w:rsidRDefault="00AF750C" w:rsidP="003D055A">
      <w:pPr>
        <w:rPr>
          <w:b/>
        </w:rPr>
      </w:pPr>
    </w:p>
    <w:p w:rsidR="00B3020C" w:rsidRPr="005D1399" w:rsidRDefault="00B3020C" w:rsidP="003924E2">
      <w:pPr>
        <w:widowControl w:val="0"/>
        <w:autoSpaceDE w:val="0"/>
        <w:autoSpaceDN w:val="0"/>
        <w:adjustRightInd w:val="0"/>
      </w:pPr>
      <w:proofErr w:type="spellStart"/>
      <w:r w:rsidRPr="005D1399">
        <w:rPr>
          <w:b/>
          <w:bCs/>
        </w:rPr>
        <w:t>Метапредметные</w:t>
      </w:r>
      <w:proofErr w:type="spellEnd"/>
      <w:r w:rsidRPr="005D1399">
        <w:rPr>
          <w:b/>
          <w:bCs/>
        </w:rPr>
        <w:t xml:space="preserve"> результаты</w:t>
      </w:r>
    </w:p>
    <w:p w:rsidR="00B3020C" w:rsidRPr="005D1399" w:rsidRDefault="00B3020C" w:rsidP="003924E2">
      <w:pPr>
        <w:widowControl w:val="0"/>
        <w:autoSpaceDE w:val="0"/>
        <w:autoSpaceDN w:val="0"/>
        <w:adjustRightInd w:val="0"/>
        <w:ind w:left="709"/>
      </w:pPr>
      <w:r w:rsidRPr="005D1399">
        <w:rPr>
          <w:b/>
          <w:bCs/>
          <w:i/>
          <w:iCs/>
        </w:rPr>
        <w:t>Познавательные:</w:t>
      </w:r>
    </w:p>
    <w:p w:rsidR="00B3020C" w:rsidRPr="005D1399" w:rsidRDefault="00B3020C" w:rsidP="003924E2">
      <w:pPr>
        <w:pStyle w:val="a7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</w:pPr>
      <w:r w:rsidRPr="005D1399">
        <w:t xml:space="preserve">Освоение способов  решения  проблем  творческого и поискового характера. </w:t>
      </w:r>
    </w:p>
    <w:p w:rsidR="00B3020C" w:rsidRPr="005D1399" w:rsidRDefault="00B3020C" w:rsidP="003924E2">
      <w:pPr>
        <w:pStyle w:val="a7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ind w:right="580"/>
      </w:pPr>
      <w:r w:rsidRPr="005D1399">
        <w:t>Использование знаково-символических сре</w:t>
      </w:r>
      <w:proofErr w:type="gramStart"/>
      <w:r w:rsidRPr="005D1399">
        <w:t>дств пр</w:t>
      </w:r>
      <w:proofErr w:type="gramEnd"/>
      <w:r w:rsidRPr="005D1399">
        <w:t xml:space="preserve">едставления информации для создания моделей изучаемых объектов и процессов, схем решения учебных и практических задач. </w:t>
      </w:r>
    </w:p>
    <w:p w:rsidR="00B3020C" w:rsidRPr="005D1399" w:rsidRDefault="00B3020C" w:rsidP="003924E2">
      <w:pPr>
        <w:pStyle w:val="a7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</w:pPr>
      <w:r w:rsidRPr="005D1399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="001E4FDF" w:rsidRPr="005D1399">
        <w:t>.</w:t>
      </w:r>
    </w:p>
    <w:p w:rsidR="00B3020C" w:rsidRPr="005D1399" w:rsidRDefault="00B3020C" w:rsidP="003924E2">
      <w:pPr>
        <w:pStyle w:val="a7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ind w:right="26"/>
      </w:pPr>
      <w:r w:rsidRPr="005D1399">
        <w:t xml:space="preserve">Овладение базовыми предметными и </w:t>
      </w:r>
      <w:proofErr w:type="spellStart"/>
      <w:r w:rsidRPr="005D1399">
        <w:t>межпре</w:t>
      </w:r>
      <w:r w:rsidR="001E4FDF" w:rsidRPr="005D1399">
        <w:t>дметными</w:t>
      </w:r>
      <w:proofErr w:type="spellEnd"/>
      <w:r w:rsidR="001E4FDF" w:rsidRPr="005D1399">
        <w:t xml:space="preserve"> понятиями, отражающими </w:t>
      </w:r>
      <w:r w:rsidRPr="005D1399">
        <w:t>существенные связи и отношения между объектами и процессами</w:t>
      </w:r>
    </w:p>
    <w:p w:rsidR="00B3020C" w:rsidRPr="005D1399" w:rsidRDefault="00B3020C" w:rsidP="003924E2">
      <w:pPr>
        <w:widowControl w:val="0"/>
        <w:autoSpaceDE w:val="0"/>
        <w:autoSpaceDN w:val="0"/>
        <w:adjustRightInd w:val="0"/>
      </w:pPr>
    </w:p>
    <w:p w:rsidR="00B3020C" w:rsidRPr="005D1399" w:rsidRDefault="00B3020C" w:rsidP="00A2096F">
      <w:pPr>
        <w:widowControl w:val="0"/>
        <w:autoSpaceDE w:val="0"/>
        <w:autoSpaceDN w:val="0"/>
        <w:adjustRightInd w:val="0"/>
        <w:ind w:left="709"/>
      </w:pPr>
      <w:r w:rsidRPr="005D1399">
        <w:rPr>
          <w:b/>
          <w:bCs/>
          <w:i/>
          <w:iCs/>
        </w:rPr>
        <w:t>Регулятивные:</w:t>
      </w:r>
    </w:p>
    <w:p w:rsidR="00B3020C" w:rsidRPr="005D1399" w:rsidRDefault="00B3020C" w:rsidP="003924E2">
      <w:pPr>
        <w:pStyle w:val="a7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right="20"/>
        <w:jc w:val="both"/>
      </w:pPr>
      <w:r w:rsidRPr="005D1399"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1E4FDF" w:rsidRPr="005D1399" w:rsidRDefault="00B3020C" w:rsidP="003924E2">
      <w:pPr>
        <w:pStyle w:val="a7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</w:pPr>
      <w:r w:rsidRPr="005D1399">
        <w:t xml:space="preserve">Формирование умения планировать, контролировать и оценивать учебные действия </w:t>
      </w:r>
      <w:r w:rsidR="001E4FDF" w:rsidRPr="005D1399">
        <w:t xml:space="preserve">в </w:t>
      </w:r>
      <w:r w:rsidRPr="005D1399">
        <w:t xml:space="preserve">соответствии с поставленной задачей и условиями ее реализации; </w:t>
      </w:r>
    </w:p>
    <w:p w:rsidR="00B3020C" w:rsidRPr="005D1399" w:rsidRDefault="00B3020C" w:rsidP="003924E2">
      <w:pPr>
        <w:pStyle w:val="a7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</w:pPr>
      <w:r w:rsidRPr="005D1399">
        <w:t xml:space="preserve">определять наиболее эффективные способы достижения результата. </w:t>
      </w:r>
    </w:p>
    <w:p w:rsidR="00B3020C" w:rsidRPr="005D1399" w:rsidRDefault="00B3020C" w:rsidP="003924E2">
      <w:pPr>
        <w:widowControl w:val="0"/>
        <w:autoSpaceDE w:val="0"/>
        <w:autoSpaceDN w:val="0"/>
        <w:adjustRightInd w:val="0"/>
      </w:pPr>
    </w:p>
    <w:p w:rsidR="00B3020C" w:rsidRPr="005D1399" w:rsidRDefault="00B3020C" w:rsidP="00A2096F">
      <w:pPr>
        <w:widowControl w:val="0"/>
        <w:autoSpaceDE w:val="0"/>
        <w:autoSpaceDN w:val="0"/>
        <w:adjustRightInd w:val="0"/>
        <w:ind w:left="709"/>
      </w:pPr>
      <w:r w:rsidRPr="005D1399">
        <w:rPr>
          <w:b/>
          <w:bCs/>
          <w:i/>
          <w:iCs/>
        </w:rPr>
        <w:t>Коммуникативные:</w:t>
      </w:r>
    </w:p>
    <w:p w:rsidR="001E4FDF" w:rsidRPr="005D1399" w:rsidRDefault="00B3020C" w:rsidP="003924E2">
      <w:pPr>
        <w:widowControl w:val="0"/>
        <w:numPr>
          <w:ilvl w:val="0"/>
          <w:numId w:val="29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ind w:left="369" w:right="20" w:hanging="369"/>
        <w:jc w:val="both"/>
      </w:pPr>
      <w:r w:rsidRPr="005D1399">
        <w:t xml:space="preserve">Готовность слушать собеседника и вести диалог; </w:t>
      </w:r>
    </w:p>
    <w:p w:rsidR="001E4FDF" w:rsidRPr="005D1399" w:rsidRDefault="00B3020C" w:rsidP="003924E2">
      <w:pPr>
        <w:widowControl w:val="0"/>
        <w:numPr>
          <w:ilvl w:val="0"/>
          <w:numId w:val="29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ind w:left="369" w:right="20" w:hanging="369"/>
        <w:jc w:val="both"/>
      </w:pPr>
      <w:r w:rsidRPr="005D1399">
        <w:t xml:space="preserve">готовность признавать возможность существования различных точек зрения и права каждого иметь свою; </w:t>
      </w:r>
    </w:p>
    <w:p w:rsidR="00B3020C" w:rsidRPr="005D1399" w:rsidRDefault="00B3020C" w:rsidP="003924E2">
      <w:pPr>
        <w:widowControl w:val="0"/>
        <w:numPr>
          <w:ilvl w:val="0"/>
          <w:numId w:val="29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ind w:left="369" w:right="20" w:hanging="369"/>
        <w:jc w:val="both"/>
      </w:pPr>
      <w:r w:rsidRPr="005D1399">
        <w:t xml:space="preserve">излагать свое мнение и аргументировать свою точку зрения и оценку событий. </w:t>
      </w:r>
    </w:p>
    <w:p w:rsidR="00AF750C" w:rsidRPr="005D1399" w:rsidRDefault="00AF750C" w:rsidP="00AF750C">
      <w:pPr>
        <w:jc w:val="both"/>
        <w:rPr>
          <w:b/>
        </w:rPr>
      </w:pPr>
      <w:r w:rsidRPr="005D1399">
        <w:rPr>
          <w:b/>
        </w:rPr>
        <w:t>Развитие жизненной компетенции:</w:t>
      </w:r>
    </w:p>
    <w:p w:rsidR="00AF750C" w:rsidRPr="005D1399" w:rsidRDefault="00AF750C" w:rsidP="00AF750C">
      <w:pPr>
        <w:pStyle w:val="a7"/>
        <w:numPr>
          <w:ilvl w:val="0"/>
          <w:numId w:val="40"/>
        </w:numPr>
        <w:ind w:left="142" w:firstLine="0"/>
      </w:pPr>
      <w:r w:rsidRPr="005D1399">
        <w:t>Развитие адекватных представлений о собственных возможностях и ограничениях, о насущно необходимом жизнеобеспечении, созданию специальных условий для пребывания в школе, своих нуждах и правах в организации обучения.</w:t>
      </w:r>
    </w:p>
    <w:p w:rsidR="00AF750C" w:rsidRPr="005D1399" w:rsidRDefault="00AF750C" w:rsidP="00AF750C">
      <w:pPr>
        <w:pStyle w:val="a7"/>
        <w:numPr>
          <w:ilvl w:val="0"/>
          <w:numId w:val="40"/>
        </w:numPr>
        <w:ind w:left="142" w:firstLine="0"/>
      </w:pPr>
      <w:r w:rsidRPr="005D1399">
        <w:t>Овладение социально-бытовыми умениями, используемыми в повседневной жизни;</w:t>
      </w:r>
    </w:p>
    <w:p w:rsidR="00AF750C" w:rsidRPr="005D1399" w:rsidRDefault="00AF750C" w:rsidP="00AF750C">
      <w:pPr>
        <w:pStyle w:val="a7"/>
        <w:numPr>
          <w:ilvl w:val="0"/>
          <w:numId w:val="40"/>
        </w:numPr>
        <w:ind w:left="142" w:firstLine="0"/>
      </w:pPr>
      <w:r w:rsidRPr="005D1399">
        <w:t>Овладение навыками коммуникации;</w:t>
      </w:r>
    </w:p>
    <w:p w:rsidR="00AF750C" w:rsidRPr="005D1399" w:rsidRDefault="00AF750C" w:rsidP="00AF750C">
      <w:pPr>
        <w:pStyle w:val="a7"/>
        <w:numPr>
          <w:ilvl w:val="0"/>
          <w:numId w:val="40"/>
        </w:numPr>
        <w:ind w:left="142" w:firstLine="0"/>
      </w:pPr>
      <w:r w:rsidRPr="005D1399">
        <w:t>Дифференциация и осмысление картины мира и ее временно-пространственной организации;</w:t>
      </w:r>
    </w:p>
    <w:p w:rsidR="00AF750C" w:rsidRPr="005D1399" w:rsidRDefault="00AF750C" w:rsidP="00AF750C">
      <w:pPr>
        <w:pStyle w:val="a7"/>
        <w:numPr>
          <w:ilvl w:val="0"/>
          <w:numId w:val="40"/>
        </w:numPr>
        <w:ind w:left="142" w:firstLine="0"/>
        <w:rPr>
          <w:rStyle w:val="Bodytext4BoldItalic"/>
          <w:bCs w:val="0"/>
          <w:i w:val="0"/>
          <w:iCs w:val="0"/>
        </w:rPr>
      </w:pPr>
      <w:r w:rsidRPr="005D1399">
        <w:t xml:space="preserve">Осмысление своего социального окружения и освоению соответствующих возрасту системы ценностей и социальных ролей. </w:t>
      </w:r>
    </w:p>
    <w:p w:rsidR="00B3020C" w:rsidRPr="005D1399" w:rsidRDefault="00B3020C" w:rsidP="003924E2">
      <w:pPr>
        <w:ind w:left="360"/>
        <w:rPr>
          <w:b/>
        </w:rPr>
      </w:pPr>
    </w:p>
    <w:p w:rsidR="00B3020C" w:rsidRPr="005D1399" w:rsidRDefault="00B3020C" w:rsidP="00A2096F">
      <w:pPr>
        <w:ind w:left="360"/>
        <w:rPr>
          <w:b/>
        </w:rPr>
      </w:pPr>
      <w:r w:rsidRPr="005D1399">
        <w:rPr>
          <w:b/>
        </w:rPr>
        <w:t>Предметные результаты</w:t>
      </w:r>
      <w:r w:rsidR="00AF750C" w:rsidRPr="005D1399">
        <w:rPr>
          <w:b/>
        </w:rPr>
        <w:t>:</w:t>
      </w:r>
    </w:p>
    <w:p w:rsidR="00AF750C" w:rsidRPr="005D1399" w:rsidRDefault="00AF750C" w:rsidP="00AF750C">
      <w:pPr>
        <w:pStyle w:val="a7"/>
        <w:numPr>
          <w:ilvl w:val="0"/>
          <w:numId w:val="20"/>
        </w:numPr>
      </w:pPr>
      <w:r w:rsidRPr="005D1399">
        <w:t>использование приобретенных знаний для описания и объяснения окружающих предметов и их взаимосвязи;</w:t>
      </w:r>
    </w:p>
    <w:p w:rsidR="00AF750C" w:rsidRPr="005D1399" w:rsidRDefault="00AF750C" w:rsidP="00AF750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</w:pPr>
      <w:r w:rsidRPr="005D1399">
        <w:t>называть основные особенности каждого времени года;</w:t>
      </w:r>
    </w:p>
    <w:p w:rsidR="00AF750C" w:rsidRPr="005D1399" w:rsidRDefault="00AF750C" w:rsidP="00AF750C">
      <w:pPr>
        <w:numPr>
          <w:ilvl w:val="0"/>
          <w:numId w:val="20"/>
        </w:numPr>
        <w:tabs>
          <w:tab w:val="left" w:pos="360"/>
        </w:tabs>
      </w:pPr>
      <w:r w:rsidRPr="005D1399">
        <w:t xml:space="preserve"> умение называть  изучаемые объекты, их части;</w:t>
      </w:r>
    </w:p>
    <w:p w:rsidR="00AF750C" w:rsidRPr="005D1399" w:rsidRDefault="00AF750C" w:rsidP="00AF750C">
      <w:pPr>
        <w:numPr>
          <w:ilvl w:val="0"/>
          <w:numId w:val="20"/>
        </w:numPr>
        <w:tabs>
          <w:tab w:val="num" w:pos="180"/>
          <w:tab w:val="left" w:pos="1134"/>
        </w:tabs>
      </w:pPr>
      <w:r w:rsidRPr="005D1399">
        <w:t xml:space="preserve"> умение описывать знакомые предметы по основным свойствам;</w:t>
      </w:r>
    </w:p>
    <w:p w:rsidR="00AF750C" w:rsidRPr="005D1399" w:rsidRDefault="00AF750C" w:rsidP="00AF750C">
      <w:pPr>
        <w:numPr>
          <w:ilvl w:val="0"/>
          <w:numId w:val="20"/>
        </w:numPr>
        <w:tabs>
          <w:tab w:val="left" w:pos="0"/>
          <w:tab w:val="left" w:pos="180"/>
        </w:tabs>
      </w:pPr>
      <w:r w:rsidRPr="005D1399">
        <w:t>умение сравнивать предметы по вопросам учителя (находить отличие и сходство);</w:t>
      </w:r>
    </w:p>
    <w:p w:rsidR="00AF750C" w:rsidRPr="005D1399" w:rsidRDefault="00AF750C" w:rsidP="00AF750C">
      <w:pPr>
        <w:numPr>
          <w:ilvl w:val="0"/>
          <w:numId w:val="20"/>
        </w:numPr>
        <w:tabs>
          <w:tab w:val="num" w:pos="360"/>
        </w:tabs>
      </w:pPr>
      <w:r w:rsidRPr="005D1399">
        <w:lastRenderedPageBreak/>
        <w:t xml:space="preserve">расширение словаря, умение отвечать на поставленный вопрос полным ответом. </w:t>
      </w:r>
    </w:p>
    <w:p w:rsidR="00AF750C" w:rsidRPr="005D1399" w:rsidRDefault="00AF750C" w:rsidP="00AF750C">
      <w:pPr>
        <w:numPr>
          <w:ilvl w:val="0"/>
          <w:numId w:val="20"/>
        </w:numPr>
        <w:tabs>
          <w:tab w:val="left" w:pos="180"/>
        </w:tabs>
      </w:pPr>
      <w:r w:rsidRPr="005D1399">
        <w:t xml:space="preserve">использовать в межличностном общении простую полную фразу из 3-4 слов. </w:t>
      </w:r>
    </w:p>
    <w:p w:rsidR="00CB5B93" w:rsidRPr="003D055A" w:rsidRDefault="00AF750C" w:rsidP="003D055A">
      <w:pPr>
        <w:widowControl w:val="0"/>
        <w:autoSpaceDE w:val="0"/>
        <w:autoSpaceDN w:val="0"/>
        <w:adjustRightInd w:val="0"/>
        <w:rPr>
          <w:b/>
          <w:bCs/>
        </w:rPr>
      </w:pPr>
      <w:r w:rsidRPr="005D1399">
        <w:t>оценивать красоту  родной природы в работах художников.</w:t>
      </w:r>
    </w:p>
    <w:p w:rsidR="002B3402" w:rsidRPr="005D1399" w:rsidRDefault="002B3402" w:rsidP="003924E2">
      <w:pPr>
        <w:pStyle w:val="Bodytext40"/>
        <w:shd w:val="clear" w:color="auto" w:fill="auto"/>
        <w:spacing w:before="0" w:line="240" w:lineRule="auto"/>
        <w:ind w:right="26" w:firstLine="620"/>
        <w:jc w:val="both"/>
        <w:rPr>
          <w:rFonts w:cs="Times New Roman"/>
        </w:rPr>
      </w:pPr>
      <w:r w:rsidRPr="005D1399">
        <w:rPr>
          <w:rStyle w:val="Bodytext4BoldItalic"/>
          <w:rFonts w:eastAsiaTheme="minorHAnsi"/>
        </w:rPr>
        <w:t>Предметные</w:t>
      </w:r>
      <w:r w:rsidRPr="005D1399">
        <w:rPr>
          <w:rFonts w:cs="Times New Roman"/>
        </w:rPr>
        <w:t xml:space="preserve"> результаты освоения АООП общего образования включают освоенные </w:t>
      </w:r>
      <w:proofErr w:type="gramStart"/>
      <w:r w:rsidRPr="005D1399">
        <w:rPr>
          <w:rFonts w:cs="Times New Roman"/>
        </w:rPr>
        <w:t>обучающимися</w:t>
      </w:r>
      <w:proofErr w:type="gramEnd"/>
      <w:r w:rsidRPr="005D1399">
        <w:rPr>
          <w:rFonts w:cs="Times New Roman"/>
        </w:rPr>
        <w:t xml:space="preserve">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АООП ОО выделяет два уровня овладения предметными результатами:</w:t>
      </w:r>
    </w:p>
    <w:p w:rsidR="002B3402" w:rsidRPr="005D1399" w:rsidRDefault="002B3402" w:rsidP="003924E2">
      <w:pPr>
        <w:pStyle w:val="Bodytext40"/>
        <w:numPr>
          <w:ilvl w:val="0"/>
          <w:numId w:val="38"/>
        </w:numPr>
        <w:shd w:val="clear" w:color="auto" w:fill="auto"/>
        <w:tabs>
          <w:tab w:val="left" w:pos="1003"/>
        </w:tabs>
        <w:spacing w:before="0" w:line="240" w:lineRule="auto"/>
        <w:ind w:left="426" w:right="26"/>
        <w:jc w:val="both"/>
        <w:rPr>
          <w:rFonts w:cs="Times New Roman"/>
        </w:rPr>
      </w:pPr>
      <w:proofErr w:type="gramStart"/>
      <w:r w:rsidRPr="005D1399">
        <w:rPr>
          <w:rFonts w:cs="Times New Roman"/>
        </w:rPr>
        <w:t>минимальный</w:t>
      </w:r>
      <w:proofErr w:type="gramEnd"/>
      <w:r w:rsidRPr="005D1399">
        <w:rPr>
          <w:rFonts w:cs="Times New Roman"/>
        </w:rPr>
        <w:t xml:space="preserve"> - является обязательным для всех обучающихся с умственной отсталостью;</w:t>
      </w:r>
    </w:p>
    <w:p w:rsidR="00C62273" w:rsidRPr="005D1399" w:rsidRDefault="002B3402" w:rsidP="003924E2">
      <w:pPr>
        <w:pStyle w:val="Bodytext40"/>
        <w:numPr>
          <w:ilvl w:val="0"/>
          <w:numId w:val="38"/>
        </w:numPr>
        <w:shd w:val="clear" w:color="auto" w:fill="auto"/>
        <w:tabs>
          <w:tab w:val="left" w:pos="1003"/>
        </w:tabs>
        <w:spacing w:before="0" w:line="240" w:lineRule="auto"/>
        <w:ind w:left="426"/>
        <w:jc w:val="both"/>
        <w:rPr>
          <w:rStyle w:val="Bodytext4BoldItalic"/>
          <w:rFonts w:eastAsiaTheme="minorHAnsi"/>
          <w:b w:val="0"/>
          <w:bCs w:val="0"/>
          <w:i w:val="0"/>
          <w:iCs w:val="0"/>
        </w:rPr>
      </w:pPr>
      <w:proofErr w:type="gramStart"/>
      <w:r w:rsidRPr="005D1399">
        <w:rPr>
          <w:rFonts w:cs="Times New Roman"/>
        </w:rPr>
        <w:t>достаточный</w:t>
      </w:r>
      <w:proofErr w:type="gramEnd"/>
      <w:r w:rsidRPr="005D1399">
        <w:rPr>
          <w:rFonts w:cs="Times New Roman"/>
        </w:rPr>
        <w:t xml:space="preserve"> - не является обязательным для всех обучающихся.</w:t>
      </w:r>
    </w:p>
    <w:p w:rsidR="00A2096F" w:rsidRPr="005D1399" w:rsidRDefault="00A2096F" w:rsidP="003924E2">
      <w:pPr>
        <w:jc w:val="center"/>
        <w:rPr>
          <w:b/>
        </w:rPr>
      </w:pPr>
      <w:bookmarkStart w:id="2" w:name="bookmark19"/>
    </w:p>
    <w:p w:rsidR="009A43DF" w:rsidRPr="005D1399" w:rsidRDefault="009A43DF" w:rsidP="003924E2">
      <w:pPr>
        <w:jc w:val="center"/>
        <w:rPr>
          <w:b/>
        </w:rPr>
      </w:pPr>
      <w:proofErr w:type="gramStart"/>
      <w:r w:rsidRPr="005D1399">
        <w:rPr>
          <w:b/>
        </w:rPr>
        <w:t xml:space="preserve">Минимальный и достаточный уровни усвоения предметных результатов по </w:t>
      </w:r>
      <w:r w:rsidR="007E18AD" w:rsidRPr="005D1399">
        <w:rPr>
          <w:b/>
        </w:rPr>
        <w:t>изобразительному искусству</w:t>
      </w:r>
      <w:r w:rsidRPr="005D1399">
        <w:rPr>
          <w:b/>
        </w:rPr>
        <w:t xml:space="preserve"> на конец</w:t>
      </w:r>
      <w:bookmarkEnd w:id="2"/>
      <w:r w:rsidRPr="005D1399">
        <w:rPr>
          <w:b/>
        </w:rPr>
        <w:t xml:space="preserve"> обучения в 1 классе.</w:t>
      </w:r>
      <w:proofErr w:type="gramEnd"/>
    </w:p>
    <w:p w:rsidR="00C54545" w:rsidRPr="005D1399" w:rsidRDefault="00C54545" w:rsidP="001C59D5">
      <w:pPr>
        <w:jc w:val="center"/>
      </w:pP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3828"/>
        <w:gridCol w:w="3969"/>
      </w:tblGrid>
      <w:tr w:rsidR="009A43DF" w:rsidRPr="005D1399" w:rsidTr="007706D3">
        <w:trPr>
          <w:trHeight w:val="318"/>
        </w:trPr>
        <w:tc>
          <w:tcPr>
            <w:tcW w:w="1701" w:type="dxa"/>
            <w:vMerge w:val="restart"/>
            <w:shd w:val="clear" w:color="auto" w:fill="FFFFFF"/>
          </w:tcPr>
          <w:p w:rsidR="009A43DF" w:rsidRPr="005D1399" w:rsidRDefault="009A43DF" w:rsidP="003924E2">
            <w:pPr>
              <w:pStyle w:val="Bodytext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D1399">
              <w:rPr>
                <w:rFonts w:cs="Times New Roman"/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7797" w:type="dxa"/>
            <w:gridSpan w:val="2"/>
            <w:shd w:val="clear" w:color="auto" w:fill="FFFFFF"/>
          </w:tcPr>
          <w:p w:rsidR="009A43DF" w:rsidRPr="005D1399" w:rsidRDefault="009A43DF" w:rsidP="003924E2">
            <w:pPr>
              <w:pStyle w:val="Bodytext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D1399">
              <w:rPr>
                <w:rFonts w:cs="Times New Roman"/>
                <w:sz w:val="24"/>
                <w:szCs w:val="24"/>
                <w:lang w:eastAsia="ru-RU"/>
              </w:rPr>
              <w:t>Уровни освоения предметных результатов</w:t>
            </w:r>
          </w:p>
        </w:tc>
      </w:tr>
      <w:tr w:rsidR="009A43DF" w:rsidRPr="005D1399" w:rsidTr="007706D3">
        <w:trPr>
          <w:trHeight w:val="267"/>
        </w:trPr>
        <w:tc>
          <w:tcPr>
            <w:tcW w:w="1701" w:type="dxa"/>
            <w:vMerge/>
            <w:shd w:val="clear" w:color="auto" w:fill="FFFFFF"/>
          </w:tcPr>
          <w:p w:rsidR="009A43DF" w:rsidRPr="005D1399" w:rsidRDefault="009A43DF" w:rsidP="003924E2">
            <w:pPr>
              <w:jc w:val="center"/>
            </w:pPr>
          </w:p>
        </w:tc>
        <w:tc>
          <w:tcPr>
            <w:tcW w:w="3828" w:type="dxa"/>
            <w:shd w:val="clear" w:color="auto" w:fill="FFFFFF"/>
          </w:tcPr>
          <w:p w:rsidR="009A43DF" w:rsidRPr="005D1399" w:rsidRDefault="009A43DF" w:rsidP="003924E2">
            <w:pPr>
              <w:pStyle w:val="Bodytext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D1399">
              <w:rPr>
                <w:rFonts w:cs="Times New Roman"/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3969" w:type="dxa"/>
            <w:shd w:val="clear" w:color="auto" w:fill="FFFFFF"/>
          </w:tcPr>
          <w:p w:rsidR="009A43DF" w:rsidRPr="005D1399" w:rsidRDefault="009A43DF" w:rsidP="003924E2">
            <w:pPr>
              <w:pStyle w:val="Bodytext20"/>
              <w:shd w:val="clear" w:color="auto" w:fill="auto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ru-RU"/>
              </w:rPr>
            </w:pPr>
            <w:r w:rsidRPr="005D1399">
              <w:rPr>
                <w:rFonts w:cs="Times New Roman"/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9A43DF" w:rsidRPr="005D1399" w:rsidTr="007706D3">
        <w:trPr>
          <w:trHeight w:val="274"/>
        </w:trPr>
        <w:tc>
          <w:tcPr>
            <w:tcW w:w="1701" w:type="dxa"/>
            <w:shd w:val="clear" w:color="auto" w:fill="FFFFFF"/>
          </w:tcPr>
          <w:p w:rsidR="009A43DF" w:rsidRPr="005D1399" w:rsidRDefault="0072236D" w:rsidP="003924E2">
            <w:pPr>
              <w:pStyle w:val="Bodytext60"/>
              <w:shd w:val="clear" w:color="auto" w:fill="auto"/>
              <w:spacing w:line="240" w:lineRule="auto"/>
              <w:ind w:right="131"/>
              <w:jc w:val="left"/>
              <w:rPr>
                <w:rFonts w:cs="Times New Roman"/>
                <w:lang w:eastAsia="ru-RU"/>
              </w:rPr>
            </w:pPr>
            <w:r w:rsidRPr="005D1399">
              <w:rPr>
                <w:rFonts w:cs="Times New Roman"/>
                <w:lang w:eastAsia="ru-RU"/>
              </w:rPr>
              <w:t>Изобразительное искусство</w:t>
            </w:r>
          </w:p>
        </w:tc>
        <w:tc>
          <w:tcPr>
            <w:tcW w:w="3828" w:type="dxa"/>
            <w:shd w:val="clear" w:color="auto" w:fill="FFFFFF"/>
          </w:tcPr>
          <w:p w:rsidR="00822A9E" w:rsidRP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 з</w:t>
            </w:r>
            <w:r w:rsidRPr="00822A9E">
              <w:rPr>
                <w:rFonts w:eastAsiaTheme="minorHAnsi"/>
                <w:color w:val="000000"/>
                <w:lang w:eastAsia="en-US"/>
              </w:rPr>
              <w:t>нание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22A9E">
              <w:rPr>
                <w:rFonts w:eastAsiaTheme="minorHAnsi"/>
                <w:color w:val="000000"/>
                <w:lang w:eastAsia="en-US"/>
              </w:rPr>
              <w:t>названий художественных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22A9E">
              <w:rPr>
                <w:rFonts w:eastAsiaTheme="minorHAnsi"/>
                <w:color w:val="000000"/>
                <w:lang w:eastAsia="en-US"/>
              </w:rPr>
              <w:t>материалов, инструментов и приспособлений; их свойств, назначения, правил хранения, обращения и санитарно-гигиенических требований при работе с ними;</w:t>
            </w:r>
          </w:p>
          <w:p w:rsidR="00822A9E" w:rsidRP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822A9E">
              <w:rPr>
                <w:rFonts w:eastAsiaTheme="minorHAnsi"/>
                <w:color w:val="000000"/>
                <w:lang w:eastAsia="en-US"/>
              </w:rPr>
              <w:t>знание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22A9E">
              <w:rPr>
                <w:rFonts w:eastAsiaTheme="minorHAnsi"/>
                <w:color w:val="000000"/>
                <w:lang w:eastAsia="en-US"/>
              </w:rPr>
              <w:t xml:space="preserve">элементарных правил композиции, </w:t>
            </w:r>
            <w:proofErr w:type="spellStart"/>
            <w:r w:rsidRPr="00822A9E">
              <w:rPr>
                <w:rFonts w:eastAsiaTheme="minorHAnsi"/>
                <w:color w:val="000000"/>
                <w:lang w:eastAsia="en-US"/>
              </w:rPr>
              <w:t>цветоведения</w:t>
            </w:r>
            <w:proofErr w:type="spellEnd"/>
            <w:r w:rsidRPr="00822A9E">
              <w:rPr>
                <w:rFonts w:eastAsiaTheme="minorHAnsi"/>
                <w:color w:val="000000"/>
                <w:lang w:eastAsia="en-US"/>
              </w:rPr>
              <w:t>, передачи формы предмета и др.;</w:t>
            </w:r>
          </w:p>
          <w:p w:rsidR="00822A9E" w:rsidRP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822A9E">
              <w:rPr>
                <w:rFonts w:eastAsiaTheme="minorHAnsi"/>
                <w:color w:val="000000"/>
                <w:lang w:eastAsia="en-US"/>
              </w:rPr>
              <w:t>знание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22A9E">
              <w:rPr>
                <w:rFonts w:eastAsiaTheme="minorHAnsi"/>
                <w:color w:val="000000"/>
                <w:lang w:eastAsia="en-US"/>
              </w:rPr>
              <w:t>некоторых выразительных средств изобразительного искусства: «изобразительная поверхность», «точка», «линия», «штриховка», «пятно», «цвет»;</w:t>
            </w:r>
          </w:p>
          <w:p w:rsidR="00822A9E" w:rsidRP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822A9E">
              <w:rPr>
                <w:rFonts w:eastAsiaTheme="minorHAnsi"/>
                <w:color w:val="000000"/>
                <w:lang w:eastAsia="en-US"/>
              </w:rPr>
              <w:t>пользование материалами для рисования, аппликации, лепки;</w:t>
            </w:r>
          </w:p>
          <w:p w:rsidR="00822A9E" w:rsidRP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proofErr w:type="spellStart"/>
            <w:r w:rsidRPr="00822A9E">
              <w:rPr>
                <w:rFonts w:eastAsiaTheme="minorHAnsi"/>
                <w:color w:val="000000"/>
                <w:lang w:eastAsia="en-US"/>
              </w:rPr>
              <w:t>знаниеназваний</w:t>
            </w:r>
            <w:proofErr w:type="spellEnd"/>
            <w:r w:rsidRPr="00822A9E">
              <w:rPr>
                <w:rFonts w:eastAsiaTheme="minorHAnsi"/>
                <w:color w:val="000000"/>
                <w:lang w:eastAsia="en-US"/>
              </w:rPr>
              <w:t xml:space="preserve"> предметов, подлежащих рисованию, лепке и аппликации;</w:t>
            </w:r>
          </w:p>
          <w:p w:rsidR="00822A9E" w:rsidRP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822A9E">
              <w:rPr>
                <w:rFonts w:eastAsiaTheme="minorHAnsi"/>
                <w:color w:val="000000"/>
                <w:lang w:eastAsia="en-US"/>
              </w:rPr>
              <w:t>знание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822A9E">
              <w:rPr>
                <w:rFonts w:eastAsiaTheme="minorHAnsi"/>
                <w:color w:val="000000"/>
                <w:lang w:eastAsia="en-US"/>
              </w:rPr>
              <w:t>названий некоторых народных и национальных промыслов, изготавливающих игрушки: Дымково, Гжель, Городец, Каргополь и др.;</w:t>
            </w:r>
          </w:p>
          <w:p w:rsidR="00822A9E" w:rsidRP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822A9E">
              <w:rPr>
                <w:rFonts w:eastAsiaTheme="minorHAnsi"/>
                <w:color w:val="000000"/>
                <w:lang w:eastAsia="en-US"/>
              </w:rPr>
              <w:t>организация рабочего места в зависимости от характера выполняемой работы;</w:t>
            </w:r>
          </w:p>
          <w:p w:rsid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822A9E">
              <w:rPr>
                <w:rFonts w:eastAsiaTheme="minorHAnsi"/>
                <w:color w:val="000000"/>
                <w:lang w:eastAsia="en-US"/>
              </w:rPr>
              <w:t xml:space="preserve">следование при выполнении работы инструкциям учителя; </w:t>
            </w:r>
          </w:p>
          <w:p w:rsid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822A9E">
              <w:rPr>
                <w:rFonts w:eastAsiaTheme="minorHAnsi"/>
                <w:color w:val="000000"/>
                <w:lang w:eastAsia="en-US"/>
              </w:rPr>
              <w:t xml:space="preserve">рациональная организация своей изобразительной деятельности; </w:t>
            </w:r>
          </w:p>
          <w:p w:rsid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822A9E">
              <w:rPr>
                <w:rFonts w:eastAsiaTheme="minorHAnsi"/>
                <w:color w:val="000000"/>
                <w:lang w:eastAsia="en-US"/>
              </w:rPr>
              <w:t xml:space="preserve">планирование работы; </w:t>
            </w:r>
          </w:p>
          <w:p w:rsidR="00822A9E" w:rsidRP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822A9E">
              <w:rPr>
                <w:rFonts w:eastAsiaTheme="minorHAnsi"/>
                <w:color w:val="000000"/>
                <w:lang w:eastAsia="en-US"/>
              </w:rPr>
              <w:t>осуществление текущего и заключительного контроля выполняемых практических действий и корректировка хода практической работы;</w:t>
            </w:r>
          </w:p>
          <w:p w:rsidR="00822A9E" w:rsidRP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- </w:t>
            </w:r>
            <w:r w:rsidRPr="00822A9E">
              <w:rPr>
                <w:rFonts w:eastAsiaTheme="minorHAnsi"/>
                <w:color w:val="000000"/>
                <w:lang w:eastAsia="en-US"/>
              </w:rPr>
              <w:t xml:space="preserve">владение некоторыми приемами лепки (раскатывание, сплющивание, </w:t>
            </w:r>
            <w:proofErr w:type="spellStart"/>
            <w:r w:rsidRPr="00822A9E">
              <w:rPr>
                <w:rFonts w:eastAsiaTheme="minorHAnsi"/>
                <w:color w:val="000000"/>
                <w:lang w:eastAsia="en-US"/>
              </w:rPr>
              <w:t>отщипывание</w:t>
            </w:r>
            <w:proofErr w:type="spellEnd"/>
            <w:r w:rsidRPr="00822A9E">
              <w:rPr>
                <w:rFonts w:eastAsiaTheme="minorHAnsi"/>
                <w:color w:val="000000"/>
                <w:lang w:eastAsia="en-US"/>
              </w:rPr>
              <w:t>) и аппликации (вырезание и наклеивание);</w:t>
            </w:r>
          </w:p>
          <w:p w:rsidR="00822A9E" w:rsidRP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822A9E">
              <w:rPr>
                <w:rFonts w:eastAsiaTheme="minorHAnsi"/>
                <w:color w:val="000000"/>
                <w:lang w:eastAsia="en-US"/>
              </w:rPr>
              <w:t xml:space="preserve">рисование по образцу, с натуры, по памяти, представлению, воображению предметов несложной формы и конструкции; </w:t>
            </w: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822A9E">
              <w:rPr>
                <w:rFonts w:eastAsiaTheme="minorHAnsi"/>
                <w:color w:val="000000"/>
                <w:lang w:eastAsia="en-US"/>
              </w:rPr>
              <w:t>передача в рисунке содержания несложных произведений в соответствии с темой;</w:t>
            </w:r>
            <w:r w:rsidRPr="00822A9E">
              <w:rPr>
                <w:rFonts w:eastAsiaTheme="minorHAnsi"/>
                <w:lang w:eastAsia="en-US"/>
              </w:rPr>
              <w:t xml:space="preserve"> </w:t>
            </w:r>
          </w:p>
          <w:p w:rsidR="00822A9E" w:rsidRPr="00822A9E" w:rsidRDefault="00822A9E" w:rsidP="00822A9E">
            <w:pPr>
              <w:pageBreakBefore/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822A9E">
              <w:rPr>
                <w:rFonts w:eastAsiaTheme="minorHAnsi"/>
                <w:lang w:eastAsia="en-US"/>
              </w:rPr>
              <w:t>применение приемов работы карандашом, гуашью,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822A9E">
              <w:rPr>
                <w:rFonts w:eastAsiaTheme="minorHAnsi"/>
                <w:lang w:eastAsia="en-US"/>
              </w:rPr>
              <w:t>акварельными красками с целью передачи фактуры предмета;</w:t>
            </w:r>
          </w:p>
          <w:p w:rsid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822A9E">
              <w:rPr>
                <w:rFonts w:eastAsiaTheme="minorHAnsi"/>
                <w:lang w:eastAsia="en-US"/>
              </w:rPr>
              <w:t xml:space="preserve">ориентировка в пространстве листа; </w:t>
            </w:r>
          </w:p>
          <w:p w:rsidR="00822A9E" w:rsidRP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822A9E">
              <w:rPr>
                <w:rFonts w:eastAsiaTheme="minorHAnsi"/>
                <w:lang w:eastAsia="en-US"/>
              </w:rPr>
              <w:t xml:space="preserve">размещение изображения одного или группы предметов в соответствии с параметрами изобразительной поверхности; </w:t>
            </w:r>
          </w:p>
          <w:p w:rsidR="00822A9E" w:rsidRPr="00822A9E" w:rsidRDefault="00822A9E" w:rsidP="00822A9E">
            <w:pPr>
              <w:autoSpaceDE w:val="0"/>
              <w:autoSpaceDN w:val="0"/>
              <w:adjustRightInd w:val="0"/>
              <w:ind w:left="132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822A9E">
              <w:rPr>
                <w:rFonts w:eastAsiaTheme="minorHAnsi"/>
                <w:lang w:eastAsia="en-US"/>
              </w:rPr>
              <w:t>адекватная передача цвета изображаемого объекта, определение насыщенности цвета, получение смешанных цветов и некоторых оттенков цвета;</w:t>
            </w:r>
          </w:p>
          <w:p w:rsidR="009A43DF" w:rsidRPr="00822A9E" w:rsidRDefault="00822A9E" w:rsidP="00822A9E">
            <w:pPr>
              <w:ind w:left="132" w:right="132"/>
              <w:rPr>
                <w:w w:val="112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822A9E">
              <w:rPr>
                <w:rFonts w:eastAsiaTheme="minorHAnsi"/>
                <w:lang w:eastAsia="en-US"/>
              </w:rPr>
              <w:t>узнавание и различение в книжных иллюстрациях и репродукциях изображенных предметов и действий.</w:t>
            </w:r>
          </w:p>
        </w:tc>
        <w:tc>
          <w:tcPr>
            <w:tcW w:w="3969" w:type="dxa"/>
            <w:shd w:val="clear" w:color="auto" w:fill="FFFFFF"/>
          </w:tcPr>
          <w:p w:rsidR="00DA529B" w:rsidRP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lastRenderedPageBreak/>
              <w:t xml:space="preserve">- </w:t>
            </w:r>
            <w:r w:rsidRPr="00DA529B">
              <w:rPr>
                <w:rFonts w:eastAsiaTheme="minorHAnsi"/>
                <w:color w:val="000000"/>
                <w:lang w:eastAsia="en-US"/>
              </w:rPr>
              <w:t>знание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A529B">
              <w:rPr>
                <w:rFonts w:eastAsiaTheme="minorHAnsi"/>
                <w:color w:val="000000"/>
                <w:lang w:eastAsia="en-US"/>
              </w:rPr>
              <w:t>названий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A529B">
              <w:rPr>
                <w:rFonts w:eastAsiaTheme="minorHAnsi"/>
                <w:color w:val="000000"/>
                <w:lang w:eastAsia="en-US"/>
              </w:rPr>
              <w:t>жанров изобразительного искусства (портрет, натюрморт, пейзаж и др.);</w:t>
            </w:r>
          </w:p>
          <w:p w:rsidR="00DA529B" w:rsidRP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DA529B">
              <w:rPr>
                <w:rFonts w:eastAsiaTheme="minorHAnsi"/>
                <w:color w:val="000000"/>
                <w:lang w:eastAsia="en-US"/>
              </w:rPr>
              <w:t>знание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A529B">
              <w:rPr>
                <w:rFonts w:eastAsiaTheme="minorHAnsi"/>
                <w:color w:val="000000"/>
                <w:lang w:eastAsia="en-US"/>
              </w:rPr>
              <w:t>названий некоторых народных и национальных промыслов (Дымково, Гжель, Городец, Хохлома и др.);</w:t>
            </w:r>
          </w:p>
          <w:p w:rsidR="00DA529B" w:rsidRP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DA529B">
              <w:rPr>
                <w:rFonts w:eastAsiaTheme="minorHAnsi"/>
                <w:color w:val="000000"/>
                <w:lang w:eastAsia="en-US"/>
              </w:rPr>
              <w:t>знание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A529B">
              <w:rPr>
                <w:rFonts w:eastAsiaTheme="minorHAnsi"/>
                <w:color w:val="000000"/>
                <w:lang w:eastAsia="en-US"/>
              </w:rPr>
              <w:t>основных особенностей некоторых материалов, используемых в рисовании, лепке и аппликации;</w:t>
            </w:r>
          </w:p>
          <w:p w:rsidR="00DA529B" w:rsidRP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proofErr w:type="gramStart"/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DA529B">
              <w:rPr>
                <w:rFonts w:eastAsiaTheme="minorHAnsi"/>
                <w:color w:val="000000"/>
                <w:lang w:eastAsia="en-US"/>
              </w:rPr>
              <w:t>знание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A529B">
              <w:rPr>
                <w:rFonts w:eastAsiaTheme="minorHAnsi"/>
                <w:color w:val="000000"/>
                <w:lang w:eastAsia="en-US"/>
              </w:rPr>
              <w:t>выразительных средств изобразительного искусства: «изобразительная поверхность», «точка», «линия», «штриховка», «контур», «пятно», «цвет», объем и др.;</w:t>
            </w:r>
            <w:proofErr w:type="gramEnd"/>
          </w:p>
          <w:p w:rsidR="00DA529B" w:rsidRP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DA529B">
              <w:rPr>
                <w:rFonts w:eastAsiaTheme="minorHAnsi"/>
                <w:color w:val="000000"/>
                <w:lang w:eastAsia="en-US"/>
              </w:rPr>
              <w:t>знание</w:t>
            </w: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DA529B">
              <w:rPr>
                <w:rFonts w:eastAsiaTheme="minorHAnsi"/>
                <w:color w:val="000000"/>
                <w:lang w:eastAsia="en-US"/>
              </w:rPr>
              <w:t xml:space="preserve">правил </w:t>
            </w:r>
            <w:proofErr w:type="spellStart"/>
            <w:r w:rsidRPr="00DA529B">
              <w:rPr>
                <w:rFonts w:eastAsiaTheme="minorHAnsi"/>
                <w:color w:val="000000"/>
                <w:lang w:eastAsia="en-US"/>
              </w:rPr>
              <w:t>цветоведения</w:t>
            </w:r>
            <w:proofErr w:type="spellEnd"/>
            <w:r w:rsidRPr="00DA529B">
              <w:rPr>
                <w:rFonts w:eastAsiaTheme="minorHAnsi"/>
                <w:color w:val="000000"/>
                <w:lang w:eastAsia="en-US"/>
              </w:rPr>
              <w:t>, светотени, перспективы; построения орнамента, стилизации формы предмета и др.;</w:t>
            </w:r>
          </w:p>
          <w:p w:rsidR="00DA529B" w:rsidRP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DA529B">
              <w:rPr>
                <w:rFonts w:eastAsiaTheme="minorHAnsi"/>
                <w:color w:val="000000"/>
                <w:lang w:eastAsia="en-US"/>
              </w:rPr>
              <w:t>знание видов аппликации (предметная, сюжетная, декоративная);</w:t>
            </w:r>
          </w:p>
          <w:p w:rsidR="00DA529B" w:rsidRP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DA529B">
              <w:rPr>
                <w:rFonts w:eastAsiaTheme="minorHAnsi"/>
                <w:color w:val="000000"/>
                <w:lang w:eastAsia="en-US"/>
              </w:rPr>
              <w:t>знание способов лепки (</w:t>
            </w:r>
            <w:proofErr w:type="gramStart"/>
            <w:r w:rsidRPr="00DA529B">
              <w:rPr>
                <w:rFonts w:eastAsiaTheme="minorHAnsi"/>
                <w:color w:val="000000"/>
                <w:lang w:eastAsia="en-US"/>
              </w:rPr>
              <w:t>конструктивный</w:t>
            </w:r>
            <w:proofErr w:type="gramEnd"/>
            <w:r w:rsidRPr="00DA529B">
              <w:rPr>
                <w:rFonts w:eastAsiaTheme="minorHAnsi"/>
                <w:color w:val="000000"/>
                <w:lang w:eastAsia="en-US"/>
              </w:rPr>
              <w:t>, пластический, комбинированный);</w:t>
            </w:r>
          </w:p>
          <w:p w:rsidR="00DA529B" w:rsidRP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DA529B">
              <w:rPr>
                <w:rFonts w:eastAsiaTheme="minorHAnsi"/>
                <w:color w:val="000000"/>
                <w:lang w:eastAsia="en-US"/>
              </w:rPr>
              <w:t xml:space="preserve">нахождение необходимой для выполнения работы информации в материалах учебника, рабочей тетради; </w:t>
            </w:r>
          </w:p>
          <w:p w:rsidR="00DA529B" w:rsidRP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- </w:t>
            </w:r>
            <w:r w:rsidRPr="00DA529B">
              <w:rPr>
                <w:rFonts w:eastAsiaTheme="minorHAnsi"/>
                <w:color w:val="000000"/>
                <w:lang w:eastAsia="en-US"/>
              </w:rPr>
              <w:t xml:space="preserve">следование при выполнении работы инструкциям учителя или инструкциям, представленным в других информационных источниках; </w:t>
            </w:r>
          </w:p>
          <w:p w:rsidR="00DA529B" w:rsidRPr="00DA529B" w:rsidRDefault="00DA529B" w:rsidP="00DA529B">
            <w:pPr>
              <w:pageBreakBefore/>
              <w:autoSpaceDE w:val="0"/>
              <w:autoSpaceDN w:val="0"/>
              <w:adjustRightInd w:val="0"/>
              <w:ind w:left="131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DA529B">
              <w:rPr>
                <w:rFonts w:eastAsiaTheme="minorHAnsi"/>
                <w:lang w:eastAsia="en-US"/>
              </w:rPr>
              <w:t xml:space="preserve">оценка результатов собственной изобразительной деятельности и </w:t>
            </w:r>
            <w:r w:rsidRPr="00DA529B">
              <w:rPr>
                <w:rFonts w:eastAsiaTheme="minorHAnsi"/>
                <w:lang w:eastAsia="en-US"/>
              </w:rPr>
              <w:lastRenderedPageBreak/>
              <w:t xml:space="preserve">одноклассников (красиво, некрасиво, аккуратно, похоже на образец); </w:t>
            </w:r>
          </w:p>
          <w:p w:rsidR="00DA529B" w:rsidRP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DA529B">
              <w:rPr>
                <w:rFonts w:eastAsiaTheme="minorHAnsi"/>
                <w:lang w:eastAsia="en-US"/>
              </w:rPr>
              <w:t>использование разнообразных технологических способов выполнения аппликации;</w:t>
            </w:r>
          </w:p>
          <w:p w:rsidR="00DA529B" w:rsidRP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DA529B">
              <w:rPr>
                <w:rFonts w:eastAsiaTheme="minorHAnsi"/>
                <w:lang w:eastAsia="en-US"/>
              </w:rPr>
              <w:t>применение разных способов лепки;</w:t>
            </w:r>
          </w:p>
          <w:p w:rsid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DA529B">
              <w:rPr>
                <w:rFonts w:eastAsiaTheme="minorHAnsi"/>
                <w:lang w:eastAsia="en-US"/>
              </w:rPr>
              <w:t xml:space="preserve">рисование с натуры и по памяти после предварительных наблюдений, передача всех признаков и свойств изображаемого объекта; </w:t>
            </w:r>
          </w:p>
          <w:p w:rsidR="00DA529B" w:rsidRP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Pr="00DA529B">
              <w:rPr>
                <w:rFonts w:eastAsiaTheme="minorHAnsi"/>
                <w:lang w:eastAsia="en-US"/>
              </w:rPr>
              <w:t xml:space="preserve">рисование по воображению; </w:t>
            </w:r>
          </w:p>
          <w:p w:rsidR="00DA529B" w:rsidRPr="00DA529B" w:rsidRDefault="00DA529B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lang w:eastAsia="en-US"/>
              </w:rPr>
            </w:pPr>
            <w:r w:rsidRPr="00DA529B">
              <w:rPr>
                <w:rFonts w:eastAsiaTheme="minorHAnsi"/>
                <w:lang w:eastAsia="en-US"/>
              </w:rPr>
              <w:t>различение и передача в рисунке эмоционального состояния и своего отношения к природе, человеку, семье и обществу;</w:t>
            </w:r>
          </w:p>
          <w:p w:rsidR="00DA529B" w:rsidRPr="00DA529B" w:rsidRDefault="00943485" w:rsidP="00DA529B">
            <w:pPr>
              <w:autoSpaceDE w:val="0"/>
              <w:autoSpaceDN w:val="0"/>
              <w:adjustRightInd w:val="0"/>
              <w:ind w:left="131" w:right="132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DA529B" w:rsidRPr="00DA529B">
              <w:rPr>
                <w:rFonts w:eastAsiaTheme="minorHAnsi"/>
                <w:lang w:eastAsia="en-US"/>
              </w:rPr>
              <w:t>различение произведений живописи, графики, скульптуры, архитектуры и декоративно-прикладного искусства;</w:t>
            </w:r>
          </w:p>
          <w:p w:rsidR="009A43DF" w:rsidRPr="005D1399" w:rsidRDefault="00943485" w:rsidP="00943485">
            <w:pPr>
              <w:ind w:left="131" w:right="132"/>
            </w:pPr>
            <w:r>
              <w:rPr>
                <w:rFonts w:eastAsiaTheme="minorHAnsi"/>
                <w:lang w:eastAsia="en-US"/>
              </w:rPr>
              <w:t xml:space="preserve">- </w:t>
            </w:r>
            <w:r w:rsidR="00DA529B" w:rsidRPr="00DA529B">
              <w:rPr>
                <w:rFonts w:eastAsiaTheme="minorHAnsi"/>
                <w:lang w:eastAsia="en-US"/>
              </w:rPr>
              <w:t>различение жанров изобразительного искусства: пейзаж, портрет, натюрморт, сюжетное изображение.</w:t>
            </w:r>
          </w:p>
        </w:tc>
      </w:tr>
      <w:bookmarkEnd w:id="0"/>
      <w:bookmarkEnd w:id="1"/>
    </w:tbl>
    <w:p w:rsidR="002C05FC" w:rsidRDefault="002C05FC" w:rsidP="003D055A">
      <w:pPr>
        <w:tabs>
          <w:tab w:val="left" w:pos="142"/>
        </w:tabs>
        <w:jc w:val="center"/>
        <w:rPr>
          <w:b/>
        </w:rPr>
      </w:pPr>
    </w:p>
    <w:p w:rsidR="002C05FC" w:rsidRDefault="002C05FC" w:rsidP="003D055A">
      <w:pPr>
        <w:tabs>
          <w:tab w:val="left" w:pos="142"/>
        </w:tabs>
        <w:jc w:val="center"/>
        <w:rPr>
          <w:b/>
        </w:rPr>
      </w:pPr>
    </w:p>
    <w:p w:rsidR="001C1776" w:rsidRDefault="000D376F" w:rsidP="003D055A">
      <w:pPr>
        <w:tabs>
          <w:tab w:val="left" w:pos="142"/>
        </w:tabs>
        <w:jc w:val="center"/>
        <w:rPr>
          <w:rFonts w:eastAsia="MS Mincho"/>
          <w:b/>
          <w:bCs/>
        </w:rPr>
      </w:pPr>
      <w:r w:rsidRPr="005D1399">
        <w:rPr>
          <w:b/>
        </w:rPr>
        <w:t>Содержание</w:t>
      </w:r>
      <w:r w:rsidR="0044029F">
        <w:rPr>
          <w:b/>
        </w:rPr>
        <w:t xml:space="preserve"> учебного </w:t>
      </w:r>
      <w:r w:rsidR="00D42E17" w:rsidRPr="005D1399">
        <w:rPr>
          <w:rFonts w:eastAsia="MS Mincho"/>
          <w:b/>
          <w:bCs/>
        </w:rPr>
        <w:t>предмета</w:t>
      </w:r>
    </w:p>
    <w:p w:rsidR="003F7997" w:rsidRPr="005D1399" w:rsidRDefault="003F7997" w:rsidP="003D055A">
      <w:pPr>
        <w:tabs>
          <w:tab w:val="left" w:pos="142"/>
        </w:tabs>
        <w:jc w:val="center"/>
        <w:rPr>
          <w:b/>
        </w:rPr>
      </w:pPr>
      <w:r>
        <w:rPr>
          <w:rFonts w:eastAsia="MS Mincho"/>
          <w:b/>
          <w:bCs/>
        </w:rPr>
        <w:t>1 класс</w:t>
      </w:r>
    </w:p>
    <w:p w:rsidR="002559D9" w:rsidRPr="005D1399" w:rsidRDefault="002559D9" w:rsidP="003924E2">
      <w:pPr>
        <w:tabs>
          <w:tab w:val="left" w:pos="4395"/>
        </w:tabs>
        <w:rPr>
          <w:b/>
        </w:rPr>
      </w:pPr>
    </w:p>
    <w:p w:rsidR="00A21567" w:rsidRPr="0044029F" w:rsidRDefault="00A21567" w:rsidP="003924E2">
      <w:pPr>
        <w:widowControl w:val="0"/>
        <w:overflowPunct w:val="0"/>
        <w:autoSpaceDE w:val="0"/>
        <w:autoSpaceDN w:val="0"/>
        <w:adjustRightInd w:val="0"/>
        <w:ind w:right="20"/>
        <w:rPr>
          <w:sz w:val="20"/>
          <w:szCs w:val="20"/>
        </w:rPr>
      </w:pPr>
      <w:r w:rsidRPr="0044029F">
        <w:rPr>
          <w:b/>
          <w:sz w:val="20"/>
          <w:szCs w:val="20"/>
        </w:rPr>
        <w:t>ДЕКОРАТИВНОЕ РИСОВАНИЕ</w:t>
      </w:r>
      <w:r w:rsidRPr="0044029F">
        <w:rPr>
          <w:sz w:val="20"/>
          <w:szCs w:val="20"/>
        </w:rPr>
        <w:t xml:space="preserve"> </w:t>
      </w:r>
    </w:p>
    <w:p w:rsidR="00A21567" w:rsidRPr="005D1399" w:rsidRDefault="00A21567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A21567" w:rsidRPr="005D1399" w:rsidRDefault="00A21567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у учащихся эстетического вкуса.</w:t>
      </w:r>
    </w:p>
    <w:p w:rsidR="00A21567" w:rsidRPr="005D1399" w:rsidRDefault="00A21567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Занятия по декоративному рисованию должны, как правило, предшествовать урокам рисования с натуры, так как они формируют технические и изобразительные умения учащихся.</w:t>
      </w:r>
    </w:p>
    <w:p w:rsidR="00987DE9" w:rsidRPr="0044029F" w:rsidRDefault="00A21567" w:rsidP="003924E2">
      <w:pPr>
        <w:widowControl w:val="0"/>
        <w:overflowPunct w:val="0"/>
        <w:autoSpaceDE w:val="0"/>
        <w:autoSpaceDN w:val="0"/>
        <w:adjustRightInd w:val="0"/>
        <w:ind w:right="20"/>
        <w:rPr>
          <w:b/>
          <w:sz w:val="20"/>
          <w:szCs w:val="20"/>
        </w:rPr>
      </w:pPr>
      <w:r w:rsidRPr="0044029F">
        <w:rPr>
          <w:b/>
          <w:sz w:val="20"/>
          <w:szCs w:val="20"/>
        </w:rPr>
        <w:t xml:space="preserve">РИСОВАНИЕ С НАТУРЫ </w:t>
      </w:r>
    </w:p>
    <w:p w:rsidR="00A21567" w:rsidRPr="005D1399" w:rsidRDefault="00A21567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Рисованию с натуры обязательно предшествует наблюдение изображаемого</w:t>
      </w:r>
      <w:r w:rsidR="00987DE9" w:rsidRPr="005D1399">
        <w:t xml:space="preserve"> </w:t>
      </w:r>
      <w:r w:rsidRPr="005D1399">
        <w:t>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рисунке так, как видят со своего места.</w:t>
      </w:r>
    </w:p>
    <w:p w:rsidR="00A21567" w:rsidRPr="005D1399" w:rsidRDefault="00A21567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Большое значение на этих уроках имеет правильный отбор соответствующего оборудования и моделей.</w:t>
      </w:r>
      <w:r w:rsidR="00987DE9" w:rsidRPr="005D1399">
        <w:t xml:space="preserve"> </w:t>
      </w:r>
      <w:r w:rsidRPr="005D1399">
        <w:t xml:space="preserve">Основная задача обучения рисованию с натуры в младших классах — научить детей рисовать, передавая в рисунке соотношения ширины и высоты, частей и целого, а также </w:t>
      </w:r>
      <w:r w:rsidRPr="005D1399">
        <w:lastRenderedPageBreak/>
        <w:t>конструкцию предметов.</w:t>
      </w:r>
    </w:p>
    <w:p w:rsidR="00A21567" w:rsidRPr="005D1399" w:rsidRDefault="00A21567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простейшими вспомогательными (дополнительными) линиями для проверки правильности рисунка.</w:t>
      </w:r>
    </w:p>
    <w:p w:rsidR="00975543" w:rsidRPr="0044029F" w:rsidRDefault="00A21567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b/>
          <w:sz w:val="20"/>
          <w:szCs w:val="20"/>
        </w:rPr>
      </w:pPr>
      <w:r w:rsidRPr="0044029F">
        <w:rPr>
          <w:b/>
          <w:sz w:val="20"/>
          <w:szCs w:val="20"/>
        </w:rPr>
        <w:t xml:space="preserve">РИСОВАНИЕ НА ТЕМЫ </w:t>
      </w:r>
    </w:p>
    <w:p w:rsidR="00A21567" w:rsidRPr="005D1399" w:rsidRDefault="00A21567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Содержанием ур</w:t>
      </w:r>
      <w:r w:rsidR="00987DE9" w:rsidRPr="005D1399">
        <w:t xml:space="preserve">оков рисования на темы являются </w:t>
      </w:r>
      <w:r w:rsidRPr="005D1399">
        <w:t>изображение явлений</w:t>
      </w:r>
      <w:r w:rsidR="00987DE9" w:rsidRPr="005D1399">
        <w:t xml:space="preserve"> </w:t>
      </w:r>
      <w:r w:rsidRPr="005D1399">
        <w:t>окружающей жизни и иллюстрирование отрывков из литературных произведений.</w:t>
      </w:r>
    </w:p>
    <w:p w:rsidR="00A21567" w:rsidRPr="005D1399" w:rsidRDefault="00A21567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В 1 классе задача тематического рисования сводится к тому, чтобы учащиеся смогли изобразить по представлению отдельные предметы, наиболее простые по форме и окраске. Например, дети рисуют елочные игрушки, снеговика, рыбок в аквариуме, выполняют рисунки к сказкам «Колобок», «Три медведя» и др.</w:t>
      </w:r>
    </w:p>
    <w:p w:rsidR="00A21567" w:rsidRPr="005D1399" w:rsidRDefault="00A21567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 xml:space="preserve">Ставя перед учащимися задачу передать в рисунке какую </w:t>
      </w:r>
      <w:proofErr w:type="gramStart"/>
      <w:r w:rsidRPr="005D1399">
        <w:t>-л</w:t>
      </w:r>
      <w:proofErr w:type="gramEnd"/>
      <w:r w:rsidRPr="005D1399">
        <w:t>ибо тему, раскрыть сюжет отрывка литературного произведения, проиллюстрировать текст-описание, учитель должен сосредоточить свои усилия на формировании у них замысла, активизации зрительных образов. После объяснения учителя учащиеся рассказывают, что следует нарисовать, как, где и в какой последовательности.</w:t>
      </w:r>
    </w:p>
    <w:p w:rsidR="00987DE9" w:rsidRPr="0044029F" w:rsidRDefault="00A21567" w:rsidP="003924E2">
      <w:pPr>
        <w:widowControl w:val="0"/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 w:rsidRPr="0044029F">
        <w:rPr>
          <w:b/>
          <w:sz w:val="20"/>
          <w:szCs w:val="20"/>
        </w:rPr>
        <w:t xml:space="preserve">БЕСЕДЫ ОБ ИЗОБРАЗИТЕЛЬНОМ ИСКУССТВЕ </w:t>
      </w:r>
    </w:p>
    <w:p w:rsidR="00A21567" w:rsidRPr="005D1399" w:rsidRDefault="00A21567" w:rsidP="003924E2">
      <w:pPr>
        <w:widowControl w:val="0"/>
        <w:overflowPunct w:val="0"/>
        <w:autoSpaceDE w:val="0"/>
        <w:autoSpaceDN w:val="0"/>
        <w:adjustRightInd w:val="0"/>
        <w:jc w:val="both"/>
      </w:pPr>
      <w:r w:rsidRPr="005D1399">
        <w:t>Беседы об искусстве — важное средство нравственного и художественно-</w:t>
      </w:r>
      <w:r w:rsidR="00987DE9" w:rsidRPr="005D1399">
        <w:t xml:space="preserve">эстетического </w:t>
      </w:r>
      <w:r w:rsidRPr="005D1399">
        <w:t>воспитания школьников.</w:t>
      </w:r>
    </w:p>
    <w:p w:rsidR="00A21567" w:rsidRPr="005D1399" w:rsidRDefault="00A21567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В 1 классе занятия ограничиваются рассматриванием изделий народных мастеров (преимущественно игрушек), репродукций художественных произведений, а также разбором иллюстраций в детских книгах. Отдельные уроки для такой работы не отводятся, а выделяется 10—15 минут в начале или в конце урока.</w:t>
      </w:r>
    </w:p>
    <w:p w:rsidR="00A21567" w:rsidRPr="005D1399" w:rsidRDefault="00A21567" w:rsidP="003924E2">
      <w:pPr>
        <w:widowControl w:val="0"/>
        <w:overflowPunct w:val="0"/>
        <w:autoSpaceDE w:val="0"/>
        <w:autoSpaceDN w:val="0"/>
        <w:adjustRightInd w:val="0"/>
        <w:jc w:val="both"/>
      </w:pPr>
      <w:bookmarkStart w:id="3" w:name="page13"/>
      <w:bookmarkEnd w:id="3"/>
      <w:r w:rsidRPr="005D1399">
        <w:t xml:space="preserve">Для подготовки учащихся к пониманию произведений изобразительного искусства </w:t>
      </w:r>
      <w:proofErr w:type="gramStart"/>
      <w:r w:rsidRPr="005D1399">
        <w:t>важное значение</w:t>
      </w:r>
      <w:proofErr w:type="gramEnd"/>
      <w:r w:rsidRPr="005D1399">
        <w:t xml:space="preserve"> имеет систематическая работа с иллюстративным материалом, рассчитанная на развитие у детей зрительного восприятия.</w:t>
      </w:r>
    </w:p>
    <w:p w:rsidR="002F4CCE" w:rsidRPr="005D1399" w:rsidRDefault="00A21567" w:rsidP="00A2096F">
      <w:pPr>
        <w:widowControl w:val="0"/>
        <w:overflowPunct w:val="0"/>
        <w:autoSpaceDE w:val="0"/>
        <w:autoSpaceDN w:val="0"/>
        <w:adjustRightInd w:val="0"/>
        <w:jc w:val="both"/>
      </w:pPr>
      <w:r w:rsidRPr="005D1399">
        <w:t>В младших классах учитель в основном работает над тем, чтобы учащиеся смогли узнать и правильно назвать изображенные предметы.</w:t>
      </w:r>
      <w:r w:rsidR="0012346F">
        <w:t xml:space="preserve"> </w:t>
      </w:r>
      <w:r w:rsidRPr="005D1399">
        <w:t>Во время бесед об искусстве, как и на других уроках рисования, не следует забывать о работе по обогащению словаря и развитию речи учащихся, по коррекции недостатков произношения.</w:t>
      </w:r>
    </w:p>
    <w:p w:rsidR="002C05FC" w:rsidRDefault="002C05FC" w:rsidP="00787703">
      <w:pPr>
        <w:spacing w:line="240" w:lineRule="atLeast"/>
        <w:contextualSpacing/>
        <w:jc w:val="center"/>
        <w:rPr>
          <w:b/>
        </w:rPr>
      </w:pPr>
    </w:p>
    <w:p w:rsidR="003F7997" w:rsidRDefault="003F7997" w:rsidP="00787703">
      <w:pPr>
        <w:spacing w:line="240" w:lineRule="atLeast"/>
        <w:contextualSpacing/>
        <w:jc w:val="center"/>
        <w:rPr>
          <w:b/>
        </w:rPr>
      </w:pPr>
      <w:r>
        <w:rPr>
          <w:b/>
        </w:rPr>
        <w:t xml:space="preserve">2 </w:t>
      </w:r>
      <w:r w:rsidR="009D2BA4">
        <w:rPr>
          <w:b/>
        </w:rPr>
        <w:t xml:space="preserve">-3 </w:t>
      </w:r>
      <w:r>
        <w:rPr>
          <w:b/>
        </w:rPr>
        <w:t>класс</w:t>
      </w:r>
      <w:r w:rsidR="009D2BA4">
        <w:rPr>
          <w:b/>
        </w:rPr>
        <w:t>ы</w:t>
      </w:r>
      <w:r>
        <w:rPr>
          <w:b/>
        </w:rPr>
        <w:t xml:space="preserve"> </w:t>
      </w:r>
    </w:p>
    <w:p w:rsidR="003F7997" w:rsidRPr="007D0A26" w:rsidRDefault="003F7997" w:rsidP="003F7997">
      <w:pPr>
        <w:tabs>
          <w:tab w:val="left" w:pos="1620"/>
        </w:tabs>
        <w:ind w:firstLine="540"/>
        <w:jc w:val="center"/>
        <w:rPr>
          <w:b/>
          <w:sz w:val="20"/>
          <w:szCs w:val="20"/>
        </w:rPr>
      </w:pPr>
      <w:r w:rsidRPr="007D0A26">
        <w:rPr>
          <w:b/>
          <w:sz w:val="20"/>
          <w:szCs w:val="20"/>
        </w:rPr>
        <w:t>ДЕКОРАТИВНОЕ РИСОВАНИЕ</w:t>
      </w:r>
    </w:p>
    <w:p w:rsidR="003F7997" w:rsidRPr="007D0A26" w:rsidRDefault="003F7997" w:rsidP="003F7997">
      <w:pPr>
        <w:tabs>
          <w:tab w:val="left" w:pos="1620"/>
        </w:tabs>
        <w:ind w:firstLine="540"/>
        <w:jc w:val="both"/>
      </w:pPr>
      <w:r w:rsidRPr="007D0A26">
        <w:t>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3F7997" w:rsidRPr="007D0A26" w:rsidRDefault="003F7997" w:rsidP="003F7997">
      <w:pPr>
        <w:tabs>
          <w:tab w:val="left" w:pos="1620"/>
        </w:tabs>
        <w:ind w:firstLine="540"/>
        <w:jc w:val="both"/>
      </w:pPr>
      <w:r w:rsidRPr="007D0A26">
        <w:t>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у ребят  эстетического вкуса.</w:t>
      </w:r>
    </w:p>
    <w:p w:rsidR="003F7997" w:rsidRPr="007D0A26" w:rsidRDefault="003F7997" w:rsidP="003F7997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7D0A26">
        <w:rPr>
          <w:b/>
          <w:bCs/>
          <w:color w:val="000000"/>
          <w:sz w:val="20"/>
          <w:szCs w:val="20"/>
        </w:rPr>
        <w:t>ДЕКОРАТИВНОЕ РАСКРАШИВАНИЕ</w:t>
      </w:r>
    </w:p>
    <w:p w:rsidR="003F7997" w:rsidRPr="007D0A26" w:rsidRDefault="003F7997" w:rsidP="003F799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7D0A26">
        <w:rPr>
          <w:bCs/>
          <w:color w:val="000000"/>
        </w:rPr>
        <w:t>Учить детей рисовать узоры из геометрических и расти</w:t>
      </w:r>
      <w:r w:rsidRPr="007D0A26">
        <w:rPr>
          <w:bCs/>
          <w:color w:val="000000"/>
        </w:rPr>
        <w:softHyphen/>
        <w:t>тельных форм в полосе и квадрате; развивать способность анализировать образец; определять структуру узора (повто</w:t>
      </w:r>
      <w:r w:rsidRPr="007D0A26">
        <w:rPr>
          <w:bCs/>
          <w:color w:val="000000"/>
        </w:rPr>
        <w:softHyphen/>
        <w:t xml:space="preserve">рение или чередование элементов), форму и цвет составных частей; </w:t>
      </w:r>
      <w:r w:rsidRPr="007D0A26">
        <w:rPr>
          <w:color w:val="000000"/>
        </w:rPr>
        <w:t xml:space="preserve">использовать осевые </w:t>
      </w:r>
      <w:r w:rsidRPr="007D0A26">
        <w:rPr>
          <w:bCs/>
          <w:color w:val="000000"/>
        </w:rPr>
        <w:t>линии при рисовании орнамен</w:t>
      </w:r>
      <w:r w:rsidRPr="007D0A26">
        <w:rPr>
          <w:bCs/>
          <w:color w:val="000000"/>
        </w:rPr>
        <w:softHyphen/>
        <w:t>тов в квадрате; правильно располагать элементы оформле</w:t>
      </w:r>
      <w:r w:rsidRPr="007D0A26">
        <w:rPr>
          <w:bCs/>
          <w:color w:val="000000"/>
        </w:rPr>
        <w:softHyphen/>
        <w:t xml:space="preserve">ния </w:t>
      </w:r>
      <w:r w:rsidRPr="007D0A26">
        <w:rPr>
          <w:color w:val="000000"/>
        </w:rPr>
        <w:t xml:space="preserve">по </w:t>
      </w:r>
      <w:r w:rsidRPr="007D0A26">
        <w:rPr>
          <w:bCs/>
          <w:color w:val="000000"/>
        </w:rPr>
        <w:t>всему листу бумаги в декоративных рисунках.</w:t>
      </w:r>
    </w:p>
    <w:p w:rsidR="003F7997" w:rsidRPr="007D0A26" w:rsidRDefault="003F7997" w:rsidP="003F7997">
      <w:pPr>
        <w:tabs>
          <w:tab w:val="left" w:pos="1620"/>
        </w:tabs>
        <w:ind w:firstLine="540"/>
        <w:jc w:val="both"/>
        <w:rPr>
          <w:sz w:val="18"/>
          <w:szCs w:val="18"/>
        </w:rPr>
      </w:pPr>
    </w:p>
    <w:p w:rsidR="003F7997" w:rsidRPr="007D0A26" w:rsidRDefault="003F7997" w:rsidP="003F7997">
      <w:pPr>
        <w:tabs>
          <w:tab w:val="left" w:pos="3855"/>
        </w:tabs>
        <w:ind w:firstLine="540"/>
        <w:jc w:val="center"/>
        <w:rPr>
          <w:b/>
          <w:sz w:val="20"/>
          <w:szCs w:val="20"/>
        </w:rPr>
      </w:pPr>
      <w:r w:rsidRPr="007D0A26">
        <w:rPr>
          <w:b/>
          <w:sz w:val="20"/>
          <w:szCs w:val="20"/>
        </w:rPr>
        <w:t>РИСОВАНИЕ С НАТУРЫ</w:t>
      </w:r>
    </w:p>
    <w:p w:rsidR="003F7997" w:rsidRPr="007D0A26" w:rsidRDefault="003F7997" w:rsidP="003F7997">
      <w:pPr>
        <w:tabs>
          <w:tab w:val="left" w:pos="3855"/>
        </w:tabs>
        <w:ind w:firstLine="540"/>
        <w:jc w:val="both"/>
      </w:pPr>
      <w:r w:rsidRPr="007D0A26">
        <w:t>Рисованию с натуры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рисунках так, как видят со своего места.</w:t>
      </w:r>
    </w:p>
    <w:p w:rsidR="003F7997" w:rsidRPr="007D0A26" w:rsidRDefault="003F7997" w:rsidP="003F7997">
      <w:pPr>
        <w:tabs>
          <w:tab w:val="left" w:pos="3855"/>
        </w:tabs>
        <w:ind w:firstLine="540"/>
        <w:jc w:val="both"/>
      </w:pPr>
      <w:r w:rsidRPr="007D0A26">
        <w:lastRenderedPageBreak/>
        <w:t>Основная задача обучения рисованию с натуры в младших классах – научить детей рисовать, передавая в рисунке соотношения ширины и высоты, частей  и целого, а также конструкцию предметов.</w:t>
      </w:r>
    </w:p>
    <w:p w:rsidR="003F7997" w:rsidRPr="007D0A26" w:rsidRDefault="003F7997" w:rsidP="003F7997">
      <w:pPr>
        <w:tabs>
          <w:tab w:val="left" w:pos="4425"/>
        </w:tabs>
        <w:ind w:firstLine="540"/>
        <w:jc w:val="center"/>
        <w:rPr>
          <w:b/>
          <w:sz w:val="20"/>
          <w:szCs w:val="20"/>
        </w:rPr>
      </w:pPr>
      <w:r w:rsidRPr="007D0A26">
        <w:rPr>
          <w:b/>
          <w:sz w:val="20"/>
          <w:szCs w:val="20"/>
        </w:rPr>
        <w:t>РИСОВАНИЕ НА ТЕМЫ</w:t>
      </w:r>
    </w:p>
    <w:p w:rsidR="003F7997" w:rsidRPr="007D0A26" w:rsidRDefault="003F7997" w:rsidP="003F7997">
      <w:pPr>
        <w:tabs>
          <w:tab w:val="left" w:pos="4425"/>
        </w:tabs>
        <w:ind w:firstLine="540"/>
        <w:jc w:val="both"/>
      </w:pPr>
      <w:r w:rsidRPr="007D0A26">
        <w:t>Содержанием уроков рисования на тему являются изображения явлений окружающей жизни и иллюстрирование отрывков из литературных произведений.</w:t>
      </w:r>
    </w:p>
    <w:p w:rsidR="003F7997" w:rsidRPr="007D0A26" w:rsidRDefault="003F7997" w:rsidP="003F7997">
      <w:pPr>
        <w:tabs>
          <w:tab w:val="left" w:pos="4425"/>
        </w:tabs>
        <w:ind w:firstLine="540"/>
        <w:jc w:val="both"/>
      </w:pPr>
      <w:r w:rsidRPr="007D0A26">
        <w:t xml:space="preserve">Во 2 классе перед учащимися ставится простейшие изобразительные задачи: правильно передавать зрительное соотношение величин предметов, учитывать в рисунках видимое уменьшение дальних предметов, усвоить правила загораживания одних предметов другими. </w:t>
      </w:r>
    </w:p>
    <w:p w:rsidR="003F7997" w:rsidRPr="007D0A26" w:rsidRDefault="003F7997" w:rsidP="003F7997">
      <w:pPr>
        <w:tabs>
          <w:tab w:val="left" w:pos="4425"/>
        </w:tabs>
        <w:ind w:firstLine="540"/>
        <w:jc w:val="both"/>
      </w:pPr>
      <w:r w:rsidRPr="007D0A26">
        <w:t>Ставя перед учащимися задачу, передать в рисунке какую-либо тему, раскрыть сюжет отрывка литературного произведения, проиллюстрировать текст-описание, нужно сосредоточить свои усилия на формирование у них замысла, активизации зрительных образов. После объяснения учителя учащиеся рассказывают, что следует нарисовать, как, где и в какой последовательности.</w:t>
      </w:r>
    </w:p>
    <w:p w:rsidR="003F7997" w:rsidRPr="007D0A26" w:rsidRDefault="003F7997" w:rsidP="003F7997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 w:rsidRPr="007D0A26">
        <w:rPr>
          <w:bCs/>
          <w:color w:val="000000"/>
        </w:rPr>
        <w:t>Учить детей соединять в одном сюжетном рисунке изоб</w:t>
      </w:r>
      <w:r w:rsidRPr="007D0A26">
        <w:rPr>
          <w:bCs/>
          <w:color w:val="000000"/>
        </w:rPr>
        <w:softHyphen/>
        <w:t xml:space="preserve">ражения нескольких предметов, </w:t>
      </w:r>
      <w:r w:rsidRPr="007D0A26">
        <w:rPr>
          <w:color w:val="000000"/>
        </w:rPr>
        <w:t xml:space="preserve">объединяя их общим </w:t>
      </w:r>
      <w:r w:rsidRPr="007D0A26">
        <w:rPr>
          <w:bCs/>
          <w:color w:val="000000"/>
        </w:rPr>
        <w:t>со</w:t>
      </w:r>
      <w:r w:rsidRPr="007D0A26">
        <w:rPr>
          <w:bCs/>
          <w:color w:val="000000"/>
        </w:rPr>
        <w:softHyphen/>
        <w:t xml:space="preserve">держанием; располагать изображения в определенном </w:t>
      </w:r>
      <w:r w:rsidRPr="007D0A26">
        <w:rPr>
          <w:color w:val="000000"/>
        </w:rPr>
        <w:t>по</w:t>
      </w:r>
      <w:r w:rsidRPr="007D0A26">
        <w:rPr>
          <w:color w:val="000000"/>
        </w:rPr>
        <w:softHyphen/>
        <w:t xml:space="preserve">рядке </w:t>
      </w:r>
      <w:r w:rsidRPr="007D0A26">
        <w:rPr>
          <w:i/>
          <w:iCs/>
          <w:color w:val="000000"/>
        </w:rPr>
        <w:t xml:space="preserve">(ближе, дальше), </w:t>
      </w:r>
      <w:r w:rsidRPr="007D0A26">
        <w:rPr>
          <w:color w:val="000000"/>
        </w:rPr>
        <w:t>используя весь лист бумаги и соблю</w:t>
      </w:r>
      <w:r w:rsidRPr="007D0A26">
        <w:rPr>
          <w:color w:val="000000"/>
        </w:rPr>
        <w:softHyphen/>
        <w:t xml:space="preserve">дая </w:t>
      </w:r>
      <w:r w:rsidRPr="007D0A26">
        <w:rPr>
          <w:bCs/>
          <w:color w:val="000000"/>
        </w:rPr>
        <w:t>верх и низ рисунка.</w:t>
      </w:r>
    </w:p>
    <w:p w:rsidR="003F7997" w:rsidRPr="007D0A26" w:rsidRDefault="003F7997" w:rsidP="003F7997">
      <w:pPr>
        <w:tabs>
          <w:tab w:val="left" w:pos="4425"/>
        </w:tabs>
        <w:rPr>
          <w:b/>
        </w:rPr>
      </w:pPr>
    </w:p>
    <w:p w:rsidR="003F7997" w:rsidRPr="007D0A26" w:rsidRDefault="003F7997" w:rsidP="003F7997">
      <w:pPr>
        <w:tabs>
          <w:tab w:val="left" w:pos="4425"/>
        </w:tabs>
        <w:ind w:firstLine="540"/>
        <w:jc w:val="center"/>
        <w:rPr>
          <w:b/>
          <w:sz w:val="20"/>
          <w:szCs w:val="20"/>
        </w:rPr>
      </w:pPr>
      <w:r w:rsidRPr="007D0A26">
        <w:rPr>
          <w:b/>
          <w:sz w:val="20"/>
          <w:szCs w:val="20"/>
        </w:rPr>
        <w:t xml:space="preserve">БЕСЕДЫ ОБ ИЗОБРАЗИТЕЛЬНОМ ИСКУССТВЕ </w:t>
      </w:r>
      <w:r w:rsidRPr="007D0A26">
        <w:rPr>
          <w:b/>
          <w:bCs/>
          <w:color w:val="000000"/>
          <w:sz w:val="20"/>
          <w:szCs w:val="20"/>
        </w:rPr>
        <w:t>(2 раза в четверть)</w:t>
      </w:r>
    </w:p>
    <w:p w:rsidR="003F7997" w:rsidRPr="007D0A26" w:rsidRDefault="003F7997" w:rsidP="003F7997">
      <w:pPr>
        <w:tabs>
          <w:tab w:val="left" w:pos="4425"/>
        </w:tabs>
        <w:ind w:firstLine="540"/>
        <w:jc w:val="both"/>
      </w:pPr>
      <w:r w:rsidRPr="007D0A26">
        <w:t xml:space="preserve">Беседы об искусстве – важное средство нравственного и </w:t>
      </w:r>
      <w:proofErr w:type="spellStart"/>
      <w:r w:rsidRPr="007D0A26">
        <w:t>художетсвенно-эстетического</w:t>
      </w:r>
      <w:proofErr w:type="spellEnd"/>
      <w:r w:rsidRPr="007D0A26">
        <w:t xml:space="preserve"> воспитания школьников.</w:t>
      </w:r>
    </w:p>
    <w:p w:rsidR="003F7997" w:rsidRPr="007D0A26" w:rsidRDefault="003F7997" w:rsidP="003F7997">
      <w:pPr>
        <w:tabs>
          <w:tab w:val="left" w:pos="4425"/>
        </w:tabs>
        <w:ind w:firstLine="540"/>
        <w:jc w:val="both"/>
      </w:pPr>
      <w:r w:rsidRPr="007D0A26">
        <w:t xml:space="preserve">Во 2  классе занятия ограничиваются рассматриванием изделий народных мастеров (преимущественно игрушек), </w:t>
      </w:r>
      <w:proofErr w:type="spellStart"/>
      <w:r w:rsidRPr="007D0A26">
        <w:t>репротудкий</w:t>
      </w:r>
      <w:proofErr w:type="spellEnd"/>
      <w:r w:rsidRPr="007D0A26">
        <w:t xml:space="preserve"> художественных произведений, а также разбором иллюстраций в детских книгах. Отдельные уроки не отводятся, а выделяется 10-15 минут в начале или в конце урока.</w:t>
      </w:r>
    </w:p>
    <w:p w:rsidR="003F7997" w:rsidRPr="007D0A26" w:rsidRDefault="003F7997" w:rsidP="003F7997">
      <w:pPr>
        <w:tabs>
          <w:tab w:val="left" w:pos="4425"/>
        </w:tabs>
        <w:ind w:firstLine="540"/>
        <w:jc w:val="both"/>
      </w:pPr>
      <w:r w:rsidRPr="007D0A26">
        <w:t xml:space="preserve">Для подготовки учащихся к пониманию произведений изобразительного искусства </w:t>
      </w:r>
      <w:proofErr w:type="gramStart"/>
      <w:r w:rsidRPr="007D0A26">
        <w:t>важное значение</w:t>
      </w:r>
      <w:proofErr w:type="gramEnd"/>
      <w:r w:rsidRPr="007D0A26">
        <w:t xml:space="preserve"> имеет систематическая работа с иллюстративным материалом, рассчитанная на развитие у детей зрительного восприятия.</w:t>
      </w:r>
    </w:p>
    <w:p w:rsidR="003F7997" w:rsidRPr="007D0A26" w:rsidRDefault="003F7997" w:rsidP="003F7997">
      <w:pPr>
        <w:tabs>
          <w:tab w:val="left" w:pos="4425"/>
        </w:tabs>
        <w:ind w:firstLine="540"/>
        <w:jc w:val="both"/>
      </w:pPr>
      <w:r w:rsidRPr="007D0A26">
        <w:t xml:space="preserve">В основном работа идет над тем, чтобы учащиеся смогли </w:t>
      </w:r>
      <w:proofErr w:type="gramStart"/>
      <w:r w:rsidRPr="007D0A26">
        <w:t>узнать и правильно назвать</w:t>
      </w:r>
      <w:proofErr w:type="gramEnd"/>
      <w:r w:rsidRPr="007D0A26">
        <w:t xml:space="preserve"> изображенные предметы.</w:t>
      </w:r>
    </w:p>
    <w:p w:rsidR="003F7997" w:rsidRPr="007D0A26" w:rsidRDefault="003F7997" w:rsidP="003F7997">
      <w:pPr>
        <w:tabs>
          <w:tab w:val="left" w:pos="4425"/>
        </w:tabs>
        <w:ind w:firstLine="540"/>
        <w:jc w:val="both"/>
      </w:pPr>
      <w:r w:rsidRPr="007D0A26">
        <w:t>Во время беседы об искусстве нужно работать над обогащением словаря и развитием речи  детей, над коррекцией  недостатков произношения.</w:t>
      </w:r>
    </w:p>
    <w:p w:rsidR="003F7997" w:rsidRDefault="003F7997" w:rsidP="00787703">
      <w:pPr>
        <w:spacing w:line="240" w:lineRule="atLeast"/>
        <w:contextualSpacing/>
        <w:jc w:val="center"/>
        <w:rPr>
          <w:b/>
        </w:rPr>
      </w:pPr>
    </w:p>
    <w:p w:rsidR="007C6232" w:rsidRPr="00E15975" w:rsidRDefault="007C6232" w:rsidP="007C6232">
      <w:pPr>
        <w:jc w:val="center"/>
      </w:pPr>
      <w:r w:rsidRPr="00E15975">
        <w:rPr>
          <w:b/>
          <w:bCs/>
        </w:rPr>
        <w:t xml:space="preserve">4 </w:t>
      </w:r>
      <w:r>
        <w:rPr>
          <w:b/>
          <w:bCs/>
        </w:rPr>
        <w:t>класс</w:t>
      </w:r>
    </w:p>
    <w:p w:rsidR="007C6232" w:rsidRPr="00E15975" w:rsidRDefault="007C6232" w:rsidP="007C6232">
      <w:pPr>
        <w:jc w:val="both"/>
        <w:rPr>
          <w:b/>
          <w:bCs/>
        </w:rPr>
      </w:pPr>
    </w:p>
    <w:p w:rsidR="007C6232" w:rsidRPr="00E15975" w:rsidRDefault="007C6232" w:rsidP="007C6232">
      <w:pPr>
        <w:jc w:val="center"/>
      </w:pPr>
      <w:r>
        <w:rPr>
          <w:b/>
          <w:bCs/>
        </w:rPr>
        <w:t>Раздел: «</w:t>
      </w:r>
      <w:r w:rsidRPr="00E15975">
        <w:rPr>
          <w:b/>
          <w:bCs/>
        </w:rPr>
        <w:t>Обучение композиционной деятельности</w:t>
      </w:r>
      <w:r>
        <w:rPr>
          <w:b/>
          <w:bCs/>
        </w:rPr>
        <w:t xml:space="preserve">» </w:t>
      </w:r>
    </w:p>
    <w:p w:rsidR="007C6232" w:rsidRPr="00E15975" w:rsidRDefault="007C6232" w:rsidP="007C6232">
      <w:pPr>
        <w:jc w:val="both"/>
      </w:pPr>
    </w:p>
    <w:p w:rsidR="007C6232" w:rsidRPr="00E15975" w:rsidRDefault="007C6232" w:rsidP="007C6232">
      <w:pPr>
        <w:jc w:val="both"/>
      </w:pPr>
      <w:r w:rsidRPr="00E15975">
        <w:t>Совершенствование умений передавать глубину пространства: уменьшение величины удаленных предметов по сравнению с рас</w:t>
      </w:r>
      <w:r w:rsidRPr="00E15975">
        <w:softHyphen/>
        <w:t>положенными вблизи от наблюдателя; загораживание одних предме</w:t>
      </w:r>
      <w:r w:rsidRPr="00E15975">
        <w:softHyphen/>
        <w:t>тов другими. Планы в пространстве - передний, задний, средний (ис</w:t>
      </w:r>
      <w:r w:rsidRPr="00E15975">
        <w:softHyphen/>
        <w:t>пользование макета и панно "В деревне" с изображенным пейзажем на трех планах, вариантами изображения домов деревенского типа и деревьев, разных по величине: больших маленьких, средних).</w:t>
      </w:r>
    </w:p>
    <w:p w:rsidR="007C6232" w:rsidRPr="00E15975" w:rsidRDefault="007C6232" w:rsidP="007C6232">
      <w:pPr>
        <w:jc w:val="both"/>
        <w:rPr>
          <w:b/>
          <w:bCs/>
        </w:rPr>
      </w:pPr>
      <w:r w:rsidRPr="00E15975">
        <w:t>Обучение приему построения сюжетной и декоративной компози</w:t>
      </w:r>
      <w:r w:rsidRPr="00E15975">
        <w:softHyphen/>
        <w:t>ции с использованием симметричного расположения ее частей (элементов), позволяющему достигать равновесия на изобразительной плоскости.</w:t>
      </w:r>
    </w:p>
    <w:p w:rsidR="007C6232" w:rsidRPr="00E15975" w:rsidRDefault="007C6232" w:rsidP="007C6232">
      <w:pPr>
        <w:jc w:val="both"/>
        <w:rPr>
          <w:b/>
          <w:bCs/>
        </w:rPr>
      </w:pPr>
      <w:r w:rsidRPr="00E15975">
        <w:t>Обучение приему построения композиции в прямоугольнике с уче</w:t>
      </w:r>
      <w:r w:rsidRPr="00E15975">
        <w:softHyphen/>
        <w:t>том центральной симметрии.</w:t>
      </w:r>
    </w:p>
    <w:p w:rsidR="007C6232" w:rsidRPr="00E15975" w:rsidRDefault="007C6232" w:rsidP="007C6232">
      <w:pPr>
        <w:jc w:val="both"/>
        <w:rPr>
          <w:b/>
          <w:bCs/>
        </w:rPr>
      </w:pPr>
      <w:r w:rsidRPr="00E15975">
        <w:t xml:space="preserve">Знакомство с выразительными средствами </w:t>
      </w:r>
      <w:r>
        <w:t xml:space="preserve">сказочного изображения (избушка на курьих </w:t>
      </w:r>
      <w:r w:rsidRPr="00E15975">
        <w:t>ножках; деревья в дремучем лесу, сказочном лесу с глазами из двух дупел, сучьями и ветками, похожими на руки и</w:t>
      </w:r>
      <w:proofErr w:type="gramStart"/>
      <w:r w:rsidRPr="00E15975">
        <w:t xml:space="preserve"> .</w:t>
      </w:r>
      <w:proofErr w:type="gramEnd"/>
      <w:r w:rsidRPr="00E15975">
        <w:t>т.п.).</w:t>
      </w:r>
    </w:p>
    <w:p w:rsidR="007C6232" w:rsidRPr="00E15975" w:rsidRDefault="007C6232" w:rsidP="007C6232">
      <w:pPr>
        <w:jc w:val="center"/>
        <w:rPr>
          <w:b/>
          <w:bCs/>
        </w:rPr>
      </w:pPr>
      <w:r w:rsidRPr="00E15975">
        <w:t>Примерные задания</w:t>
      </w:r>
    </w:p>
    <w:p w:rsidR="007C6232" w:rsidRPr="00E15975" w:rsidRDefault="007C6232" w:rsidP="007C6232">
      <w:pPr>
        <w:jc w:val="both"/>
        <w:rPr>
          <w:b/>
          <w:bCs/>
        </w:rPr>
      </w:pPr>
      <w:r w:rsidRPr="00E15975">
        <w:t>«Рисование с натуры: "Ваза с цветами" (натюрморт); "Веточка ми</w:t>
      </w:r>
      <w:r w:rsidRPr="00E15975">
        <w:softHyphen/>
        <w:t>мозы";</w:t>
      </w:r>
    </w:p>
    <w:p w:rsidR="007C6232" w:rsidRPr="00E15975" w:rsidRDefault="007C6232" w:rsidP="007C6232">
      <w:pPr>
        <w:jc w:val="both"/>
        <w:rPr>
          <w:b/>
          <w:bCs/>
        </w:rPr>
      </w:pPr>
      <w:r w:rsidRPr="00E15975">
        <w:t>Рисование на тему: "Грузовик и автобус едут по городу" (на фоне домов городского типа); "Деревья осенью. Дует ветер"; "Ребята ка</w:t>
      </w:r>
      <w:r w:rsidRPr="00E15975">
        <w:softHyphen/>
        <w:t>таются с гор".</w:t>
      </w:r>
    </w:p>
    <w:p w:rsidR="007C6232" w:rsidRPr="00E15975" w:rsidRDefault="007C6232" w:rsidP="007C6232">
      <w:pPr>
        <w:jc w:val="both"/>
        <w:rPr>
          <w:b/>
          <w:bCs/>
        </w:rPr>
      </w:pPr>
      <w:r w:rsidRPr="00E15975">
        <w:t>Декоративное рисование: "Полотенце" (узор в полосе, элементы узора - листья, цветы, уточки).</w:t>
      </w:r>
    </w:p>
    <w:p w:rsidR="007C6232" w:rsidRPr="00E15975" w:rsidRDefault="007C6232" w:rsidP="007C6232">
      <w:pPr>
        <w:jc w:val="both"/>
        <w:rPr>
          <w:b/>
          <w:bCs/>
        </w:rPr>
      </w:pPr>
      <w:r w:rsidRPr="00E15975">
        <w:t>Составление аппликации: "Фантастическая (сказочная) птица".</w:t>
      </w:r>
    </w:p>
    <w:p w:rsidR="007C6232" w:rsidRPr="00E15975" w:rsidRDefault="007C6232" w:rsidP="007C6232">
      <w:pPr>
        <w:jc w:val="both"/>
        <w:rPr>
          <w:b/>
          <w:bCs/>
        </w:rPr>
      </w:pPr>
      <w:r w:rsidRPr="00E15975">
        <w:t>Декоративная лепка: "Кувшин в виде поющего петуха".</w:t>
      </w:r>
    </w:p>
    <w:p w:rsidR="007C6232" w:rsidRPr="00E15975" w:rsidRDefault="007C6232" w:rsidP="007C6232">
      <w:pPr>
        <w:jc w:val="center"/>
        <w:rPr>
          <w:b/>
          <w:bCs/>
        </w:rPr>
      </w:pPr>
    </w:p>
    <w:p w:rsidR="007C6232" w:rsidRPr="00E15975" w:rsidRDefault="007C6232" w:rsidP="007C6232">
      <w:pPr>
        <w:jc w:val="center"/>
        <w:rPr>
          <w:b/>
          <w:bCs/>
        </w:rPr>
      </w:pPr>
      <w:r>
        <w:rPr>
          <w:b/>
          <w:bCs/>
        </w:rPr>
        <w:t>Раздел: «</w:t>
      </w:r>
      <w:r w:rsidRPr="00E15975">
        <w:rPr>
          <w:b/>
          <w:bCs/>
        </w:rPr>
        <w:t xml:space="preserve">Развитие </w:t>
      </w:r>
      <w:r w:rsidRPr="00E15975">
        <w:rPr>
          <w:b/>
          <w:bCs/>
          <w:iCs/>
        </w:rPr>
        <w:t>у</w:t>
      </w:r>
      <w:r w:rsidRPr="00E15975">
        <w:rPr>
          <w:b/>
          <w:bCs/>
          <w:i/>
          <w:iCs/>
        </w:rPr>
        <w:t xml:space="preserve"> </w:t>
      </w:r>
      <w:r w:rsidRPr="00E15975">
        <w:rPr>
          <w:b/>
          <w:bCs/>
        </w:rPr>
        <w:t xml:space="preserve">учащихся умений </w:t>
      </w:r>
      <w:proofErr w:type="gramStart"/>
      <w:r w:rsidRPr="00E15975">
        <w:rPr>
          <w:b/>
          <w:bCs/>
        </w:rPr>
        <w:t>воспринимать и изображать</w:t>
      </w:r>
      <w:proofErr w:type="gramEnd"/>
      <w:r w:rsidRPr="00E15975">
        <w:rPr>
          <w:b/>
          <w:bCs/>
        </w:rPr>
        <w:t xml:space="preserve"> форму предметов, пропорции, конструкцию</w:t>
      </w:r>
      <w:r>
        <w:rPr>
          <w:b/>
          <w:bCs/>
        </w:rPr>
        <w:t>»</w:t>
      </w:r>
    </w:p>
    <w:p w:rsidR="007C6232" w:rsidRPr="00E15975" w:rsidRDefault="007C6232" w:rsidP="007C6232">
      <w:pPr>
        <w:jc w:val="both"/>
      </w:pPr>
    </w:p>
    <w:p w:rsidR="007C6232" w:rsidRPr="00E15975" w:rsidRDefault="007C6232" w:rsidP="007C6232">
      <w:pPr>
        <w:jc w:val="both"/>
        <w:rPr>
          <w:b/>
          <w:bCs/>
        </w:rPr>
      </w:pPr>
      <w:r w:rsidRPr="00E15975">
        <w:t>Закрепление умений обследовать предметы с целью их изображе</w:t>
      </w:r>
      <w:r w:rsidRPr="00E15975">
        <w:softHyphen/>
        <w:t>ния. Совершенствовать умения изображать с натуры, соблюдая пос</w:t>
      </w:r>
      <w:r w:rsidRPr="00E15975">
        <w:softHyphen/>
        <w:t>ледовательность изображения от общей формы к деталям. (Исполь</w:t>
      </w:r>
      <w:r w:rsidRPr="00E15975">
        <w:softHyphen/>
        <w:t>зование объяснения фронтального поэтапного показа способа изоб</w:t>
      </w:r>
      <w:r w:rsidRPr="00E15975">
        <w:softHyphen/>
        <w:t>ражения, "графического диктанта"; самостоятельной работы учащихся по памяти).</w:t>
      </w:r>
    </w:p>
    <w:p w:rsidR="007C6232" w:rsidRPr="00E15975" w:rsidRDefault="007C6232" w:rsidP="007C6232">
      <w:pPr>
        <w:jc w:val="both"/>
        <w:rPr>
          <w:b/>
          <w:bCs/>
        </w:rPr>
      </w:pPr>
      <w:r w:rsidRPr="00E15975">
        <w:t>Закрепление умения изображать деревья в состоянии покоя и в дви</w:t>
      </w:r>
      <w:r w:rsidRPr="00E15975">
        <w:softHyphen/>
        <w:t xml:space="preserve">жении (в </w:t>
      </w:r>
      <w:proofErr w:type="spellStart"/>
      <w:r w:rsidRPr="00E15975">
        <w:t>ветренную</w:t>
      </w:r>
      <w:proofErr w:type="spellEnd"/>
      <w:r w:rsidRPr="00E15975">
        <w:t xml:space="preserve"> погоду). Учить </w:t>
      </w:r>
      <w:proofErr w:type="gramStart"/>
      <w:r w:rsidRPr="00E15975">
        <w:t>видеть и передавать</w:t>
      </w:r>
      <w:proofErr w:type="gramEnd"/>
      <w:r w:rsidRPr="00E15975">
        <w:t xml:space="preserve"> в лепке и ри</w:t>
      </w:r>
      <w:r w:rsidRPr="00E15975">
        <w:softHyphen/>
        <w:t>сунке изгибы и "узор" ветвей.</w:t>
      </w:r>
    </w:p>
    <w:p w:rsidR="007C6232" w:rsidRPr="00E15975" w:rsidRDefault="007C6232" w:rsidP="007C6232">
      <w:pPr>
        <w:jc w:val="both"/>
        <w:rPr>
          <w:b/>
          <w:bCs/>
        </w:rPr>
      </w:pPr>
      <w:r w:rsidRPr="00E15975">
        <w:t>Формирование образа человека. Портрет человека (части головы и части лица человека), формирование образов животных.</w:t>
      </w:r>
    </w:p>
    <w:p w:rsidR="007C6232" w:rsidRPr="00E15975" w:rsidRDefault="007C6232" w:rsidP="007C6232">
      <w:pPr>
        <w:jc w:val="both"/>
      </w:pPr>
      <w:r w:rsidRPr="00E15975">
        <w:t>Обучение приемам исполнения косовской росписи посуды (работа корпусом и кончиком кисти, "</w:t>
      </w:r>
      <w:proofErr w:type="spellStart"/>
      <w:r w:rsidRPr="00E15975">
        <w:t>примакивание</w:t>
      </w:r>
      <w:proofErr w:type="spellEnd"/>
      <w:r w:rsidRPr="00E15975">
        <w:t>").</w:t>
      </w:r>
    </w:p>
    <w:p w:rsidR="007C6232" w:rsidRPr="00E15975" w:rsidRDefault="007C6232" w:rsidP="007C6232">
      <w:pPr>
        <w:jc w:val="both"/>
        <w:rPr>
          <w:b/>
          <w:bCs/>
        </w:rPr>
      </w:pPr>
      <w:r w:rsidRPr="00E15975">
        <w:t>Закрепление представления о явлении центральной симметрии в природе; составление узора в круге и овале с учетом центральной симметрии (элементы узора - геометрические формы и стилизован</w:t>
      </w:r>
      <w:r w:rsidRPr="00E15975">
        <w:softHyphen/>
        <w:t>ные формы растительного мира).</w:t>
      </w:r>
    </w:p>
    <w:p w:rsidR="007C6232" w:rsidRPr="00E15975" w:rsidRDefault="007C6232" w:rsidP="007C6232">
      <w:pPr>
        <w:jc w:val="center"/>
        <w:rPr>
          <w:b/>
          <w:bCs/>
        </w:rPr>
      </w:pPr>
      <w:r w:rsidRPr="00E15975">
        <w:t>Примерные задания</w:t>
      </w:r>
    </w:p>
    <w:p w:rsidR="007C6232" w:rsidRPr="00E15975" w:rsidRDefault="007C6232" w:rsidP="007C6232">
      <w:pPr>
        <w:jc w:val="both"/>
        <w:rPr>
          <w:b/>
          <w:bCs/>
        </w:rPr>
      </w:pPr>
      <w:proofErr w:type="gramStart"/>
      <w:r w:rsidRPr="00E15975">
        <w:t>Лепка: барельеф на картоне "Дерево на ветру"; игрушка "Лошад</w:t>
      </w:r>
      <w:r w:rsidRPr="00E15975">
        <w:softHyphen/>
        <w:t xml:space="preserve">ка" - по мотивам </w:t>
      </w:r>
      <w:proofErr w:type="spellStart"/>
      <w:r w:rsidRPr="00E15975">
        <w:t>каргопольской</w:t>
      </w:r>
      <w:proofErr w:type="spellEnd"/>
      <w:r w:rsidRPr="00E15975">
        <w:t xml:space="preserve"> игрушки; "Зайка", "Котик" "Пету</w:t>
      </w:r>
      <w:r w:rsidRPr="00E15975">
        <w:softHyphen/>
        <w:t>шок" - стилизованные образы, по выбору учащихся;</w:t>
      </w:r>
      <w:proofErr w:type="gramEnd"/>
    </w:p>
    <w:p w:rsidR="007C6232" w:rsidRPr="00E15975" w:rsidRDefault="007C6232" w:rsidP="007C6232">
      <w:pPr>
        <w:jc w:val="both"/>
        <w:rPr>
          <w:b/>
          <w:bCs/>
        </w:rPr>
      </w:pPr>
      <w:r w:rsidRPr="00E15975">
        <w:t>Аппликация: составление узора в круге и овале из вырезанных цвет</w:t>
      </w:r>
      <w:r w:rsidRPr="00E15975">
        <w:softHyphen/>
        <w:t>ных маленьких и больших кругов, силуэтов цветов, листьев; "</w:t>
      </w:r>
      <w:proofErr w:type="spellStart"/>
      <w:r w:rsidRPr="00E15975">
        <w:t>Чебу</w:t>
      </w:r>
      <w:r w:rsidRPr="00E15975">
        <w:softHyphen/>
        <w:t>рашка</w:t>
      </w:r>
      <w:proofErr w:type="spellEnd"/>
      <w:r w:rsidRPr="00E15975">
        <w:t xml:space="preserve">", "Мишка" (из вырезанных кругов и овалов), с </w:t>
      </w:r>
      <w:proofErr w:type="spellStart"/>
      <w:r w:rsidRPr="00E15975">
        <w:t>дорисовыва</w:t>
      </w:r>
      <w:r w:rsidRPr="00E15975">
        <w:softHyphen/>
        <w:t>нием</w:t>
      </w:r>
      <w:proofErr w:type="spellEnd"/>
      <w:r w:rsidRPr="00E15975">
        <w:t>.</w:t>
      </w:r>
    </w:p>
    <w:p w:rsidR="007C6232" w:rsidRPr="00E15975" w:rsidRDefault="007C6232" w:rsidP="007C6232">
      <w:pPr>
        <w:jc w:val="both"/>
        <w:rPr>
          <w:b/>
          <w:bCs/>
        </w:rPr>
      </w:pPr>
      <w:proofErr w:type="gramStart"/>
      <w:r w:rsidRPr="00E15975">
        <w:t>Рисование с натуры и по памяти предметов несложной слабо рас</w:t>
      </w:r>
      <w:r w:rsidRPr="00E15975">
        <w:softHyphen/>
        <w:t>члененной формы (листьев дуба, крапивы, каштана; растение в цве</w:t>
      </w:r>
      <w:r w:rsidRPr="00E15975">
        <w:softHyphen/>
        <w:t>точном горшке); предметов с характерной формой, несложной по сюжету дерево на ветру);</w:t>
      </w:r>
      <w:proofErr w:type="gramEnd"/>
    </w:p>
    <w:p w:rsidR="007C6232" w:rsidRPr="00E15975" w:rsidRDefault="007C6232" w:rsidP="007C6232">
      <w:pPr>
        <w:numPr>
          <w:ilvl w:val="0"/>
          <w:numId w:val="41"/>
        </w:numPr>
        <w:jc w:val="both"/>
      </w:pPr>
      <w:r w:rsidRPr="00E15975">
        <w:t>передавать глубину пространства</w:t>
      </w:r>
      <w:r>
        <w:t xml:space="preserve">, используя загораживание одних </w:t>
      </w:r>
      <w:r w:rsidRPr="00E15975">
        <w:t>предметов другими, уменьшая размеры далеко расположенных предметов от наблюдателя;</w:t>
      </w:r>
      <w:r>
        <w:t xml:space="preserve"> </w:t>
      </w:r>
      <w:r w:rsidRPr="00E15975">
        <w:t>работать акварелью "</w:t>
      </w:r>
      <w:proofErr w:type="spellStart"/>
      <w:r w:rsidRPr="00E15975">
        <w:t>по-мокрому</w:t>
      </w:r>
      <w:proofErr w:type="spellEnd"/>
      <w:r w:rsidRPr="00E15975">
        <w:t>".</w:t>
      </w:r>
    </w:p>
    <w:p w:rsidR="003F7997" w:rsidRDefault="003F7997" w:rsidP="00787703">
      <w:pPr>
        <w:spacing w:line="240" w:lineRule="atLeast"/>
        <w:contextualSpacing/>
        <w:jc w:val="center"/>
        <w:rPr>
          <w:b/>
        </w:rPr>
      </w:pPr>
    </w:p>
    <w:p w:rsidR="002C05FC" w:rsidRDefault="002C05FC" w:rsidP="00787703">
      <w:pPr>
        <w:spacing w:line="240" w:lineRule="atLeast"/>
        <w:contextualSpacing/>
        <w:jc w:val="center"/>
        <w:rPr>
          <w:b/>
        </w:rPr>
      </w:pPr>
    </w:p>
    <w:p w:rsidR="002C05FC" w:rsidRDefault="002C05FC" w:rsidP="00787703">
      <w:pPr>
        <w:spacing w:line="240" w:lineRule="atLeast"/>
        <w:contextualSpacing/>
        <w:jc w:val="center"/>
        <w:rPr>
          <w:b/>
        </w:rPr>
      </w:pPr>
    </w:p>
    <w:p w:rsidR="009A5357" w:rsidRDefault="002737EA" w:rsidP="00787703">
      <w:pPr>
        <w:spacing w:line="240" w:lineRule="atLeast"/>
        <w:contextualSpacing/>
        <w:jc w:val="center"/>
        <w:rPr>
          <w:b/>
        </w:rPr>
      </w:pPr>
      <w:r w:rsidRPr="005D1399">
        <w:rPr>
          <w:b/>
        </w:rPr>
        <w:t>Т</w:t>
      </w:r>
      <w:r w:rsidR="009A5357" w:rsidRPr="005D1399">
        <w:rPr>
          <w:b/>
        </w:rPr>
        <w:t xml:space="preserve">ематическое планирование  </w:t>
      </w:r>
    </w:p>
    <w:p w:rsidR="003F7997" w:rsidRPr="005D1399" w:rsidRDefault="003F7997" w:rsidP="00787703">
      <w:pPr>
        <w:spacing w:line="240" w:lineRule="atLeast"/>
        <w:contextualSpacing/>
        <w:jc w:val="center"/>
        <w:rPr>
          <w:b/>
        </w:rPr>
      </w:pPr>
      <w:r>
        <w:rPr>
          <w:b/>
        </w:rPr>
        <w:t>1 класс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259"/>
        <w:gridCol w:w="1314"/>
      </w:tblGrid>
      <w:tr w:rsidR="003F7997" w:rsidRPr="005D1399" w:rsidTr="003F7997">
        <w:trPr>
          <w:trHeight w:val="558"/>
        </w:trPr>
        <w:tc>
          <w:tcPr>
            <w:tcW w:w="0" w:type="auto"/>
          </w:tcPr>
          <w:p w:rsidR="003F7997" w:rsidRPr="005D1399" w:rsidRDefault="003F7997" w:rsidP="00EB64E3">
            <w:pPr>
              <w:jc w:val="center"/>
              <w:rPr>
                <w:b/>
                <w:color w:val="000000"/>
              </w:rPr>
            </w:pPr>
            <w:r w:rsidRPr="005D1399">
              <w:rPr>
                <w:b/>
                <w:color w:val="000000"/>
              </w:rPr>
              <w:t xml:space="preserve">№ </w:t>
            </w:r>
          </w:p>
          <w:p w:rsidR="003F7997" w:rsidRPr="005D1399" w:rsidRDefault="003F7997" w:rsidP="002737EA">
            <w:pPr>
              <w:jc w:val="center"/>
              <w:rPr>
                <w:b/>
                <w:color w:val="000000"/>
              </w:rPr>
            </w:pPr>
            <w:r w:rsidRPr="005D1399">
              <w:rPr>
                <w:b/>
                <w:color w:val="000000"/>
              </w:rPr>
              <w:t>урока</w:t>
            </w:r>
          </w:p>
        </w:tc>
        <w:tc>
          <w:tcPr>
            <w:tcW w:w="0" w:type="auto"/>
          </w:tcPr>
          <w:p w:rsidR="003F7997" w:rsidRPr="005D1399" w:rsidRDefault="003F7997" w:rsidP="00EB64E3">
            <w:pPr>
              <w:jc w:val="center"/>
              <w:rPr>
                <w:b/>
                <w:color w:val="000000"/>
              </w:rPr>
            </w:pPr>
            <w:r w:rsidRPr="005D1399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0" w:type="auto"/>
          </w:tcPr>
          <w:p w:rsidR="003F7997" w:rsidRPr="005D1399" w:rsidRDefault="003F7997" w:rsidP="00EB64E3">
            <w:pPr>
              <w:jc w:val="center"/>
              <w:rPr>
                <w:b/>
                <w:color w:val="000000"/>
              </w:rPr>
            </w:pPr>
            <w:r w:rsidRPr="005D1399">
              <w:rPr>
                <w:b/>
                <w:color w:val="000000"/>
              </w:rPr>
              <w:t>Кол-во часов</w:t>
            </w:r>
          </w:p>
        </w:tc>
      </w:tr>
      <w:tr w:rsidR="003F7997" w:rsidRPr="005D1399" w:rsidTr="003F7997">
        <w:trPr>
          <w:trHeight w:val="295"/>
        </w:trPr>
        <w:tc>
          <w:tcPr>
            <w:tcW w:w="0" w:type="auto"/>
          </w:tcPr>
          <w:p w:rsidR="003F7997" w:rsidRPr="005D1399" w:rsidRDefault="003F7997" w:rsidP="005B22B3">
            <w:pPr>
              <w:jc w:val="center"/>
            </w:pPr>
          </w:p>
        </w:tc>
        <w:tc>
          <w:tcPr>
            <w:tcW w:w="0" w:type="auto"/>
          </w:tcPr>
          <w:p w:rsidR="003F7997" w:rsidRPr="003C1AD4" w:rsidRDefault="003F7997" w:rsidP="003C1AD4">
            <w:pPr>
              <w:jc w:val="center"/>
              <w:rPr>
                <w:b/>
              </w:rPr>
            </w:pPr>
            <w:r w:rsidRPr="003C1AD4">
              <w:rPr>
                <w:rFonts w:eastAsiaTheme="minorHAnsi"/>
                <w:b/>
                <w:bCs/>
                <w:color w:val="00000A"/>
                <w:lang w:eastAsia="en-US"/>
              </w:rPr>
              <w:t>В мире волшебных линий – 9ч</w:t>
            </w:r>
          </w:p>
        </w:tc>
        <w:tc>
          <w:tcPr>
            <w:tcW w:w="0" w:type="auto"/>
          </w:tcPr>
          <w:p w:rsidR="003F7997" w:rsidRPr="005D1399" w:rsidRDefault="003F7997" w:rsidP="0095115C"/>
        </w:tc>
      </w:tr>
      <w:tr w:rsidR="003F7997" w:rsidRPr="005D1399" w:rsidTr="003F7997">
        <w:trPr>
          <w:trHeight w:val="295"/>
        </w:trPr>
        <w:tc>
          <w:tcPr>
            <w:tcW w:w="0" w:type="auto"/>
          </w:tcPr>
          <w:p w:rsidR="003F7997" w:rsidRPr="005D1399" w:rsidRDefault="003F7997" w:rsidP="005B22B3">
            <w:pPr>
              <w:jc w:val="center"/>
            </w:pPr>
            <w:r w:rsidRPr="005D1399">
              <w:t>1</w:t>
            </w:r>
          </w:p>
        </w:tc>
        <w:tc>
          <w:tcPr>
            <w:tcW w:w="0" w:type="auto"/>
          </w:tcPr>
          <w:p w:rsidR="003F7997" w:rsidRPr="005D1399" w:rsidRDefault="003F7997" w:rsidP="0095115C">
            <w:r>
              <w:t>Осень золотая наступает. Осенний листопад.  Цвета осени. Аппликация.</w:t>
            </w:r>
          </w:p>
        </w:tc>
        <w:tc>
          <w:tcPr>
            <w:tcW w:w="0" w:type="auto"/>
          </w:tcPr>
          <w:p w:rsidR="003F7997" w:rsidRPr="005D1399" w:rsidRDefault="003F7997" w:rsidP="00065B3E">
            <w:pPr>
              <w:jc w:val="center"/>
            </w:pPr>
            <w:r>
              <w:t>1</w:t>
            </w:r>
          </w:p>
        </w:tc>
      </w:tr>
      <w:tr w:rsidR="003F7997" w:rsidRPr="005D1399" w:rsidTr="003F7997">
        <w:trPr>
          <w:trHeight w:val="284"/>
        </w:trPr>
        <w:tc>
          <w:tcPr>
            <w:tcW w:w="0" w:type="auto"/>
          </w:tcPr>
          <w:p w:rsidR="003F7997" w:rsidRPr="005D1399" w:rsidRDefault="003F7997" w:rsidP="005B22B3">
            <w:pPr>
              <w:jc w:val="center"/>
            </w:pPr>
            <w:r w:rsidRPr="005D1399">
              <w:t>2</w:t>
            </w:r>
          </w:p>
        </w:tc>
        <w:tc>
          <w:tcPr>
            <w:tcW w:w="0" w:type="auto"/>
          </w:tcPr>
          <w:p w:rsidR="003F7997" w:rsidRPr="005D1399" w:rsidRDefault="003F7997" w:rsidP="0095115C">
            <w:r>
              <w:t>Солнце на небе. Травка на земле. Забор. Рисование.</w:t>
            </w:r>
          </w:p>
        </w:tc>
        <w:tc>
          <w:tcPr>
            <w:tcW w:w="0" w:type="auto"/>
          </w:tcPr>
          <w:p w:rsidR="003F7997" w:rsidRPr="005D1399" w:rsidRDefault="003F7997" w:rsidP="00065B3E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5B22B3">
            <w:pPr>
              <w:jc w:val="center"/>
            </w:pPr>
            <w:r w:rsidRPr="005D1399">
              <w:t>3</w:t>
            </w:r>
          </w:p>
        </w:tc>
        <w:tc>
          <w:tcPr>
            <w:tcW w:w="0" w:type="auto"/>
          </w:tcPr>
          <w:p w:rsidR="003F7997" w:rsidRPr="005D1399" w:rsidRDefault="003F7997" w:rsidP="0095115C">
            <w:r>
              <w:t>Фрукты. Овощи разного цвета. Рисование.</w:t>
            </w:r>
          </w:p>
        </w:tc>
        <w:tc>
          <w:tcPr>
            <w:tcW w:w="0" w:type="auto"/>
          </w:tcPr>
          <w:p w:rsidR="003F7997" w:rsidRPr="005D1399" w:rsidRDefault="003F7997" w:rsidP="00065B3E">
            <w:pPr>
              <w:jc w:val="center"/>
            </w:pPr>
            <w:r>
              <w:t>1</w:t>
            </w:r>
          </w:p>
        </w:tc>
      </w:tr>
      <w:tr w:rsidR="003F7997" w:rsidRPr="005D1399" w:rsidTr="003F7997">
        <w:trPr>
          <w:trHeight w:val="250"/>
        </w:trPr>
        <w:tc>
          <w:tcPr>
            <w:tcW w:w="0" w:type="auto"/>
          </w:tcPr>
          <w:p w:rsidR="003F7997" w:rsidRPr="005D1399" w:rsidRDefault="003F7997" w:rsidP="005B22B3">
            <w:pPr>
              <w:jc w:val="center"/>
            </w:pPr>
            <w:r w:rsidRPr="005D1399">
              <w:t>4</w:t>
            </w:r>
          </w:p>
        </w:tc>
        <w:tc>
          <w:tcPr>
            <w:tcW w:w="0" w:type="auto"/>
          </w:tcPr>
          <w:p w:rsidR="003F7997" w:rsidRPr="005D1399" w:rsidRDefault="003F7997" w:rsidP="0095115C">
            <w:r>
              <w:t>Простые формы предметов. Сложные формы. Рисование.</w:t>
            </w:r>
          </w:p>
        </w:tc>
        <w:tc>
          <w:tcPr>
            <w:tcW w:w="0" w:type="auto"/>
          </w:tcPr>
          <w:p w:rsidR="003F7997" w:rsidRPr="005D1399" w:rsidRDefault="003F7997" w:rsidP="00065B3E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5B22B3">
            <w:pPr>
              <w:jc w:val="center"/>
            </w:pPr>
            <w:r w:rsidRPr="005D1399">
              <w:t>5</w:t>
            </w:r>
          </w:p>
        </w:tc>
        <w:tc>
          <w:tcPr>
            <w:tcW w:w="0" w:type="auto"/>
          </w:tcPr>
          <w:p w:rsidR="003F7997" w:rsidRPr="005D1399" w:rsidRDefault="003F7997" w:rsidP="0095115C">
            <w:r>
              <w:t>Линия. Точка. Пятно. Рисование.</w:t>
            </w:r>
          </w:p>
        </w:tc>
        <w:tc>
          <w:tcPr>
            <w:tcW w:w="0" w:type="auto"/>
          </w:tcPr>
          <w:p w:rsidR="003F7997" w:rsidRPr="005D1399" w:rsidRDefault="003F7997" w:rsidP="00065B3E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4C5684" w:rsidRDefault="003F7997" w:rsidP="005B22B3">
            <w:pPr>
              <w:jc w:val="center"/>
            </w:pPr>
            <w:r w:rsidRPr="004C5684">
              <w:t>6</w:t>
            </w:r>
          </w:p>
        </w:tc>
        <w:tc>
          <w:tcPr>
            <w:tcW w:w="0" w:type="auto"/>
          </w:tcPr>
          <w:p w:rsidR="003F7997" w:rsidRPr="005D1399" w:rsidRDefault="003F7997" w:rsidP="0095115C">
            <w:r>
              <w:t>Изображаем лист сирени. Рисование.</w:t>
            </w:r>
          </w:p>
        </w:tc>
        <w:tc>
          <w:tcPr>
            <w:tcW w:w="0" w:type="auto"/>
          </w:tcPr>
          <w:p w:rsidR="003F7997" w:rsidRPr="005D1399" w:rsidRDefault="003F7997" w:rsidP="00065B3E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5B22B3">
            <w:pPr>
              <w:jc w:val="center"/>
              <w:rPr>
                <w:b/>
              </w:rPr>
            </w:pPr>
            <w:r w:rsidRPr="005D1399">
              <w:rPr>
                <w:b/>
              </w:rPr>
              <w:t>7</w:t>
            </w:r>
          </w:p>
        </w:tc>
        <w:tc>
          <w:tcPr>
            <w:tcW w:w="0" w:type="auto"/>
          </w:tcPr>
          <w:p w:rsidR="003F7997" w:rsidRPr="005D1399" w:rsidRDefault="003F7997" w:rsidP="0095115C">
            <w:r>
              <w:t>Лепим лист сирени.</w:t>
            </w:r>
          </w:p>
        </w:tc>
        <w:tc>
          <w:tcPr>
            <w:tcW w:w="0" w:type="auto"/>
          </w:tcPr>
          <w:p w:rsidR="003F7997" w:rsidRPr="005D1399" w:rsidRDefault="003F7997" w:rsidP="00065B3E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5B22B3">
            <w:pPr>
              <w:jc w:val="center"/>
            </w:pPr>
            <w:r w:rsidRPr="005D1399">
              <w:t>8</w:t>
            </w:r>
          </w:p>
        </w:tc>
        <w:tc>
          <w:tcPr>
            <w:tcW w:w="0" w:type="auto"/>
          </w:tcPr>
          <w:p w:rsidR="003F7997" w:rsidRPr="005D1399" w:rsidRDefault="003F7997" w:rsidP="0095115C">
            <w:r>
              <w:t>Лепим. Матрешка.</w:t>
            </w:r>
          </w:p>
        </w:tc>
        <w:tc>
          <w:tcPr>
            <w:tcW w:w="0" w:type="auto"/>
          </w:tcPr>
          <w:p w:rsidR="003F7997" w:rsidRPr="005D1399" w:rsidRDefault="003F7997" w:rsidP="00065B3E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5B22B3">
            <w:pPr>
              <w:jc w:val="center"/>
            </w:pPr>
            <w:r w:rsidRPr="005D1399">
              <w:t>9</w:t>
            </w:r>
          </w:p>
        </w:tc>
        <w:tc>
          <w:tcPr>
            <w:tcW w:w="0" w:type="auto"/>
          </w:tcPr>
          <w:p w:rsidR="003F7997" w:rsidRPr="005D1399" w:rsidRDefault="003F7997" w:rsidP="0095115C">
            <w:r>
              <w:t xml:space="preserve">Рисуем куклу неваляшку. </w:t>
            </w:r>
          </w:p>
        </w:tc>
        <w:tc>
          <w:tcPr>
            <w:tcW w:w="0" w:type="auto"/>
          </w:tcPr>
          <w:p w:rsidR="003F7997" w:rsidRPr="005D1399" w:rsidRDefault="003F7997" w:rsidP="00065B3E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5B22B3">
            <w:pPr>
              <w:jc w:val="center"/>
            </w:pPr>
          </w:p>
        </w:tc>
        <w:tc>
          <w:tcPr>
            <w:tcW w:w="0" w:type="auto"/>
          </w:tcPr>
          <w:p w:rsidR="003F7997" w:rsidRPr="0085261F" w:rsidRDefault="003F7997" w:rsidP="0085261F">
            <w:pPr>
              <w:jc w:val="center"/>
              <w:rPr>
                <w:b/>
              </w:rPr>
            </w:pPr>
            <w:r>
              <w:rPr>
                <w:b/>
              </w:rPr>
              <w:t>От линии к рисунку, бумажной пластике и лепке – 7 ч</w:t>
            </w:r>
          </w:p>
        </w:tc>
        <w:tc>
          <w:tcPr>
            <w:tcW w:w="0" w:type="auto"/>
          </w:tcPr>
          <w:p w:rsidR="003F7997" w:rsidRPr="005D1399" w:rsidRDefault="003F7997" w:rsidP="00065B3E">
            <w:pPr>
              <w:jc w:val="center"/>
            </w:pP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 w:rsidRPr="005D1399">
              <w:t>10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Деревянный дом в деревне. Лепка.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rPr>
          <w:trHeight w:val="322"/>
        </w:trPr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 w:rsidRPr="005D1399">
              <w:t>11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Изобрази деревянный дом из бревен. Аппликация.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rPr>
          <w:trHeight w:val="316"/>
        </w:trPr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 w:rsidRPr="005D1399">
              <w:t>12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Аппликация «Рыбки в аквариуме».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 w:rsidRPr="005D1399">
              <w:t>13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Зима. Снеговик. Праздник. Новый год. Аппликация. Лепка.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 w:rsidRPr="005D1399">
              <w:t>14</w:t>
            </w:r>
          </w:p>
        </w:tc>
        <w:tc>
          <w:tcPr>
            <w:tcW w:w="0" w:type="auto"/>
          </w:tcPr>
          <w:p w:rsidR="003F7997" w:rsidRPr="00B41673" w:rsidRDefault="003F7997" w:rsidP="00B41673">
            <w:r>
              <w:t>Новогодняя елка. Флажки на веревке для елки. Рисование. Аппликация.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lastRenderedPageBreak/>
              <w:t>15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Лепим человека из пластилина. Голова, лицо человека.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 w:rsidRPr="005D1399">
              <w:t>16</w:t>
            </w:r>
          </w:p>
        </w:tc>
        <w:tc>
          <w:tcPr>
            <w:tcW w:w="0" w:type="auto"/>
          </w:tcPr>
          <w:p w:rsidR="003F7997" w:rsidRPr="005D1399" w:rsidRDefault="003F7997" w:rsidP="007F27B4">
            <w:r>
              <w:t>Лепка и рисунок. Зима. Белый зайка. Изобрази зайку: слепи и нарисуй.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</w:p>
        </w:tc>
        <w:tc>
          <w:tcPr>
            <w:tcW w:w="0" w:type="auto"/>
          </w:tcPr>
          <w:p w:rsidR="003F7997" w:rsidRPr="007F27B4" w:rsidRDefault="003F7997" w:rsidP="007F27B4">
            <w:pPr>
              <w:jc w:val="center"/>
              <w:rPr>
                <w:b/>
              </w:rPr>
            </w:pPr>
            <w:r>
              <w:rPr>
                <w:b/>
              </w:rPr>
              <w:t>От замысла к воплощению – 9 ч</w:t>
            </w:r>
          </w:p>
        </w:tc>
        <w:tc>
          <w:tcPr>
            <w:tcW w:w="0" w:type="auto"/>
          </w:tcPr>
          <w:p w:rsidR="003F7997" w:rsidRDefault="003F7997" w:rsidP="0085261F">
            <w:pPr>
              <w:jc w:val="center"/>
            </w:pPr>
          </w:p>
        </w:tc>
      </w:tr>
      <w:tr w:rsidR="003F7997" w:rsidRPr="005D1399" w:rsidTr="003F7997">
        <w:trPr>
          <w:trHeight w:val="288"/>
        </w:trPr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 w:rsidRPr="005D1399">
              <w:t>17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Рассматривание картин художников.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Пирамидка. Рыбка. Аппликация.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Ваза с цветами. Аппликация.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Колобок. Нарисуй картинку.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rPr>
          <w:trHeight w:val="280"/>
        </w:trPr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Дома в городе. Аппликация.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3F7997" w:rsidRPr="005D1399" w:rsidRDefault="003F7997" w:rsidP="00B71CE7">
            <w:r>
              <w:t>Одноэтажный дом. Трехэтажный дом. Лепка.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Многоэтажный дом. Аппликация.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rPr>
          <w:trHeight w:val="280"/>
        </w:trPr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Весна пришла. Яркое солнце. Составить рассказ.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Весна. Почки на деревьях. Рисование.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3F7997" w:rsidRPr="00C12BD6" w:rsidRDefault="003F7997" w:rsidP="00C12BD6">
            <w:pPr>
              <w:jc w:val="center"/>
              <w:rPr>
                <w:b/>
              </w:rPr>
            </w:pPr>
            <w:r>
              <w:rPr>
                <w:b/>
              </w:rPr>
              <w:t>Замысел плюс опыт равно творчество – 8ч</w:t>
            </w:r>
          </w:p>
        </w:tc>
        <w:tc>
          <w:tcPr>
            <w:tcW w:w="0" w:type="auto"/>
          </w:tcPr>
          <w:p w:rsidR="003F7997" w:rsidRDefault="003F7997" w:rsidP="0085261F">
            <w:pPr>
              <w:jc w:val="center"/>
            </w:pPr>
          </w:p>
        </w:tc>
      </w:tr>
      <w:tr w:rsidR="003F7997" w:rsidRPr="005D1399" w:rsidTr="003F7997">
        <w:trPr>
          <w:trHeight w:val="288"/>
        </w:trPr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Весна пришла. Светит солнце. Бежит ручей. Плывет кораблик. Рисование.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Цветок. Ветка акации с листьями. Рисование.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Что украшают узором? Аппликация. Коврик для куклы. Узор в полосе. Аппликация.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Весна. Праздник. Хоровод. Сделай аппликацию и дорисуй ее.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Изобрази дом в деревне. Деревья рядом с домом. Рисование.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Грибы. Грибы на пеньке. Аппликация.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3F7997" w:rsidRPr="005D1399" w:rsidRDefault="003F7997" w:rsidP="000332D1">
            <w:r>
              <w:t>Придумай свой рисунок. (Учитывай понятия «наверху», «внизу»).  Рисование. Наверху облака. Внизу цветы. Рисование.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</w:tcPr>
          <w:p w:rsidR="003F7997" w:rsidRPr="005D1399" w:rsidRDefault="003F7997" w:rsidP="0085261F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3F7997" w:rsidRPr="005D1399" w:rsidRDefault="003F7997" w:rsidP="0085261F">
            <w:r>
              <w:t>Придумай свой рисунок. (Учитывай понятия «над», «под», «посередине», «в центре»).</w:t>
            </w:r>
          </w:p>
        </w:tc>
        <w:tc>
          <w:tcPr>
            <w:tcW w:w="0" w:type="auto"/>
          </w:tcPr>
          <w:p w:rsidR="003F7997" w:rsidRPr="005D1399" w:rsidRDefault="003F7997" w:rsidP="0085261F">
            <w:pPr>
              <w:jc w:val="center"/>
            </w:pPr>
            <w:r>
              <w:t>1</w:t>
            </w:r>
          </w:p>
        </w:tc>
      </w:tr>
      <w:tr w:rsidR="003F7997" w:rsidRPr="005D1399" w:rsidTr="003F7997">
        <w:tc>
          <w:tcPr>
            <w:tcW w:w="0" w:type="auto"/>
            <w:gridSpan w:val="3"/>
          </w:tcPr>
          <w:p w:rsidR="003F7997" w:rsidRPr="005D1399" w:rsidRDefault="003F7997" w:rsidP="0085261F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center"/>
              <w:rPr>
                <w:b/>
              </w:rPr>
            </w:pPr>
            <w:r w:rsidRPr="005D1399">
              <w:rPr>
                <w:b/>
                <w:color w:val="000000"/>
              </w:rPr>
              <w:t>Итого 3</w:t>
            </w:r>
            <w:r>
              <w:rPr>
                <w:b/>
                <w:color w:val="000000"/>
              </w:rPr>
              <w:t xml:space="preserve">3 </w:t>
            </w:r>
            <w:r w:rsidRPr="005D1399">
              <w:rPr>
                <w:b/>
                <w:color w:val="000000"/>
              </w:rPr>
              <w:t>часа</w:t>
            </w:r>
          </w:p>
        </w:tc>
      </w:tr>
    </w:tbl>
    <w:p w:rsidR="009A5357" w:rsidRPr="005D1399" w:rsidRDefault="009A5357" w:rsidP="009A5357">
      <w:pPr>
        <w:spacing w:line="240" w:lineRule="atLeast"/>
        <w:contextualSpacing/>
        <w:jc w:val="center"/>
      </w:pPr>
    </w:p>
    <w:p w:rsidR="00A84168" w:rsidRPr="005D1399" w:rsidRDefault="00A84168" w:rsidP="009A5357">
      <w:pPr>
        <w:spacing w:line="240" w:lineRule="atLeast"/>
        <w:contextualSpacing/>
        <w:jc w:val="center"/>
      </w:pPr>
    </w:p>
    <w:p w:rsidR="00A84168" w:rsidRPr="005D1399" w:rsidRDefault="00A84168" w:rsidP="009A5357">
      <w:pPr>
        <w:spacing w:line="240" w:lineRule="atLeast"/>
        <w:contextualSpacing/>
        <w:jc w:val="center"/>
      </w:pPr>
    </w:p>
    <w:p w:rsidR="003F7997" w:rsidRDefault="003F7997" w:rsidP="003F7997">
      <w:pPr>
        <w:spacing w:line="240" w:lineRule="atLeast"/>
        <w:contextualSpacing/>
        <w:jc w:val="center"/>
        <w:rPr>
          <w:b/>
        </w:rPr>
      </w:pPr>
      <w:r w:rsidRPr="005D1399">
        <w:rPr>
          <w:b/>
        </w:rPr>
        <w:t xml:space="preserve">Тематическое планирование  </w:t>
      </w:r>
    </w:p>
    <w:p w:rsidR="003F7997" w:rsidRDefault="003F7997" w:rsidP="003F7997">
      <w:pPr>
        <w:spacing w:line="240" w:lineRule="atLeast"/>
        <w:contextualSpacing/>
        <w:jc w:val="center"/>
        <w:rPr>
          <w:b/>
        </w:rPr>
      </w:pPr>
      <w:r>
        <w:rPr>
          <w:b/>
        </w:rPr>
        <w:t>2 класс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013"/>
        <w:gridCol w:w="1560"/>
      </w:tblGrid>
      <w:tr w:rsidR="003F7997" w:rsidRPr="00311817" w:rsidTr="003F7997">
        <w:trPr>
          <w:trHeight w:val="558"/>
        </w:trPr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b/>
                <w:color w:val="000000"/>
              </w:rPr>
            </w:pPr>
            <w:r w:rsidRPr="00311817">
              <w:rPr>
                <w:b/>
                <w:color w:val="000000"/>
              </w:rPr>
              <w:t xml:space="preserve">№ </w:t>
            </w:r>
          </w:p>
          <w:p w:rsidR="003F7997" w:rsidRPr="00311817" w:rsidRDefault="003F7997" w:rsidP="009D2BA4">
            <w:pPr>
              <w:jc w:val="center"/>
              <w:rPr>
                <w:b/>
                <w:color w:val="000000"/>
              </w:rPr>
            </w:pPr>
            <w:r w:rsidRPr="00311817">
              <w:rPr>
                <w:b/>
                <w:color w:val="000000"/>
              </w:rPr>
              <w:t>урока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b/>
                <w:color w:val="000000"/>
              </w:rPr>
            </w:pPr>
            <w:r w:rsidRPr="00311817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b/>
                <w:color w:val="000000"/>
              </w:rPr>
            </w:pPr>
            <w:r w:rsidRPr="00311817">
              <w:rPr>
                <w:b/>
                <w:color w:val="000000"/>
              </w:rPr>
              <w:t>Кол-во часов</w:t>
            </w:r>
          </w:p>
        </w:tc>
      </w:tr>
      <w:tr w:rsidR="003F7997" w:rsidRPr="00311817" w:rsidTr="003F7997">
        <w:trPr>
          <w:trHeight w:val="273"/>
        </w:trPr>
        <w:tc>
          <w:tcPr>
            <w:tcW w:w="0" w:type="auto"/>
            <w:gridSpan w:val="3"/>
          </w:tcPr>
          <w:p w:rsidR="003F7997" w:rsidRPr="00311817" w:rsidRDefault="003F7997" w:rsidP="009D2BA4">
            <w:pPr>
              <w:jc w:val="center"/>
              <w:rPr>
                <w:b/>
                <w:color w:val="000000"/>
              </w:rPr>
            </w:pPr>
            <w:r w:rsidRPr="00311817">
              <w:rPr>
                <w:b/>
                <w:color w:val="000000"/>
              </w:rPr>
              <w:t>Блок 1 «Вспоминаем лето красное Здравствуй, осень</w:t>
            </w:r>
            <w:proofErr w:type="gramStart"/>
            <w:r w:rsidRPr="00311817">
              <w:rPr>
                <w:b/>
                <w:color w:val="000000"/>
              </w:rPr>
              <w:t>.</w:t>
            </w:r>
            <w:proofErr w:type="gramEnd"/>
            <w:r w:rsidRPr="00311817">
              <w:rPr>
                <w:b/>
                <w:color w:val="000000"/>
              </w:rPr>
              <w:t xml:space="preserve"> </w:t>
            </w:r>
            <w:proofErr w:type="gramStart"/>
            <w:r w:rsidRPr="00311817">
              <w:rPr>
                <w:b/>
                <w:color w:val="000000"/>
              </w:rPr>
              <w:t>з</w:t>
            </w:r>
            <w:proofErr w:type="gramEnd"/>
            <w:r w:rsidRPr="00311817">
              <w:rPr>
                <w:b/>
                <w:color w:val="000000"/>
              </w:rPr>
              <w:t>олотая!».</w:t>
            </w:r>
          </w:p>
        </w:tc>
      </w:tr>
      <w:tr w:rsidR="003F7997" w:rsidRPr="00311817" w:rsidTr="003F7997">
        <w:trPr>
          <w:trHeight w:val="295"/>
        </w:trPr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A"/>
                <w:lang w:eastAsia="en-US"/>
              </w:rPr>
            </w:pPr>
            <w:r w:rsidRPr="00311817">
              <w:rPr>
                <w:rFonts w:eastAsiaTheme="minorHAnsi"/>
                <w:bCs/>
                <w:color w:val="00000A"/>
                <w:lang w:eastAsia="en-US"/>
              </w:rPr>
              <w:t>Вспоминаем лето. Ветка с вишнями. Рисование и лепка.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rPr>
          <w:trHeight w:val="284"/>
        </w:trPr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2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Рисунок «Съедобные грибы».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3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Лепка «Корзина с разными съедобными грибами».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rPr>
                <w:b/>
                <w:color w:val="000000"/>
              </w:rPr>
              <w:t>Блок 2 «Что нужно знать о цвете и изображении картин».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</w:p>
        </w:tc>
      </w:tr>
      <w:tr w:rsidR="003F7997" w:rsidRPr="00311817" w:rsidTr="003F7997">
        <w:trPr>
          <w:trHeight w:val="237"/>
        </w:trPr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4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Беседа о художниках и их картинах.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5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Фон темный, светлый. Рисунок зайца.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6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Краски: гуашь и акварель. Рисунок «Листок дерева».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b/>
              </w:rPr>
            </w:pPr>
            <w:r w:rsidRPr="00311817">
              <w:rPr>
                <w:b/>
              </w:rPr>
              <w:t>7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Рабочее место для рисования красками акварель. Рисование фона. «Небо».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8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Главные и составные цвета. Рисунок «Туча».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9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both"/>
            </w:pPr>
            <w:r w:rsidRPr="00311817">
              <w:t>Рисунок «Фрукты на столе».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  <w:gridSpan w:val="3"/>
          </w:tcPr>
          <w:p w:rsidR="003F7997" w:rsidRPr="00311817" w:rsidRDefault="003F7997" w:rsidP="009D2BA4">
            <w:pPr>
              <w:jc w:val="center"/>
            </w:pPr>
            <w:r w:rsidRPr="00311817">
              <w:rPr>
                <w:b/>
              </w:rPr>
              <w:t>Блок 3. «Человек, как ты его видишь? Фигура человека в движении».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10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Рисование фигуры человека по шаблону.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11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Беседа о художниках и их картинах. Лепка человека.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rPr>
          <w:trHeight w:val="322"/>
        </w:trPr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12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Рисунок «Мама в новом платье».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rPr>
          <w:trHeight w:val="322"/>
        </w:trPr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rPr>
                <w:b/>
              </w:rPr>
              <w:t>Блок 4. «Наступила красавица-зима. Зимние игры в празднике.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</w:p>
        </w:tc>
      </w:tr>
      <w:tr w:rsidR="003F7997" w:rsidRPr="00311817" w:rsidTr="003F7997">
        <w:trPr>
          <w:trHeight w:val="246"/>
        </w:trPr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13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both"/>
            </w:pPr>
            <w:r w:rsidRPr="00311817">
              <w:t>Лепка «Снеговик». Рисунок «Снеговики во дворе».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14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Панорама «В лесу зимой». Работа с бумагой и ножницами. Аппликация и рисунок.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lastRenderedPageBreak/>
              <w:t>15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Рисунок «Петрушка».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16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Аппликация «Хоровод».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  <w:gridSpan w:val="3"/>
          </w:tcPr>
          <w:p w:rsidR="003F7997" w:rsidRPr="00311817" w:rsidRDefault="003F7997" w:rsidP="009D2BA4">
            <w:pPr>
              <w:jc w:val="center"/>
              <w:rPr>
                <w:b/>
              </w:rPr>
            </w:pPr>
            <w:r w:rsidRPr="00311817">
              <w:rPr>
                <w:b/>
              </w:rPr>
              <w:t>Блок 5 «Любимые домашние животные. Какие они?»</w:t>
            </w:r>
          </w:p>
        </w:tc>
      </w:tr>
      <w:tr w:rsidR="003F7997" w:rsidRPr="00311817" w:rsidTr="003F7997">
        <w:trPr>
          <w:trHeight w:val="288"/>
        </w:trPr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17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both"/>
            </w:pPr>
            <w:r w:rsidRPr="00311817">
              <w:t>Разные породы собак. Лепка «Собака».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both"/>
            </w:pPr>
            <w:r w:rsidRPr="00311817">
              <w:t>Рисунок «Собака».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both"/>
            </w:pPr>
            <w:r w:rsidRPr="00311817">
              <w:t>Разные породы кошек. Лепка «Кошка».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both"/>
            </w:pPr>
            <w:r w:rsidRPr="00311817">
              <w:t>Рисунок «Кошка».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rPr>
          <w:trHeight w:val="280"/>
        </w:trPr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both"/>
            </w:pPr>
            <w:r w:rsidRPr="00311817">
              <w:t>Аппликация «Мишка».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rPr>
          <w:trHeight w:val="280"/>
        </w:trPr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rPr>
                <w:b/>
              </w:rPr>
              <w:t>Блок 6 «Дымковская игрушка. Кто и как ее делает?»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Дымковская игрушка. Лепим «Барыню».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  <w:gridSpan w:val="3"/>
          </w:tcPr>
          <w:p w:rsidR="003F7997" w:rsidRPr="00311817" w:rsidRDefault="003F7997" w:rsidP="009D2BA4">
            <w:pPr>
              <w:jc w:val="center"/>
            </w:pPr>
            <w:r w:rsidRPr="00311817">
              <w:rPr>
                <w:b/>
              </w:rPr>
              <w:t>Блок 7 «Птицы в природе и в изображении, в лепке и аппликации».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Рисунок «</w:t>
            </w:r>
            <w:proofErr w:type="spellStart"/>
            <w:r w:rsidRPr="00311817">
              <w:t>Птичка-зарянка</w:t>
            </w:r>
            <w:proofErr w:type="spellEnd"/>
            <w:r w:rsidRPr="00311817">
              <w:t>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rPr>
          <w:trHeight w:val="280"/>
        </w:trPr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Аппликация «Скворечник на березе».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rPr>
          <w:trHeight w:val="280"/>
        </w:trPr>
        <w:tc>
          <w:tcPr>
            <w:tcW w:w="0" w:type="auto"/>
            <w:gridSpan w:val="3"/>
          </w:tcPr>
          <w:p w:rsidR="003F7997" w:rsidRPr="00311817" w:rsidRDefault="003F7997" w:rsidP="009D2BA4">
            <w:pPr>
              <w:jc w:val="center"/>
            </w:pPr>
            <w:r w:rsidRPr="00311817">
              <w:rPr>
                <w:b/>
              </w:rPr>
              <w:t>Блок 8 «Форма разных предметов. Рассматривай, любуйся, изображай».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Аппликация «Ваза».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rPr>
          <w:trHeight w:val="288"/>
        </w:trPr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Рисунок «Ваза».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rPr>
          <w:trHeight w:val="288"/>
        </w:trPr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b/>
              </w:rPr>
            </w:pPr>
            <w:r w:rsidRPr="00311817">
              <w:rPr>
                <w:b/>
              </w:rPr>
              <w:t>Блок 9 «Красивые разные цветы».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Поговорим о цветах. Цветы в работах известных художников.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Рисунок «Подснежник».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Аппликация «Подснежник».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Рисунок «Ваза с цветами».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Аппликация «Ваза с цветами».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Рисунок «Кактус».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  <w:gridSpan w:val="3"/>
          </w:tcPr>
          <w:p w:rsidR="003F7997" w:rsidRPr="00311817" w:rsidRDefault="003F7997" w:rsidP="009D2BA4">
            <w:pPr>
              <w:jc w:val="center"/>
            </w:pPr>
            <w:r w:rsidRPr="00311817">
              <w:rPr>
                <w:b/>
              </w:rPr>
              <w:t>Блок 10 «Праздники 1 мая и 9 мая. Открытки к праздникам весны».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Открытки к праздникам весны. Рисунок «Открытка к празднику».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</w:tcPr>
          <w:p w:rsidR="003F7997" w:rsidRPr="00311817" w:rsidRDefault="003F7997" w:rsidP="009D2BA4">
            <w:pPr>
              <w:jc w:val="center"/>
              <w:rPr>
                <w:color w:val="000000"/>
              </w:rPr>
            </w:pPr>
            <w:r w:rsidRPr="00311817"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3F7997" w:rsidRPr="00311817" w:rsidRDefault="003F7997" w:rsidP="009D2BA4">
            <w:r w:rsidRPr="00311817">
              <w:t>Рисунок по описанию «В парке весной».</w:t>
            </w:r>
          </w:p>
        </w:tc>
        <w:tc>
          <w:tcPr>
            <w:tcW w:w="0" w:type="auto"/>
          </w:tcPr>
          <w:p w:rsidR="003F7997" w:rsidRPr="00311817" w:rsidRDefault="003F7997" w:rsidP="009D2BA4">
            <w:pPr>
              <w:jc w:val="center"/>
            </w:pPr>
            <w:r w:rsidRPr="00311817">
              <w:t>1</w:t>
            </w:r>
          </w:p>
        </w:tc>
      </w:tr>
      <w:tr w:rsidR="003F7997" w:rsidRPr="00311817" w:rsidTr="003F7997">
        <w:tc>
          <w:tcPr>
            <w:tcW w:w="0" w:type="auto"/>
            <w:gridSpan w:val="3"/>
          </w:tcPr>
          <w:p w:rsidR="003F7997" w:rsidRPr="00311817" w:rsidRDefault="003F7997" w:rsidP="009D2BA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</w:rPr>
            </w:pPr>
            <w:r w:rsidRPr="00311817">
              <w:rPr>
                <w:b/>
                <w:color w:val="000000"/>
              </w:rPr>
              <w:t>Итого 34 часа</w:t>
            </w:r>
          </w:p>
        </w:tc>
      </w:tr>
    </w:tbl>
    <w:p w:rsidR="00A84168" w:rsidRPr="005D1399" w:rsidRDefault="00A84168" w:rsidP="009A5357">
      <w:pPr>
        <w:spacing w:line="240" w:lineRule="atLeast"/>
        <w:contextualSpacing/>
        <w:jc w:val="center"/>
      </w:pPr>
    </w:p>
    <w:p w:rsidR="00A84168" w:rsidRPr="005D1399" w:rsidRDefault="00A84168" w:rsidP="009A5357">
      <w:pPr>
        <w:spacing w:line="240" w:lineRule="atLeast"/>
        <w:contextualSpacing/>
        <w:jc w:val="center"/>
      </w:pPr>
    </w:p>
    <w:p w:rsidR="009D2BA4" w:rsidRDefault="009D2BA4" w:rsidP="009D2BA4">
      <w:pPr>
        <w:spacing w:line="240" w:lineRule="atLeast"/>
        <w:contextualSpacing/>
        <w:jc w:val="center"/>
        <w:rPr>
          <w:b/>
        </w:rPr>
      </w:pPr>
      <w:r w:rsidRPr="005D1399">
        <w:rPr>
          <w:b/>
        </w:rPr>
        <w:t xml:space="preserve">Тематическое планирование  </w:t>
      </w:r>
    </w:p>
    <w:p w:rsidR="009D2BA4" w:rsidRDefault="009D2BA4" w:rsidP="009D2BA4">
      <w:pPr>
        <w:spacing w:line="240" w:lineRule="atLeast"/>
        <w:contextualSpacing/>
        <w:jc w:val="center"/>
        <w:rPr>
          <w:b/>
        </w:rPr>
      </w:pPr>
      <w:r>
        <w:rPr>
          <w:b/>
        </w:rPr>
        <w:t>3 класс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461"/>
        <w:gridCol w:w="1112"/>
      </w:tblGrid>
      <w:tr w:rsidR="009D2BA4" w:rsidRPr="003C0447" w:rsidTr="009D2BA4">
        <w:trPr>
          <w:trHeight w:val="558"/>
        </w:trPr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b/>
                <w:color w:val="000000"/>
              </w:rPr>
            </w:pPr>
            <w:r w:rsidRPr="003C0447">
              <w:rPr>
                <w:b/>
                <w:color w:val="000000"/>
              </w:rPr>
              <w:t xml:space="preserve">№ </w:t>
            </w:r>
          </w:p>
          <w:p w:rsidR="009D2BA4" w:rsidRPr="003C0447" w:rsidRDefault="009D2BA4" w:rsidP="009D2BA4">
            <w:pPr>
              <w:jc w:val="center"/>
              <w:rPr>
                <w:b/>
                <w:color w:val="000000"/>
              </w:rPr>
            </w:pPr>
            <w:r w:rsidRPr="003C0447">
              <w:rPr>
                <w:b/>
                <w:color w:val="000000"/>
              </w:rPr>
              <w:t>урока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b/>
                <w:color w:val="000000"/>
              </w:rPr>
            </w:pPr>
            <w:r w:rsidRPr="003C0447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b/>
                <w:color w:val="000000"/>
              </w:rPr>
            </w:pPr>
            <w:r w:rsidRPr="003C0447">
              <w:rPr>
                <w:b/>
                <w:color w:val="000000"/>
              </w:rPr>
              <w:t>Кол-во часов</w:t>
            </w:r>
          </w:p>
        </w:tc>
      </w:tr>
      <w:tr w:rsidR="009D2BA4" w:rsidRPr="003C0447" w:rsidTr="009D2BA4">
        <w:trPr>
          <w:trHeight w:val="295"/>
        </w:trPr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rPr>
                <w:color w:val="000000"/>
              </w:rPr>
            </w:pPr>
            <w:r w:rsidRPr="00C52160">
              <w:rPr>
                <w:color w:val="000000"/>
              </w:rPr>
              <w:t>Наблюдение сезонных явлений в природе с целью последующего изображения.  Беседа на заданную тему.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rPr>
          <w:trHeight w:val="284"/>
        </w:trPr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2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Лето. Осень. Дует сильный ветер. Лепка. Рисование.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3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Осень. Птицы улетают. Журавли летят клином. Рисование.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rPr>
          <w:trHeight w:val="179"/>
        </w:trPr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4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Бабочка. Бабочка и цветы. Рисование.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5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Рисование узора «Бабочка на ткани» с использованием трафарета с силуэтом бабочки.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6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Разные способы изображения бабочек (из пластилиновых шариков, из кусочков цветной бумаги, из гофрированной бумаги). Бабочка из гофрированной бумаги. Аппликация. Работа с бумагой и клеем.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b/>
              </w:rPr>
            </w:pPr>
            <w:r w:rsidRPr="003C0447">
              <w:rPr>
                <w:b/>
              </w:rPr>
              <w:t>7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Одежда ярких и нежных цветов. Рисование.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8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Рисование акварельной краской, начиная с цветного пятна.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9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both"/>
            </w:pPr>
            <w:r w:rsidRPr="00C52160">
              <w:rPr>
                <w:color w:val="000000"/>
              </w:rPr>
              <w:t>Рисование акварельной краской кистью по сырой бумаге.  Изображение акварельными красками по сырой бумаге неба, радуги, листьев, цветов.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10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 xml:space="preserve">Чего не хватает. Человек стоит, идет, бежит. Рисование, </w:t>
            </w:r>
            <w:proofErr w:type="spellStart"/>
            <w:r w:rsidRPr="00C52160">
              <w:rPr>
                <w:color w:val="000000"/>
              </w:rPr>
              <w:t>дорисовывание</w:t>
            </w:r>
            <w:proofErr w:type="spellEnd"/>
            <w:r w:rsidRPr="00C52160">
              <w:rPr>
                <w:color w:val="000000"/>
              </w:rPr>
              <w:t>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11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Зимние игры детей. Лепка из пластилина.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rPr>
          <w:trHeight w:val="322"/>
        </w:trPr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12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Рисование выполненной лепки. Мальчик бежит на лыжах.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rPr>
          <w:trHeight w:val="308"/>
        </w:trPr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13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both"/>
            </w:pPr>
            <w:r w:rsidRPr="00C52160">
              <w:rPr>
                <w:color w:val="000000"/>
              </w:rPr>
              <w:t>Рисунок «Дети лепят снеговиков».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lastRenderedPageBreak/>
              <w:t>14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Деревья зимой в лесу (лыжник). Рисование цветной и черной гуашью.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15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Рисование угольком. Зима.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16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Лошадка из Каргополя. Лепка и зарисовка вылепленной фигурки.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rPr>
          <w:trHeight w:val="288"/>
        </w:trPr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17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both"/>
            </w:pPr>
            <w:r w:rsidRPr="00C52160">
              <w:rPr>
                <w:color w:val="000000"/>
              </w:rPr>
              <w:t>Лошадка везет из леса сухие ветки, дрова. Рисунок.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both"/>
            </w:pPr>
            <w:r w:rsidRPr="00C52160">
              <w:rPr>
                <w:color w:val="000000"/>
              </w:rPr>
              <w:t>Натюрморт: кружка, яблоко, груша.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both"/>
            </w:pPr>
            <w:r w:rsidRPr="00C52160">
              <w:rPr>
                <w:color w:val="000000"/>
              </w:rPr>
              <w:t>Деревья в лесу. Домик лесника. Человек идет по дорожке. Рисунок по описанию.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both"/>
            </w:pPr>
            <w:r w:rsidRPr="00C52160">
              <w:rPr>
                <w:color w:val="000000"/>
              </w:rPr>
              <w:t>Элементы косовской росписи. Рисование.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rPr>
          <w:trHeight w:val="280"/>
        </w:trPr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both"/>
            </w:pPr>
            <w:r w:rsidRPr="00C52160">
              <w:rPr>
                <w:color w:val="000000"/>
              </w:rPr>
              <w:t>Сосуды: ваза, кувшин, тарелка. Рисование. Украшение силуэтов сосудов косовской росписью.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Украшение силуэта предмета орнаментом. Орнамент в круге. Рисование.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Сказочная птица. Рисование.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rPr>
          <w:trHeight w:val="280"/>
        </w:trPr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rPr>
                <w:color w:val="000000"/>
              </w:rPr>
            </w:pPr>
            <w:r w:rsidRPr="00C52160">
              <w:rPr>
                <w:color w:val="000000"/>
              </w:rPr>
              <w:t>Сказочная птица. Рисование. Украшение узором рамки для рисунка.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Встречай птиц – вешай скворечники! Лепка, рисунок.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rPr>
          <w:trHeight w:val="288"/>
        </w:trPr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Закладка для книги. С использованием картофельного штампа. Рисование.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Беседа на тему «Красота вокруг нас. Посуда». Демонстрация образцов посуды с орнаментом. Рисование элементов узора.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9D2BA4" w:rsidRPr="003C0447" w:rsidRDefault="009D2BA4" w:rsidP="009D2BA4">
            <w:proofErr w:type="gramStart"/>
            <w:r w:rsidRPr="00C52160">
              <w:rPr>
                <w:color w:val="000000"/>
              </w:rPr>
              <w:t>Украшение изображений посуды узором силуэтов чайника, чашки, тарелки).</w:t>
            </w:r>
            <w:proofErr w:type="gramEnd"/>
            <w:r w:rsidRPr="00C52160">
              <w:rPr>
                <w:color w:val="000000"/>
              </w:rPr>
              <w:t xml:space="preserve"> Аппликация.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Святой праздник Пасхи. Украшение узором яиц (или их силуэтов) к празднику Пасхи. Рисование. Беседа на тему.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Беседа на тему «Городецкая роспись». Элементы городецкой росписи. Рисование.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Кухонная доска. Рисование. Украшение силуэта доски городецкой росписью.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3C0447">
              <w:rPr>
                <w:color w:val="000000"/>
              </w:rPr>
              <w:t>И</w:t>
            </w:r>
            <w:r w:rsidRPr="00C52160">
              <w:rPr>
                <w:color w:val="000000"/>
              </w:rPr>
              <w:t>ллюстрация в книге. Беседа на заданную тему «Иллюстрация к сказке, зачем нужна иллюстрация». Вспоминание эпизода из сказки «Колобок».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Эпизод из сказки "Колобок". Нарисуй колобка на окне. Укрась ставни городецкой росписью. Раскрась рисунок красками гуашь.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  <w:r w:rsidRPr="003C0447"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9D2BA4" w:rsidRPr="003C0447" w:rsidRDefault="009D2BA4" w:rsidP="009D2BA4">
            <w:r w:rsidRPr="00C52160">
              <w:rPr>
                <w:color w:val="000000"/>
              </w:rPr>
              <w:t>Помечтаем о лете, о походах в лес за грибами. «Летом за грибами!» лепка. Рисование. Завершающее задание.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t>1</w:t>
            </w:r>
          </w:p>
        </w:tc>
      </w:tr>
      <w:tr w:rsidR="009D2BA4" w:rsidRPr="003C0447" w:rsidTr="009D2BA4">
        <w:tc>
          <w:tcPr>
            <w:tcW w:w="0" w:type="auto"/>
          </w:tcPr>
          <w:p w:rsidR="009D2BA4" w:rsidRPr="003C0447" w:rsidRDefault="009D2BA4" w:rsidP="009D2BA4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  <w:r w:rsidRPr="003C0447">
              <w:rPr>
                <w:b/>
                <w:color w:val="000000"/>
              </w:rPr>
              <w:t>Итого - 34 часа</w:t>
            </w:r>
          </w:p>
        </w:tc>
        <w:tc>
          <w:tcPr>
            <w:tcW w:w="0" w:type="auto"/>
          </w:tcPr>
          <w:p w:rsidR="009D2BA4" w:rsidRPr="003C0447" w:rsidRDefault="009D2BA4" w:rsidP="009D2BA4">
            <w:pPr>
              <w:jc w:val="center"/>
            </w:pPr>
          </w:p>
        </w:tc>
      </w:tr>
    </w:tbl>
    <w:p w:rsidR="00A84168" w:rsidRDefault="00A84168" w:rsidP="009A5357">
      <w:pPr>
        <w:spacing w:line="240" w:lineRule="atLeast"/>
        <w:contextualSpacing/>
        <w:jc w:val="center"/>
      </w:pPr>
    </w:p>
    <w:p w:rsidR="007C6232" w:rsidRDefault="007C6232" w:rsidP="009A5357">
      <w:pPr>
        <w:spacing w:line="240" w:lineRule="atLeast"/>
        <w:contextualSpacing/>
        <w:jc w:val="center"/>
      </w:pPr>
    </w:p>
    <w:p w:rsidR="007C6232" w:rsidRDefault="007C6232" w:rsidP="007C6232">
      <w:pPr>
        <w:spacing w:line="240" w:lineRule="atLeast"/>
        <w:contextualSpacing/>
        <w:jc w:val="center"/>
        <w:rPr>
          <w:b/>
        </w:rPr>
      </w:pPr>
      <w:r>
        <w:rPr>
          <w:b/>
        </w:rPr>
        <w:t>Т</w:t>
      </w:r>
      <w:r w:rsidRPr="005D1399">
        <w:rPr>
          <w:b/>
        </w:rPr>
        <w:t>ематическое</w:t>
      </w:r>
      <w:r>
        <w:rPr>
          <w:b/>
        </w:rPr>
        <w:t xml:space="preserve"> </w:t>
      </w:r>
      <w:r w:rsidRPr="005D1399">
        <w:rPr>
          <w:b/>
        </w:rPr>
        <w:t>планирование</w:t>
      </w:r>
    </w:p>
    <w:p w:rsidR="007C6232" w:rsidRDefault="007C6232" w:rsidP="007C6232">
      <w:pPr>
        <w:spacing w:line="240" w:lineRule="atLeast"/>
        <w:contextualSpacing/>
        <w:jc w:val="center"/>
        <w:rPr>
          <w:b/>
        </w:rPr>
      </w:pPr>
      <w:r>
        <w:rPr>
          <w:b/>
        </w:rPr>
        <w:t>4 класс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8340"/>
        <w:gridCol w:w="1233"/>
      </w:tblGrid>
      <w:tr w:rsidR="007C6232" w:rsidRPr="009B530C" w:rsidTr="007C6232">
        <w:trPr>
          <w:trHeight w:val="558"/>
        </w:trPr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b/>
                <w:color w:val="000000"/>
              </w:rPr>
            </w:pPr>
            <w:r w:rsidRPr="009B530C">
              <w:rPr>
                <w:b/>
                <w:color w:val="000000"/>
              </w:rPr>
              <w:t xml:space="preserve">№ </w:t>
            </w:r>
          </w:p>
          <w:p w:rsidR="007C6232" w:rsidRPr="009B530C" w:rsidRDefault="007C6232" w:rsidP="00481D22">
            <w:pPr>
              <w:jc w:val="center"/>
              <w:rPr>
                <w:b/>
                <w:color w:val="000000"/>
              </w:rPr>
            </w:pPr>
            <w:r w:rsidRPr="009B530C">
              <w:rPr>
                <w:b/>
                <w:color w:val="000000"/>
              </w:rPr>
              <w:t>урока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b/>
                <w:color w:val="000000"/>
              </w:rPr>
            </w:pPr>
            <w:r w:rsidRPr="009B530C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b/>
                <w:color w:val="000000"/>
              </w:rPr>
            </w:pPr>
            <w:r w:rsidRPr="009B530C">
              <w:rPr>
                <w:b/>
                <w:color w:val="000000"/>
              </w:rPr>
              <w:t>Кол-во часов</w:t>
            </w:r>
          </w:p>
        </w:tc>
      </w:tr>
      <w:tr w:rsidR="007C6232" w:rsidRPr="009B530C" w:rsidTr="007C6232">
        <w:trPr>
          <w:trHeight w:val="295"/>
        </w:trPr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Инструктаж по ТБ. Знакомство с учебником. Наблюдай, вспоминай, изображай.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Аппликация из обрывков цветной бумаги </w:t>
            </w:r>
            <w:r>
              <w:rPr>
                <w:color w:val="000000"/>
              </w:rPr>
              <w:t>«Д</w:t>
            </w:r>
            <w:r w:rsidRPr="0096516F">
              <w:rPr>
                <w:color w:val="000000"/>
              </w:rPr>
              <w:t>ети собирают грибы в лесу»</w:t>
            </w:r>
            <w:r>
              <w:rPr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С. 4-5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rPr>
          <w:trHeight w:val="284"/>
        </w:trPr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2</w:t>
            </w:r>
          </w:p>
        </w:tc>
        <w:tc>
          <w:tcPr>
            <w:tcW w:w="0" w:type="auto"/>
          </w:tcPr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Восприятие произведений искусства. Что изображают художники? Как они изображают?</w:t>
            </w:r>
            <w:r>
              <w:rPr>
                <w:color w:val="000000"/>
              </w:rPr>
              <w:t xml:space="preserve"> </w:t>
            </w:r>
            <w:r w:rsidRPr="0096516F">
              <w:rPr>
                <w:color w:val="000000"/>
              </w:rPr>
              <w:t>Изображай с натуры и по памяти.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6-9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3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Рассматривай, изучай, любуйся!</w:t>
            </w:r>
            <w:r>
              <w:rPr>
                <w:color w:val="000000"/>
              </w:rPr>
              <w:t xml:space="preserve">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Рисование предметов с натуры. Рисуй, похоже, как видишь (с натуры)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10-11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rPr>
          <w:trHeight w:val="179"/>
        </w:trPr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4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504F8C">
              <w:rPr>
                <w:color w:val="000000"/>
              </w:rPr>
              <w:t xml:space="preserve">Наблюдай, сравнивай, потом изображай. </w:t>
            </w:r>
          </w:p>
          <w:p w:rsidR="007C6232" w:rsidRPr="00504F8C" w:rsidRDefault="007C6232" w:rsidP="00481D22">
            <w:pPr>
              <w:rPr>
                <w:color w:val="000000"/>
              </w:rPr>
            </w:pPr>
            <w:r w:rsidRPr="00504F8C">
              <w:rPr>
                <w:color w:val="000000"/>
              </w:rPr>
              <w:t>Цвет листьев зеленый — светлый и тёмный. Раскрасить листья составными цветами краски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12-13.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5</w:t>
            </w:r>
          </w:p>
        </w:tc>
        <w:tc>
          <w:tcPr>
            <w:tcW w:w="0" w:type="auto"/>
            <w:vAlign w:val="center"/>
          </w:tcPr>
          <w:p w:rsidR="007C6232" w:rsidRDefault="007C6232" w:rsidP="00481D22">
            <w:pPr>
              <w:rPr>
                <w:color w:val="000000"/>
              </w:rPr>
            </w:pPr>
            <w:r w:rsidRPr="00504F8C">
              <w:rPr>
                <w:color w:val="000000"/>
              </w:rPr>
              <w:t xml:space="preserve">Наблюдай, сравнивай, потом изображай. </w:t>
            </w:r>
          </w:p>
          <w:p w:rsidR="007C6232" w:rsidRPr="00504F8C" w:rsidRDefault="007C6232" w:rsidP="00481D22">
            <w:pPr>
              <w:rPr>
                <w:color w:val="000000"/>
              </w:rPr>
            </w:pPr>
            <w:r w:rsidRPr="00504F8C">
              <w:rPr>
                <w:color w:val="000000"/>
              </w:rPr>
              <w:t xml:space="preserve">Цвет листьев зеленый — светлый и тёмный. </w:t>
            </w:r>
            <w:r>
              <w:rPr>
                <w:color w:val="000000"/>
              </w:rPr>
              <w:t>Аппликация «Листья березы на солнышке и в тени».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14-15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6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Наблюдай, сравнивай, </w:t>
            </w:r>
            <w:proofErr w:type="gramStart"/>
            <w:r w:rsidRPr="0096516F">
              <w:rPr>
                <w:color w:val="000000"/>
              </w:rPr>
              <w:t>изображай</w:t>
            </w:r>
            <w:proofErr w:type="gramEnd"/>
            <w:r w:rsidRPr="0096516F">
              <w:rPr>
                <w:color w:val="000000"/>
              </w:rPr>
              <w:t xml:space="preserve"> похоже.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Зеленый цвет может быть теплым и холодным. </w:t>
            </w:r>
            <w:r w:rsidRPr="0096516F">
              <w:rPr>
                <w:color w:val="000000"/>
              </w:rPr>
              <w:t xml:space="preserve">Веточка с листьями, </w:t>
            </w:r>
            <w:r w:rsidRPr="0096516F">
              <w:rPr>
                <w:color w:val="000000"/>
              </w:rPr>
              <w:lastRenderedPageBreak/>
              <w:t>освещенная солнечными лучами. Веточка с листьями в тени.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16-19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lastRenderedPageBreak/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b/>
              </w:rPr>
            </w:pPr>
            <w:r w:rsidRPr="009B530C">
              <w:rPr>
                <w:b/>
              </w:rPr>
              <w:lastRenderedPageBreak/>
              <w:t>7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Рассматривай, изучай, любуйся.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Картина «Пейзаж».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С. 20-23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8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Как рисуют природу (пейзаж).</w:t>
            </w:r>
            <w:r>
              <w:rPr>
                <w:color w:val="000000"/>
              </w:rPr>
              <w:t xml:space="preserve">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Нарисуй картину-пейзаж. Р</w:t>
            </w:r>
            <w:r>
              <w:rPr>
                <w:color w:val="000000"/>
              </w:rPr>
              <w:t xml:space="preserve">исование деревьев </w:t>
            </w:r>
            <w:proofErr w:type="gramStart"/>
            <w:r>
              <w:rPr>
                <w:color w:val="000000"/>
              </w:rPr>
              <w:t>близко-дальше</w:t>
            </w:r>
            <w:proofErr w:type="gramEnd"/>
            <w:r>
              <w:rPr>
                <w:color w:val="000000"/>
              </w:rPr>
              <w:t xml:space="preserve">, </w:t>
            </w:r>
            <w:r w:rsidRPr="0096516F">
              <w:rPr>
                <w:color w:val="000000"/>
              </w:rPr>
              <w:t>совсем далеко.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24-27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9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Рассматривай предметы вокруг, любуйся!»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Картина «Натюрморт». Какая картина называется натюрмортом. Составление натюрмортов.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28-29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10</w:t>
            </w:r>
          </w:p>
        </w:tc>
        <w:tc>
          <w:tcPr>
            <w:tcW w:w="0" w:type="auto"/>
          </w:tcPr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Нарисуй то, что стоит н</w:t>
            </w:r>
            <w:r>
              <w:rPr>
                <w:color w:val="000000"/>
              </w:rPr>
              <w:t xml:space="preserve">а столе (по выбору). </w:t>
            </w:r>
            <w:proofErr w:type="gramStart"/>
            <w:r>
              <w:rPr>
                <w:color w:val="000000"/>
              </w:rPr>
              <w:t>Нарисуй</w:t>
            </w:r>
            <w:proofErr w:type="gramEnd"/>
            <w:r>
              <w:rPr>
                <w:color w:val="000000"/>
              </w:rPr>
              <w:t xml:space="preserve"> пох</w:t>
            </w:r>
            <w:r w:rsidRPr="0096516F">
              <w:rPr>
                <w:color w:val="000000"/>
              </w:rPr>
              <w:t>оже. Как рисовать натюрморт</w:t>
            </w:r>
            <w:proofErr w:type="gramStart"/>
            <w:r w:rsidRPr="0096516F">
              <w:rPr>
                <w:color w:val="000000"/>
              </w:rPr>
              <w:t>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 30-31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11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Наблюдай </w:t>
            </w:r>
            <w:proofErr w:type="gramStart"/>
            <w:r w:rsidRPr="0096516F">
              <w:rPr>
                <w:color w:val="000000"/>
              </w:rPr>
              <w:t>людей</w:t>
            </w:r>
            <w:proofErr w:type="gramEnd"/>
            <w:r w:rsidRPr="0096516F">
              <w:rPr>
                <w:color w:val="000000"/>
              </w:rPr>
              <w:t xml:space="preserve">: какие они?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Изображай их. Портрет человека. Третьяковская галерея</w:t>
            </w:r>
            <w:proofErr w:type="gramStart"/>
            <w:r w:rsidRPr="0096516F">
              <w:rPr>
                <w:color w:val="000000"/>
              </w:rPr>
              <w:t>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.32-36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rPr>
          <w:trHeight w:val="322"/>
        </w:trPr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12</w:t>
            </w:r>
          </w:p>
        </w:tc>
        <w:tc>
          <w:tcPr>
            <w:tcW w:w="0" w:type="auto"/>
          </w:tcPr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Как художник (скульптур) работает над портретом человека.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37-38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rPr>
          <w:trHeight w:val="308"/>
        </w:trPr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13</w:t>
            </w:r>
          </w:p>
        </w:tc>
        <w:tc>
          <w:tcPr>
            <w:tcW w:w="0" w:type="auto"/>
          </w:tcPr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Как изображать портрет человека (рисовать, лепить), чтобы </w:t>
            </w:r>
            <w:proofErr w:type="gramStart"/>
            <w:r w:rsidRPr="0096516F">
              <w:rPr>
                <w:color w:val="000000"/>
              </w:rPr>
              <w:t>получилось</w:t>
            </w:r>
            <w:proofErr w:type="gramEnd"/>
            <w:r w:rsidRPr="0096516F">
              <w:rPr>
                <w:color w:val="000000"/>
              </w:rPr>
              <w:t xml:space="preserve"> похоже. Рисование портрета</w:t>
            </w:r>
            <w:proofErr w:type="gramStart"/>
            <w:r w:rsidRPr="0096516F">
              <w:rPr>
                <w:color w:val="000000"/>
              </w:rPr>
              <w:t>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.39-41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14</w:t>
            </w:r>
          </w:p>
        </w:tc>
        <w:tc>
          <w:tcPr>
            <w:tcW w:w="0" w:type="auto"/>
          </w:tcPr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Рисование портрета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42-43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15</w:t>
            </w:r>
          </w:p>
        </w:tc>
        <w:tc>
          <w:tcPr>
            <w:tcW w:w="0" w:type="auto"/>
          </w:tcPr>
          <w:p w:rsidR="007C6232" w:rsidRPr="0096516F" w:rsidRDefault="007C6232" w:rsidP="00481D22">
            <w:pPr>
              <w:rPr>
                <w:color w:val="000000"/>
              </w:rPr>
            </w:pPr>
            <w:r>
              <w:rPr>
                <w:color w:val="000000"/>
              </w:rPr>
              <w:t>Л</w:t>
            </w:r>
            <w:r w:rsidRPr="0096516F">
              <w:rPr>
                <w:color w:val="000000"/>
              </w:rPr>
              <w:t>епка портрета</w:t>
            </w:r>
            <w:proofErr w:type="gramStart"/>
            <w:r w:rsidRPr="0096516F">
              <w:rPr>
                <w:color w:val="000000"/>
              </w:rPr>
              <w:t>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 42-43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16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Автопортрет.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Рассматривай </w:t>
            </w:r>
            <w:proofErr w:type="gramStart"/>
            <w:r w:rsidRPr="0096516F">
              <w:rPr>
                <w:color w:val="000000"/>
              </w:rPr>
              <w:t>человека</w:t>
            </w:r>
            <w:proofErr w:type="gramEnd"/>
            <w:r w:rsidRPr="0096516F">
              <w:rPr>
                <w:color w:val="000000"/>
              </w:rPr>
              <w:t>: какой он. Нарисуй его с натуры. Изучай себя: како</w:t>
            </w:r>
            <w:proofErr w:type="gramStart"/>
            <w:r w:rsidRPr="0096516F">
              <w:rPr>
                <w:color w:val="000000"/>
              </w:rPr>
              <w:t>й(</w:t>
            </w:r>
            <w:proofErr w:type="spellStart"/>
            <w:proofErr w:type="gramEnd"/>
            <w:r w:rsidRPr="0096516F">
              <w:rPr>
                <w:color w:val="000000"/>
              </w:rPr>
              <w:t>ая</w:t>
            </w:r>
            <w:proofErr w:type="spellEnd"/>
            <w:r w:rsidRPr="0096516F">
              <w:rPr>
                <w:color w:val="000000"/>
              </w:rPr>
              <w:t>) ты? Нарисуй свой автопортрет.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44-47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rPr>
          <w:trHeight w:val="288"/>
        </w:trPr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17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Придумывай, изображай, радуйся!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Новогодняя ёлка, Дед Мороз и снегурочка. Рисование праздничной открытки.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48-49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Художники — о тех, кто защищает Родину</w:t>
            </w:r>
            <w:proofErr w:type="gramStart"/>
            <w:r w:rsidRPr="0096516F">
              <w:rPr>
                <w:color w:val="000000"/>
              </w:rPr>
              <w:t>.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с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>.50-53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Читай, думай, сравнивай.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Как художники изображают добрых и злых героев сказки. Как рисовать добрых и злых героев сказки. Василиса Прекрасная. Баба-яга.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54-57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Необыкновенные деревья в сказках. Иллюстрации известных художников. Узор в овале, круге. Орнамент.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60-63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rPr>
          <w:trHeight w:val="280"/>
        </w:trPr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Узнай больше о человеке.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Наблюдай, запоминай, потом изображай. Фигура человека в движении.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С.64-65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Узнай больше о художниках и скульпторах.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Как изображают море.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С.66-67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Как изображают животных.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С.68-69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rPr>
          <w:trHeight w:val="280"/>
        </w:trPr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Наблюдай, изучай, любуйся, изображай.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Удивительные животные жарких стран.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</w:rPr>
              <w:t>Изображай удивительных животных жарких стран (Лепка и рисование жирафа).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С.70-73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Изображай удивительных животных разных стран.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72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rPr>
          <w:trHeight w:val="288"/>
        </w:trPr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Тематическое занятие. Рисование открытки к 8 Марта.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Узнай больше о насекомых.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Рассматривай, лепи, рисуй </w:t>
            </w:r>
            <w:proofErr w:type="gramStart"/>
            <w:r w:rsidRPr="0096516F">
              <w:rPr>
                <w:color w:val="000000"/>
              </w:rPr>
              <w:t>насекомых</w:t>
            </w:r>
            <w:proofErr w:type="gramEnd"/>
            <w:r w:rsidRPr="0096516F">
              <w:rPr>
                <w:color w:val="000000"/>
              </w:rPr>
              <w:t xml:space="preserve"> похоже с натуры.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74-75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Узнай больше о насекомых. Рассматривай, лепи, рисуй </w:t>
            </w:r>
            <w:proofErr w:type="gramStart"/>
            <w:r w:rsidRPr="0096516F">
              <w:rPr>
                <w:color w:val="000000"/>
              </w:rPr>
              <w:t>насекомых</w:t>
            </w:r>
            <w:proofErr w:type="gramEnd"/>
            <w:r w:rsidRPr="0096516F">
              <w:rPr>
                <w:color w:val="000000"/>
              </w:rPr>
              <w:t xml:space="preserve"> похоже с натуры.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76-77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Фарфоровые изделия с росписью.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Гжель.</w:t>
            </w:r>
            <w:r>
              <w:rPr>
                <w:color w:val="000000"/>
              </w:rPr>
              <w:t xml:space="preserve"> </w:t>
            </w:r>
            <w:r w:rsidRPr="0096516F">
              <w:rPr>
                <w:color w:val="000000"/>
              </w:rPr>
              <w:t>Части узора гжельской росписи. Работа кистью.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78-81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Учись создавать </w:t>
            </w:r>
            <w:proofErr w:type="gramStart"/>
            <w:r w:rsidRPr="0096516F">
              <w:rPr>
                <w:color w:val="000000"/>
              </w:rPr>
              <w:t>красивое</w:t>
            </w:r>
            <w:proofErr w:type="gramEnd"/>
            <w:r w:rsidRPr="0096516F">
              <w:rPr>
                <w:color w:val="000000"/>
              </w:rPr>
              <w:t xml:space="preserve">!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Украшение посуды гжельской росписью.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82-83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Учись создавать </w:t>
            </w:r>
            <w:proofErr w:type="gramStart"/>
            <w:r w:rsidRPr="0096516F">
              <w:rPr>
                <w:color w:val="000000"/>
              </w:rPr>
              <w:t>красивое</w:t>
            </w:r>
            <w:proofErr w:type="gramEnd"/>
            <w:r w:rsidRPr="0096516F">
              <w:rPr>
                <w:color w:val="000000"/>
              </w:rPr>
              <w:t xml:space="preserve">!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proofErr w:type="spellStart"/>
            <w:r w:rsidRPr="0096516F">
              <w:rPr>
                <w:color w:val="000000"/>
              </w:rPr>
              <w:t>Жостовский</w:t>
            </w:r>
            <w:proofErr w:type="spellEnd"/>
            <w:r w:rsidRPr="0096516F">
              <w:rPr>
                <w:color w:val="000000"/>
              </w:rPr>
              <w:t xml:space="preserve"> поднос. Создание из картона заготовки под роспись.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Учись создавать </w:t>
            </w:r>
            <w:proofErr w:type="gramStart"/>
            <w:r w:rsidRPr="0096516F">
              <w:rPr>
                <w:color w:val="000000"/>
              </w:rPr>
              <w:t>красивое</w:t>
            </w:r>
            <w:proofErr w:type="gramEnd"/>
            <w:r w:rsidRPr="0096516F">
              <w:rPr>
                <w:color w:val="000000"/>
              </w:rPr>
              <w:t xml:space="preserve">!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 xml:space="preserve">Украшение посуды </w:t>
            </w:r>
            <w:proofErr w:type="spellStart"/>
            <w:r w:rsidRPr="0096516F">
              <w:rPr>
                <w:color w:val="000000"/>
              </w:rPr>
              <w:t>жостовской</w:t>
            </w:r>
            <w:proofErr w:type="spellEnd"/>
            <w:r w:rsidRPr="0096516F">
              <w:rPr>
                <w:color w:val="000000"/>
              </w:rPr>
              <w:t xml:space="preserve"> росписью.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t>Наблюдай, запоминай, изображай.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 w:rsidRPr="0096516F">
              <w:rPr>
                <w:color w:val="000000"/>
              </w:rPr>
              <w:lastRenderedPageBreak/>
              <w:t xml:space="preserve"> Улица города. Люди на улице города.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84-85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lastRenderedPageBreak/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color w:val="000000"/>
              </w:rPr>
              <w:lastRenderedPageBreak/>
              <w:t>34</w:t>
            </w:r>
          </w:p>
        </w:tc>
        <w:tc>
          <w:tcPr>
            <w:tcW w:w="0" w:type="auto"/>
          </w:tcPr>
          <w:p w:rsidR="007C6232" w:rsidRDefault="007C6232" w:rsidP="00481D22">
            <w:pPr>
              <w:rPr>
                <w:color w:val="000000"/>
              </w:rPr>
            </w:pPr>
            <w:r>
              <w:rPr>
                <w:color w:val="000000"/>
              </w:rPr>
              <w:t>Наблюдай, радуйся, изображай.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:rsidR="007C6232" w:rsidRPr="0096516F" w:rsidRDefault="007C6232" w:rsidP="00481D22">
            <w:pPr>
              <w:rPr>
                <w:color w:val="000000"/>
              </w:rPr>
            </w:pPr>
            <w:r>
              <w:rPr>
                <w:color w:val="000000"/>
              </w:rPr>
              <w:t>Краски лета. Венок из цветов и колосьев.</w:t>
            </w:r>
            <w:r w:rsidRPr="0096516F">
              <w:rPr>
                <w:color w:val="000000"/>
              </w:rPr>
              <w:t xml:space="preserve"> Выставка работ.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С. 86-87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  <w:r w:rsidRPr="009B530C">
              <w:t>1</w:t>
            </w:r>
          </w:p>
        </w:tc>
      </w:tr>
      <w:tr w:rsidR="007C6232" w:rsidRPr="009B530C" w:rsidTr="007C6232">
        <w:tc>
          <w:tcPr>
            <w:tcW w:w="0" w:type="auto"/>
          </w:tcPr>
          <w:p w:rsidR="007C6232" w:rsidRPr="009B530C" w:rsidRDefault="007C6232" w:rsidP="00481D22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7C6232" w:rsidRDefault="007C6232" w:rsidP="00481D22">
            <w:pPr>
              <w:jc w:val="center"/>
              <w:rPr>
                <w:color w:val="000000"/>
              </w:rPr>
            </w:pPr>
            <w:r w:rsidRPr="009B530C">
              <w:rPr>
                <w:b/>
                <w:color w:val="000000"/>
              </w:rPr>
              <w:t>Итого 3</w:t>
            </w:r>
            <w:r>
              <w:rPr>
                <w:b/>
                <w:color w:val="000000"/>
              </w:rPr>
              <w:t>4</w:t>
            </w:r>
            <w:r w:rsidRPr="009B530C">
              <w:rPr>
                <w:b/>
                <w:color w:val="000000"/>
              </w:rPr>
              <w:t xml:space="preserve"> часа</w:t>
            </w:r>
          </w:p>
        </w:tc>
        <w:tc>
          <w:tcPr>
            <w:tcW w:w="0" w:type="auto"/>
          </w:tcPr>
          <w:p w:rsidR="007C6232" w:rsidRPr="009B530C" w:rsidRDefault="007C6232" w:rsidP="00481D22">
            <w:pPr>
              <w:jc w:val="center"/>
            </w:pPr>
          </w:p>
        </w:tc>
      </w:tr>
    </w:tbl>
    <w:p w:rsidR="007C6232" w:rsidRPr="005D1399" w:rsidRDefault="007C6232" w:rsidP="009A5357">
      <w:pPr>
        <w:spacing w:line="240" w:lineRule="atLeast"/>
        <w:contextualSpacing/>
        <w:jc w:val="center"/>
      </w:pPr>
    </w:p>
    <w:sectPr w:rsidR="007C6232" w:rsidRPr="005D1399" w:rsidSect="002C05F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1445C4"/>
    <w:lvl w:ilvl="0">
      <w:numFmt w:val="decimal"/>
      <w:lvlText w:val="*"/>
      <w:lvlJc w:val="left"/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F3E"/>
    <w:multiLevelType w:val="hybridMultilevel"/>
    <w:tmpl w:val="00000099"/>
    <w:lvl w:ilvl="0" w:tplc="00000124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440D">
      <w:start w:val="35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91C"/>
    <w:multiLevelType w:val="hybridMultilevel"/>
    <w:tmpl w:val="00004D06"/>
    <w:lvl w:ilvl="0" w:tplc="00004DB7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0054DE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2121324"/>
    <w:multiLevelType w:val="hybridMultilevel"/>
    <w:tmpl w:val="F72046D6"/>
    <w:lvl w:ilvl="0" w:tplc="739A3AA0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0">
    <w:nsid w:val="05967892"/>
    <w:multiLevelType w:val="hybridMultilevel"/>
    <w:tmpl w:val="7EF29B8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1">
    <w:nsid w:val="075037BD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77426E4"/>
    <w:multiLevelType w:val="hybridMultilevel"/>
    <w:tmpl w:val="56B27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B66220"/>
    <w:multiLevelType w:val="hybridMultilevel"/>
    <w:tmpl w:val="32EAA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6D405DD"/>
    <w:multiLevelType w:val="hybridMultilevel"/>
    <w:tmpl w:val="D968F4E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211924"/>
    <w:multiLevelType w:val="hybridMultilevel"/>
    <w:tmpl w:val="793C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BD1840"/>
    <w:multiLevelType w:val="hybridMultilevel"/>
    <w:tmpl w:val="0EB8FE5E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371788"/>
    <w:multiLevelType w:val="hybridMultilevel"/>
    <w:tmpl w:val="CC324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5F28E2"/>
    <w:multiLevelType w:val="hybridMultilevel"/>
    <w:tmpl w:val="0EB6978C"/>
    <w:lvl w:ilvl="0" w:tplc="6DDE7F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910C4A"/>
    <w:multiLevelType w:val="hybridMultilevel"/>
    <w:tmpl w:val="3BB0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E1070C"/>
    <w:multiLevelType w:val="hybridMultilevel"/>
    <w:tmpl w:val="01407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6677D"/>
    <w:multiLevelType w:val="hybridMultilevel"/>
    <w:tmpl w:val="C98CA9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3850630"/>
    <w:multiLevelType w:val="hybridMultilevel"/>
    <w:tmpl w:val="2800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2D2B1B"/>
    <w:multiLevelType w:val="hybridMultilevel"/>
    <w:tmpl w:val="C82C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30D73"/>
    <w:multiLevelType w:val="hybridMultilevel"/>
    <w:tmpl w:val="524ED6C0"/>
    <w:lvl w:ilvl="0" w:tplc="0419000F">
      <w:start w:val="1"/>
      <w:numFmt w:val="decimal"/>
      <w:lvlText w:val="%1."/>
      <w:lvlJc w:val="left"/>
      <w:pPr>
        <w:ind w:left="716" w:hanging="360"/>
      </w:p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6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66B18C4"/>
    <w:multiLevelType w:val="hybridMultilevel"/>
    <w:tmpl w:val="A2DC4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A7461E"/>
    <w:multiLevelType w:val="hybridMultilevel"/>
    <w:tmpl w:val="6B2E5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E10A98"/>
    <w:multiLevelType w:val="hybridMultilevel"/>
    <w:tmpl w:val="47EE0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716155C7"/>
    <w:multiLevelType w:val="hybridMultilevel"/>
    <w:tmpl w:val="0A9C41D6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310C24"/>
    <w:multiLevelType w:val="hybridMultilevel"/>
    <w:tmpl w:val="C63226FA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716A04"/>
    <w:multiLevelType w:val="hybridMultilevel"/>
    <w:tmpl w:val="C2F27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FC3118"/>
    <w:multiLevelType w:val="hybridMultilevel"/>
    <w:tmpl w:val="5948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7B2B6969"/>
    <w:multiLevelType w:val="hybridMultilevel"/>
    <w:tmpl w:val="4A2267B8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1E7A67"/>
    <w:multiLevelType w:val="hybridMultilevel"/>
    <w:tmpl w:val="4C62C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F9B3898"/>
    <w:multiLevelType w:val="hybridMultilevel"/>
    <w:tmpl w:val="7AE062F8"/>
    <w:lvl w:ilvl="0" w:tplc="52EC91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9"/>
  </w:num>
  <w:num w:numId="3">
    <w:abstractNumId w:val="22"/>
  </w:num>
  <w:num w:numId="4">
    <w:abstractNumId w:val="30"/>
  </w:num>
  <w:num w:numId="5">
    <w:abstractNumId w:val="23"/>
  </w:num>
  <w:num w:numId="6">
    <w:abstractNumId w:val="17"/>
  </w:num>
  <w:num w:numId="7">
    <w:abstractNumId w:val="32"/>
  </w:num>
  <w:num w:numId="8">
    <w:abstractNumId w:val="26"/>
  </w:num>
  <w:num w:numId="9">
    <w:abstractNumId w:val="18"/>
  </w:num>
  <w:num w:numId="10">
    <w:abstractNumId w:val="28"/>
  </w:num>
  <w:num w:numId="11">
    <w:abstractNumId w:val="12"/>
  </w:num>
  <w:num w:numId="12">
    <w:abstractNumId w:val="27"/>
  </w:num>
  <w:num w:numId="13">
    <w:abstractNumId w:val="29"/>
  </w:num>
  <w:num w:numId="14">
    <w:abstractNumId w:val="10"/>
  </w:num>
  <w:num w:numId="15">
    <w:abstractNumId w:val="35"/>
  </w:num>
  <w:num w:numId="16">
    <w:abstractNumId w:val="13"/>
  </w:num>
  <w:num w:numId="17">
    <w:abstractNumId w:val="25"/>
  </w:num>
  <w:num w:numId="18">
    <w:abstractNumId w:val="15"/>
  </w:num>
  <w:num w:numId="19">
    <w:abstractNumId w:val="14"/>
  </w:num>
  <w:num w:numId="20">
    <w:abstractNumId w:val="36"/>
  </w:num>
  <w:num w:numId="21">
    <w:abstractNumId w:val="39"/>
  </w:num>
  <w:num w:numId="22">
    <w:abstractNumId w:val="21"/>
  </w:num>
  <w:num w:numId="23">
    <w:abstractNumId w:val="31"/>
  </w:num>
  <w:num w:numId="24">
    <w:abstractNumId w:val="1"/>
  </w:num>
  <w:num w:numId="25">
    <w:abstractNumId w:val="8"/>
  </w:num>
  <w:num w:numId="26">
    <w:abstractNumId w:val="4"/>
  </w:num>
  <w:num w:numId="27">
    <w:abstractNumId w:val="7"/>
  </w:num>
  <w:num w:numId="28">
    <w:abstractNumId w:val="6"/>
  </w:num>
  <w:num w:numId="29">
    <w:abstractNumId w:val="2"/>
  </w:num>
  <w:num w:numId="30">
    <w:abstractNumId w:val="3"/>
  </w:num>
  <w:num w:numId="31">
    <w:abstractNumId w:val="5"/>
  </w:num>
  <w:num w:numId="32">
    <w:abstractNumId w:val="34"/>
  </w:num>
  <w:num w:numId="33">
    <w:abstractNumId w:val="38"/>
  </w:num>
  <w:num w:numId="34">
    <w:abstractNumId w:val="20"/>
  </w:num>
  <w:num w:numId="35">
    <w:abstractNumId w:val="24"/>
  </w:num>
  <w:num w:numId="36">
    <w:abstractNumId w:val="33"/>
  </w:num>
  <w:num w:numId="37">
    <w:abstractNumId w:val="16"/>
  </w:num>
  <w:num w:numId="38">
    <w:abstractNumId w:val="9"/>
  </w:num>
  <w:num w:numId="39">
    <w:abstractNumId w:val="11"/>
  </w:num>
  <w:num w:numId="40">
    <w:abstractNumId w:val="40"/>
  </w:num>
  <w:num w:numId="41">
    <w:abstractNumId w:val="0"/>
    <w:lvlOverride w:ilvl="0">
      <w:lvl w:ilvl="0">
        <w:start w:val="65535"/>
        <w:numFmt w:val="bullet"/>
        <w:lvlText w:val="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1776"/>
    <w:rsid w:val="0000608B"/>
    <w:rsid w:val="00006E67"/>
    <w:rsid w:val="00013394"/>
    <w:rsid w:val="000332D1"/>
    <w:rsid w:val="0004733E"/>
    <w:rsid w:val="00062CCA"/>
    <w:rsid w:val="00065B3E"/>
    <w:rsid w:val="00067903"/>
    <w:rsid w:val="000711E5"/>
    <w:rsid w:val="00077240"/>
    <w:rsid w:val="00077F7A"/>
    <w:rsid w:val="00087B80"/>
    <w:rsid w:val="00095888"/>
    <w:rsid w:val="000A0E32"/>
    <w:rsid w:val="000B7F4D"/>
    <w:rsid w:val="000C6B25"/>
    <w:rsid w:val="000D376F"/>
    <w:rsid w:val="00102A6D"/>
    <w:rsid w:val="0010379E"/>
    <w:rsid w:val="001153D5"/>
    <w:rsid w:val="0012346F"/>
    <w:rsid w:val="00130FA1"/>
    <w:rsid w:val="00140CE1"/>
    <w:rsid w:val="00145312"/>
    <w:rsid w:val="00151F19"/>
    <w:rsid w:val="00167C25"/>
    <w:rsid w:val="0017581E"/>
    <w:rsid w:val="001822AC"/>
    <w:rsid w:val="00182E0E"/>
    <w:rsid w:val="001869BC"/>
    <w:rsid w:val="001A4661"/>
    <w:rsid w:val="001C1776"/>
    <w:rsid w:val="001C3397"/>
    <w:rsid w:val="001C59D5"/>
    <w:rsid w:val="001E4FDF"/>
    <w:rsid w:val="001F21D3"/>
    <w:rsid w:val="001F2A3A"/>
    <w:rsid w:val="001F2A9C"/>
    <w:rsid w:val="00206919"/>
    <w:rsid w:val="0020786F"/>
    <w:rsid w:val="002248DE"/>
    <w:rsid w:val="002559D9"/>
    <w:rsid w:val="002737EA"/>
    <w:rsid w:val="00277D6F"/>
    <w:rsid w:val="0029166C"/>
    <w:rsid w:val="0029501F"/>
    <w:rsid w:val="002B3402"/>
    <w:rsid w:val="002C05FC"/>
    <w:rsid w:val="002C0A17"/>
    <w:rsid w:val="002F1D85"/>
    <w:rsid w:val="002F4CCE"/>
    <w:rsid w:val="00316245"/>
    <w:rsid w:val="00327490"/>
    <w:rsid w:val="00343111"/>
    <w:rsid w:val="00363D8C"/>
    <w:rsid w:val="0036425C"/>
    <w:rsid w:val="00367CEF"/>
    <w:rsid w:val="00377E23"/>
    <w:rsid w:val="00381B4A"/>
    <w:rsid w:val="0039107A"/>
    <w:rsid w:val="00391EC3"/>
    <w:rsid w:val="003924E2"/>
    <w:rsid w:val="003B2515"/>
    <w:rsid w:val="003C1AD4"/>
    <w:rsid w:val="003D055A"/>
    <w:rsid w:val="003D1406"/>
    <w:rsid w:val="003F1A23"/>
    <w:rsid w:val="003F7997"/>
    <w:rsid w:val="00415C4A"/>
    <w:rsid w:val="00424AA4"/>
    <w:rsid w:val="0044029F"/>
    <w:rsid w:val="004444F8"/>
    <w:rsid w:val="00462798"/>
    <w:rsid w:val="004677DC"/>
    <w:rsid w:val="00496119"/>
    <w:rsid w:val="004963B6"/>
    <w:rsid w:val="004C5684"/>
    <w:rsid w:val="004D70F9"/>
    <w:rsid w:val="004E51C9"/>
    <w:rsid w:val="004F21A9"/>
    <w:rsid w:val="004F6A1F"/>
    <w:rsid w:val="0050565B"/>
    <w:rsid w:val="005077AB"/>
    <w:rsid w:val="005131B2"/>
    <w:rsid w:val="0051634B"/>
    <w:rsid w:val="0051663C"/>
    <w:rsid w:val="00541950"/>
    <w:rsid w:val="005425BB"/>
    <w:rsid w:val="005472F5"/>
    <w:rsid w:val="00561B60"/>
    <w:rsid w:val="00587096"/>
    <w:rsid w:val="00592AFE"/>
    <w:rsid w:val="005A792D"/>
    <w:rsid w:val="005B22B3"/>
    <w:rsid w:val="005C50FD"/>
    <w:rsid w:val="005C6194"/>
    <w:rsid w:val="005D1399"/>
    <w:rsid w:val="005E21C2"/>
    <w:rsid w:val="00631858"/>
    <w:rsid w:val="0064234F"/>
    <w:rsid w:val="006466F2"/>
    <w:rsid w:val="006506FD"/>
    <w:rsid w:val="00653425"/>
    <w:rsid w:val="006607CD"/>
    <w:rsid w:val="00665D30"/>
    <w:rsid w:val="00670CC0"/>
    <w:rsid w:val="00690A17"/>
    <w:rsid w:val="006B4F9C"/>
    <w:rsid w:val="006D1ADD"/>
    <w:rsid w:val="006D5A76"/>
    <w:rsid w:val="006D76F9"/>
    <w:rsid w:val="006E21F6"/>
    <w:rsid w:val="007104A2"/>
    <w:rsid w:val="007138E8"/>
    <w:rsid w:val="00721FE2"/>
    <w:rsid w:val="0072236D"/>
    <w:rsid w:val="0073382C"/>
    <w:rsid w:val="007344CE"/>
    <w:rsid w:val="007510C2"/>
    <w:rsid w:val="00751B01"/>
    <w:rsid w:val="00760B6D"/>
    <w:rsid w:val="007706D3"/>
    <w:rsid w:val="0077729F"/>
    <w:rsid w:val="00786B86"/>
    <w:rsid w:val="0078729A"/>
    <w:rsid w:val="00787703"/>
    <w:rsid w:val="007A07F7"/>
    <w:rsid w:val="007A42F8"/>
    <w:rsid w:val="007C6232"/>
    <w:rsid w:val="007D6C24"/>
    <w:rsid w:val="007E18AD"/>
    <w:rsid w:val="007E7106"/>
    <w:rsid w:val="007F27B4"/>
    <w:rsid w:val="008119DE"/>
    <w:rsid w:val="00812898"/>
    <w:rsid w:val="008217B1"/>
    <w:rsid w:val="00822A9E"/>
    <w:rsid w:val="008349BD"/>
    <w:rsid w:val="00841DF6"/>
    <w:rsid w:val="0085261F"/>
    <w:rsid w:val="008542D4"/>
    <w:rsid w:val="008608FE"/>
    <w:rsid w:val="00884203"/>
    <w:rsid w:val="0089619C"/>
    <w:rsid w:val="008A6747"/>
    <w:rsid w:val="008A6BFC"/>
    <w:rsid w:val="008B0840"/>
    <w:rsid w:val="008D481A"/>
    <w:rsid w:val="008E5A57"/>
    <w:rsid w:val="00901ECA"/>
    <w:rsid w:val="009103D5"/>
    <w:rsid w:val="00925BD2"/>
    <w:rsid w:val="0092636B"/>
    <w:rsid w:val="009264B4"/>
    <w:rsid w:val="009335DC"/>
    <w:rsid w:val="00943485"/>
    <w:rsid w:val="0095115C"/>
    <w:rsid w:val="00952A07"/>
    <w:rsid w:val="009625C0"/>
    <w:rsid w:val="00975543"/>
    <w:rsid w:val="00983A44"/>
    <w:rsid w:val="00987DE9"/>
    <w:rsid w:val="009A43DF"/>
    <w:rsid w:val="009A5357"/>
    <w:rsid w:val="009B0331"/>
    <w:rsid w:val="009B5E00"/>
    <w:rsid w:val="009C04DC"/>
    <w:rsid w:val="009C2FB7"/>
    <w:rsid w:val="009D2BA4"/>
    <w:rsid w:val="009D645C"/>
    <w:rsid w:val="009F222C"/>
    <w:rsid w:val="009F582D"/>
    <w:rsid w:val="009F615E"/>
    <w:rsid w:val="00A02A2B"/>
    <w:rsid w:val="00A20205"/>
    <w:rsid w:val="00A2096F"/>
    <w:rsid w:val="00A21567"/>
    <w:rsid w:val="00A25E87"/>
    <w:rsid w:val="00A2628F"/>
    <w:rsid w:val="00A34554"/>
    <w:rsid w:val="00A44F45"/>
    <w:rsid w:val="00A51347"/>
    <w:rsid w:val="00A66C59"/>
    <w:rsid w:val="00A66E31"/>
    <w:rsid w:val="00A73A40"/>
    <w:rsid w:val="00A84168"/>
    <w:rsid w:val="00A91092"/>
    <w:rsid w:val="00A91DB0"/>
    <w:rsid w:val="00A93C4B"/>
    <w:rsid w:val="00AD193C"/>
    <w:rsid w:val="00AE6B4B"/>
    <w:rsid w:val="00AF750C"/>
    <w:rsid w:val="00B000AE"/>
    <w:rsid w:val="00B16107"/>
    <w:rsid w:val="00B22EF7"/>
    <w:rsid w:val="00B3020C"/>
    <w:rsid w:val="00B41673"/>
    <w:rsid w:val="00B505E0"/>
    <w:rsid w:val="00B56128"/>
    <w:rsid w:val="00B579B1"/>
    <w:rsid w:val="00B57DE3"/>
    <w:rsid w:val="00B61AD4"/>
    <w:rsid w:val="00B64548"/>
    <w:rsid w:val="00B71CE7"/>
    <w:rsid w:val="00B73523"/>
    <w:rsid w:val="00BB3BB3"/>
    <w:rsid w:val="00BB6370"/>
    <w:rsid w:val="00BC690B"/>
    <w:rsid w:val="00C0531F"/>
    <w:rsid w:val="00C12BD6"/>
    <w:rsid w:val="00C36B13"/>
    <w:rsid w:val="00C44C78"/>
    <w:rsid w:val="00C46653"/>
    <w:rsid w:val="00C514C0"/>
    <w:rsid w:val="00C54545"/>
    <w:rsid w:val="00C55BEF"/>
    <w:rsid w:val="00C55CDF"/>
    <w:rsid w:val="00C62273"/>
    <w:rsid w:val="00C94F82"/>
    <w:rsid w:val="00CB5B93"/>
    <w:rsid w:val="00CB613E"/>
    <w:rsid w:val="00CC0AF2"/>
    <w:rsid w:val="00CD21B6"/>
    <w:rsid w:val="00CD48E2"/>
    <w:rsid w:val="00CE030D"/>
    <w:rsid w:val="00CF272A"/>
    <w:rsid w:val="00CF6363"/>
    <w:rsid w:val="00D36782"/>
    <w:rsid w:val="00D42E17"/>
    <w:rsid w:val="00D62BD0"/>
    <w:rsid w:val="00D85B23"/>
    <w:rsid w:val="00DA529B"/>
    <w:rsid w:val="00DB511A"/>
    <w:rsid w:val="00DB7B4B"/>
    <w:rsid w:val="00DC2E56"/>
    <w:rsid w:val="00E02534"/>
    <w:rsid w:val="00E10C4B"/>
    <w:rsid w:val="00E11B9C"/>
    <w:rsid w:val="00E14286"/>
    <w:rsid w:val="00E15C88"/>
    <w:rsid w:val="00E468C4"/>
    <w:rsid w:val="00EA7688"/>
    <w:rsid w:val="00EB64E3"/>
    <w:rsid w:val="00EC2C96"/>
    <w:rsid w:val="00EC72C8"/>
    <w:rsid w:val="00F40168"/>
    <w:rsid w:val="00F43E19"/>
    <w:rsid w:val="00F51B5B"/>
    <w:rsid w:val="00F52A49"/>
    <w:rsid w:val="00F55475"/>
    <w:rsid w:val="00F860C6"/>
    <w:rsid w:val="00F9293F"/>
    <w:rsid w:val="00FA49AB"/>
    <w:rsid w:val="00FB71B4"/>
    <w:rsid w:val="00FD3285"/>
    <w:rsid w:val="00FE7812"/>
    <w:rsid w:val="00FF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961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961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C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1C177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7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1776"/>
    <w:pPr>
      <w:ind w:left="720"/>
      <w:contextualSpacing/>
    </w:pPr>
  </w:style>
  <w:style w:type="paragraph" w:customStyle="1" w:styleId="11">
    <w:name w:val="Абзац списка1"/>
    <w:basedOn w:val="a"/>
    <w:uiPriority w:val="99"/>
    <w:rsid w:val="001C1776"/>
    <w:pPr>
      <w:ind w:left="72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D140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B6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1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vtor">
    <w:name w:val="avtor"/>
    <w:basedOn w:val="a"/>
    <w:rsid w:val="00140CE1"/>
    <w:pPr>
      <w:spacing w:before="100" w:beforeAutospacing="1" w:after="100" w:afterAutospacing="1"/>
      <w:jc w:val="center"/>
    </w:pPr>
  </w:style>
  <w:style w:type="character" w:customStyle="1" w:styleId="aa">
    <w:name w:val="Основной текст_"/>
    <w:link w:val="12"/>
    <w:locked/>
    <w:rsid w:val="006D76F9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a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 w:cs="Century Schoolbook"/>
      <w:sz w:val="21"/>
      <w:szCs w:val="21"/>
      <w:lang w:eastAsia="en-US"/>
    </w:rPr>
  </w:style>
  <w:style w:type="paragraph" w:styleId="ab">
    <w:name w:val="Body Text"/>
    <w:basedOn w:val="a"/>
    <w:link w:val="ac"/>
    <w:rsid w:val="006D76F9"/>
    <w:pPr>
      <w:jc w:val="both"/>
    </w:pPr>
    <w:rPr>
      <w:rFonts w:eastAsia="Calibri"/>
    </w:rPr>
  </w:style>
  <w:style w:type="character" w:customStyle="1" w:styleId="ac">
    <w:name w:val="Основной текст Знак"/>
    <w:basedOn w:val="a0"/>
    <w:link w:val="ab"/>
    <w:rsid w:val="006D76F9"/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Стиль"/>
    <w:rsid w:val="006D7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2"/>
    <w:basedOn w:val="a"/>
    <w:link w:val="Bodytext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  <w:lang w:eastAsia="en-US"/>
    </w:rPr>
  </w:style>
  <w:style w:type="character" w:customStyle="1" w:styleId="Bodytext4">
    <w:name w:val="Body text (4)_"/>
    <w:link w:val="Bodytext40"/>
    <w:rsid w:val="009A43D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odytext4BoldItalic">
    <w:name w:val="Body text (4) + Bold;Italic"/>
    <w:rsid w:val="009A43D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Bodytext40">
    <w:name w:val="Body text (4)"/>
    <w:basedOn w:val="a"/>
    <w:link w:val="Bodytext4"/>
    <w:rsid w:val="009A43DF"/>
    <w:pPr>
      <w:shd w:val="clear" w:color="auto" w:fill="FFFFFF"/>
      <w:spacing w:before="240" w:line="346" w:lineRule="exact"/>
    </w:pPr>
    <w:rPr>
      <w:rFonts w:eastAsiaTheme="minorHAnsi" w:cstheme="minorBidi"/>
      <w:lang w:eastAsia="en-US"/>
    </w:rPr>
  </w:style>
  <w:style w:type="character" w:customStyle="1" w:styleId="Bodytext">
    <w:name w:val="Body text_"/>
    <w:link w:val="21"/>
    <w:rsid w:val="009A43DF"/>
    <w:rPr>
      <w:rFonts w:ascii="Century Schoolbook" w:eastAsia="Times New Roman" w:hAnsi="Century Schoolbook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link w:val="Bodytext60"/>
    <w:rsid w:val="009A43D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9A43DF"/>
    <w:pPr>
      <w:shd w:val="clear" w:color="auto" w:fill="FFFFFF"/>
      <w:spacing w:line="0" w:lineRule="atLeast"/>
      <w:jc w:val="both"/>
    </w:pPr>
    <w:rPr>
      <w:rFonts w:eastAsiaTheme="minorHAnsi" w:cstheme="minorBidi"/>
      <w:lang w:eastAsia="en-US"/>
    </w:rPr>
  </w:style>
  <w:style w:type="character" w:customStyle="1" w:styleId="Bodytext2">
    <w:name w:val="Body text (2)_"/>
    <w:link w:val="Bodytext20"/>
    <w:rsid w:val="009A43D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43DF"/>
    <w:pPr>
      <w:shd w:val="clear" w:color="auto" w:fill="FFFFFF"/>
      <w:spacing w:line="317" w:lineRule="exact"/>
    </w:pPr>
    <w:rPr>
      <w:rFonts w:eastAsiaTheme="minorHAnsi" w:cstheme="minorBidi"/>
      <w:sz w:val="23"/>
      <w:szCs w:val="23"/>
      <w:lang w:eastAsia="en-US"/>
    </w:rPr>
  </w:style>
  <w:style w:type="paragraph" w:customStyle="1" w:styleId="Default">
    <w:name w:val="Default"/>
    <w:rsid w:val="00D4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E10C4B"/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"/>
    <w:rsid w:val="002950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9A5357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af">
    <w:name w:val="Название Знак"/>
    <w:basedOn w:val="a0"/>
    <w:link w:val="ae"/>
    <w:rsid w:val="009A53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">
    <w:name w:val="Основной текст4"/>
    <w:basedOn w:val="a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A5357"/>
  </w:style>
  <w:style w:type="character" w:customStyle="1" w:styleId="22">
    <w:name w:val="Основной текст с отступом 2 Знак"/>
    <w:basedOn w:val="a0"/>
    <w:link w:val="23"/>
    <w:rsid w:val="009A5357"/>
    <w:rPr>
      <w:sz w:val="24"/>
    </w:rPr>
  </w:style>
  <w:style w:type="paragraph" w:styleId="23">
    <w:name w:val="Body Text Indent 2"/>
    <w:basedOn w:val="a"/>
    <w:link w:val="22"/>
    <w:rsid w:val="009A5357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link w:val="23"/>
    <w:uiPriority w:val="99"/>
    <w:semiHidden/>
    <w:rsid w:val="009A5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5357"/>
  </w:style>
  <w:style w:type="paragraph" w:customStyle="1" w:styleId="Style5">
    <w:name w:val="Style5"/>
    <w:basedOn w:val="a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a0"/>
    <w:rsid w:val="009A5357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9A535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9A535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9A535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24">
    <w:name w:val="Без интервала2"/>
    <w:rsid w:val="005C50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8961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61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6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7BBE-033F-43FB-8E31-34FBA444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12</Pages>
  <Words>4192</Words>
  <Characters>23895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4</cp:lastModifiedBy>
  <cp:revision>100</cp:revision>
  <cp:lastPrinted>2019-09-21T11:31:00Z</cp:lastPrinted>
  <dcterms:created xsi:type="dcterms:W3CDTF">2015-08-26T13:41:00Z</dcterms:created>
  <dcterms:modified xsi:type="dcterms:W3CDTF">2021-01-08T12:34:00Z</dcterms:modified>
</cp:coreProperties>
</file>