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6C" w:rsidRDefault="00E67AF5">
      <w:pPr>
        <w:pStyle w:val="30"/>
        <w:shd w:val="clear" w:color="auto" w:fill="auto"/>
        <w:spacing w:after="53" w:line="200" w:lineRule="exact"/>
      </w:pPr>
      <w:r>
        <w:t>Аннотация</w:t>
      </w:r>
    </w:p>
    <w:p w:rsidR="0085706C" w:rsidRDefault="00E67AF5">
      <w:pPr>
        <w:pStyle w:val="30"/>
        <w:shd w:val="clear" w:color="auto" w:fill="auto"/>
        <w:spacing w:after="0" w:line="432" w:lineRule="exact"/>
      </w:pPr>
      <w:r>
        <w:t>К рабочей программе по учебному предмету «ТЕХНОЛОГИЯ»</w:t>
      </w:r>
    </w:p>
    <w:p w:rsidR="0085706C" w:rsidRDefault="00E67AF5">
      <w:pPr>
        <w:pStyle w:val="30"/>
        <w:shd w:val="clear" w:color="auto" w:fill="auto"/>
        <w:spacing w:after="0" w:line="432" w:lineRule="exact"/>
      </w:pPr>
      <w:r>
        <w:t>Срок реализации программы 20</w:t>
      </w:r>
      <w:r w:rsidR="007641C4">
        <w:t>20</w:t>
      </w:r>
      <w:r>
        <w:t xml:space="preserve"> </w:t>
      </w:r>
      <w:r w:rsidR="007641C4">
        <w:t>– 2021</w:t>
      </w:r>
      <w:r>
        <w:t xml:space="preserve"> год</w:t>
      </w:r>
      <w:r>
        <w:br/>
        <w:t>10 класс</w:t>
      </w:r>
    </w:p>
    <w:p w:rsidR="0085706C" w:rsidRDefault="00E67AF5">
      <w:pPr>
        <w:pStyle w:val="20"/>
        <w:shd w:val="clear" w:color="auto" w:fill="auto"/>
        <w:spacing w:after="204"/>
        <w:ind w:firstLine="0"/>
      </w:pPr>
      <w:r>
        <w:t>Рабочая программа по учебному предмету технология для 10 класса составлена в соответствии с Федеральным  государственн</w:t>
      </w:r>
      <w:r w:rsidR="007641C4">
        <w:t>ым стандартом (2010 г.)</w:t>
      </w:r>
      <w:r>
        <w:t xml:space="preserve"> среднего общего образования </w:t>
      </w:r>
      <w:r w:rsidR="007641C4">
        <w:t xml:space="preserve"> и требованиями к уровню подготовки учащихся общеобразовательных учреждений</w:t>
      </w:r>
      <w:r>
        <w:t>.</w:t>
      </w:r>
    </w:p>
    <w:p w:rsidR="0085706C" w:rsidRDefault="00E67AF5">
      <w:pPr>
        <w:pStyle w:val="20"/>
        <w:shd w:val="clear" w:color="auto" w:fill="auto"/>
        <w:spacing w:after="188" w:line="200" w:lineRule="exact"/>
        <w:ind w:firstLine="0"/>
        <w:jc w:val="center"/>
      </w:pPr>
      <w:r>
        <w:t>Нормативно-правовая основа рабочей программы по технологии:</w:t>
      </w:r>
    </w:p>
    <w:p w:rsidR="0085706C" w:rsidRDefault="007641C4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264" w:lineRule="exact"/>
        <w:ind w:left="400"/>
        <w:jc w:val="left"/>
      </w:pPr>
      <w:r>
        <w:t>Закон РФ «Об образовании в Российской Федерации» от 29.12.2012 г. №273-ФЗ</w:t>
      </w:r>
    </w:p>
    <w:p w:rsidR="007641C4" w:rsidRDefault="007641C4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264" w:lineRule="exact"/>
        <w:ind w:left="400"/>
        <w:jc w:val="left"/>
      </w:pPr>
      <w:r>
        <w:t>Федеральный гос</w:t>
      </w:r>
    </w:p>
    <w:p w:rsidR="001D7A08" w:rsidRDefault="001D7A08" w:rsidP="001D7A08">
      <w:pPr>
        <w:pStyle w:val="20"/>
        <w:numPr>
          <w:ilvl w:val="0"/>
          <w:numId w:val="1"/>
        </w:numPr>
        <w:shd w:val="clear" w:color="auto" w:fill="auto"/>
        <w:tabs>
          <w:tab w:val="left" w:pos="748"/>
        </w:tabs>
        <w:spacing w:after="0" w:line="235" w:lineRule="exact"/>
        <w:ind w:left="760" w:right="5679"/>
        <w:jc w:val="left"/>
      </w:pPr>
      <w: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(полного) общего образования, утвержденный</w:t>
      </w:r>
      <w:r>
        <w:t xml:space="preserve"> приказом МО  и Н РФ от 2017 г.</w:t>
      </w:r>
      <w:bookmarkStart w:id="0" w:name="_GoBack"/>
      <w:bookmarkEnd w:id="0"/>
    </w:p>
    <w:p w:rsidR="0085706C" w:rsidRDefault="00E67AF5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0" w:line="264" w:lineRule="exact"/>
        <w:ind w:firstLine="0"/>
      </w:pPr>
      <w:r>
        <w:t>Авторская программа «Технология: 10-11 классы: базовый уровень: методические рекомендации. Матяш Н.В., Симоненко В.Д. - М.: Вентана-Граф, 2014».</w:t>
      </w:r>
    </w:p>
    <w:p w:rsidR="0085706C" w:rsidRDefault="00E67AF5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after="0"/>
        <w:ind w:firstLine="0"/>
      </w:pPr>
      <w:r>
        <w:t>Концепции технологического образования школьников в Российской Федерации.</w:t>
      </w:r>
    </w:p>
    <w:p w:rsidR="0085706C" w:rsidRDefault="00E67AF5">
      <w:pPr>
        <w:pStyle w:val="20"/>
        <w:shd w:val="clear" w:color="auto" w:fill="auto"/>
        <w:spacing w:after="0"/>
        <w:ind w:left="760" w:firstLine="0"/>
      </w:pPr>
      <w:r>
        <w:t xml:space="preserve">Изучение технологии на базовом уровне направленно на достижение следующих </w:t>
      </w:r>
      <w:r>
        <w:rPr>
          <w:rStyle w:val="21"/>
        </w:rPr>
        <w:t>целей:</w:t>
      </w:r>
    </w:p>
    <w:p w:rsidR="0085706C" w:rsidRDefault="00E67AF5">
      <w:pPr>
        <w:pStyle w:val="20"/>
        <w:numPr>
          <w:ilvl w:val="0"/>
          <w:numId w:val="2"/>
        </w:numPr>
        <w:shd w:val="clear" w:color="auto" w:fill="auto"/>
        <w:tabs>
          <w:tab w:val="left" w:pos="1568"/>
        </w:tabs>
        <w:spacing w:after="0"/>
        <w:ind w:left="760" w:firstLine="560"/>
      </w:pPr>
      <w:r>
        <w:rPr>
          <w:rStyle w:val="21"/>
        </w:rPr>
        <w:t xml:space="preserve">освоение </w:t>
      </w:r>
      <w:r>
        <w:t>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</w:t>
      </w:r>
    </w:p>
    <w:p w:rsidR="0085706C" w:rsidRDefault="00E67AF5">
      <w:pPr>
        <w:pStyle w:val="20"/>
        <w:numPr>
          <w:ilvl w:val="0"/>
          <w:numId w:val="2"/>
        </w:numPr>
        <w:shd w:val="clear" w:color="auto" w:fill="auto"/>
        <w:tabs>
          <w:tab w:val="left" w:pos="1552"/>
        </w:tabs>
        <w:spacing w:after="0" w:line="235" w:lineRule="exact"/>
        <w:ind w:left="760" w:firstLine="560"/>
      </w:pPr>
      <w:r>
        <w:rPr>
          <w:rStyle w:val="21"/>
        </w:rPr>
        <w:t xml:space="preserve">освоение </w:t>
      </w:r>
      <w:r>
        <w:t>технологического подхода как универсального алгоритма преобразующей и созидательной деятельности;</w:t>
      </w:r>
    </w:p>
    <w:p w:rsidR="0085706C" w:rsidRDefault="00E67AF5">
      <w:pPr>
        <w:pStyle w:val="20"/>
        <w:numPr>
          <w:ilvl w:val="0"/>
          <w:numId w:val="2"/>
        </w:numPr>
        <w:shd w:val="clear" w:color="auto" w:fill="auto"/>
        <w:tabs>
          <w:tab w:val="left" w:pos="1563"/>
        </w:tabs>
        <w:spacing w:after="0" w:line="235" w:lineRule="exact"/>
        <w:ind w:left="760" w:firstLine="560"/>
      </w:pPr>
      <w:r>
        <w:rPr>
          <w:rStyle w:val="21"/>
        </w:rPr>
        <w:t xml:space="preserve">овладение </w:t>
      </w:r>
      <w:r>
        <w:t>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85706C" w:rsidRDefault="00E67AF5">
      <w:pPr>
        <w:pStyle w:val="20"/>
        <w:numPr>
          <w:ilvl w:val="0"/>
          <w:numId w:val="2"/>
        </w:numPr>
        <w:shd w:val="clear" w:color="auto" w:fill="auto"/>
        <w:tabs>
          <w:tab w:val="left" w:pos="1563"/>
        </w:tabs>
        <w:spacing w:after="0" w:line="235" w:lineRule="exact"/>
        <w:ind w:left="760" w:firstLine="560"/>
      </w:pPr>
      <w:r>
        <w:rPr>
          <w:rStyle w:val="21"/>
        </w:rPr>
        <w:t xml:space="preserve">развитие </w:t>
      </w:r>
      <w:r>
        <w:t>познавательных интересов,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</w:t>
      </w:r>
    </w:p>
    <w:p w:rsidR="0085706C" w:rsidRDefault="00E67AF5">
      <w:pPr>
        <w:pStyle w:val="20"/>
        <w:numPr>
          <w:ilvl w:val="0"/>
          <w:numId w:val="2"/>
        </w:numPr>
        <w:shd w:val="clear" w:color="auto" w:fill="auto"/>
        <w:tabs>
          <w:tab w:val="left" w:pos="1563"/>
        </w:tabs>
        <w:spacing w:after="0" w:line="235" w:lineRule="exact"/>
        <w:ind w:left="760" w:firstLine="560"/>
      </w:pPr>
      <w:r>
        <w:rPr>
          <w:rStyle w:val="21"/>
        </w:rPr>
        <w:t xml:space="preserve">воспитание </w:t>
      </w:r>
      <w:r>
        <w:t>уважительного отношения к технологии как части общечеловеческой культуры, ответственного отношения к труду и результатам труда; воспитание гражданских и патриотических качеств личности;</w:t>
      </w:r>
    </w:p>
    <w:p w:rsidR="0085706C" w:rsidRDefault="00E67AF5">
      <w:pPr>
        <w:pStyle w:val="20"/>
        <w:numPr>
          <w:ilvl w:val="0"/>
          <w:numId w:val="2"/>
        </w:numPr>
        <w:shd w:val="clear" w:color="auto" w:fill="auto"/>
        <w:tabs>
          <w:tab w:val="left" w:pos="1568"/>
        </w:tabs>
        <w:spacing w:after="0" w:line="235" w:lineRule="exact"/>
        <w:ind w:left="760" w:firstLine="560"/>
      </w:pPr>
      <w:r>
        <w:rPr>
          <w:rStyle w:val="21"/>
        </w:rPr>
        <w:t xml:space="preserve">формирование </w:t>
      </w:r>
      <w:r>
        <w:t>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85706C" w:rsidRDefault="00E67AF5">
      <w:pPr>
        <w:pStyle w:val="20"/>
        <w:shd w:val="clear" w:color="auto" w:fill="auto"/>
        <w:spacing w:after="0" w:line="235" w:lineRule="exact"/>
        <w:ind w:left="1320" w:firstLine="560"/>
        <w:jc w:val="left"/>
      </w:pPr>
      <w:r>
        <w:rPr>
          <w:rStyle w:val="21"/>
        </w:rPr>
        <w:t xml:space="preserve">• профессиональное самоопределение </w:t>
      </w:r>
      <w:r>
        <w:t>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85706C" w:rsidRDefault="00E67AF5">
      <w:pPr>
        <w:pStyle w:val="20"/>
        <w:shd w:val="clear" w:color="auto" w:fill="auto"/>
        <w:spacing w:after="0" w:line="235" w:lineRule="exact"/>
        <w:ind w:left="1320" w:firstLine="560"/>
        <w:jc w:val="left"/>
      </w:pPr>
      <w:r>
        <w:t>Рабочая программа рассчитана на 34 часов, 1 час в неделю.</w:t>
      </w:r>
    </w:p>
    <w:sectPr w:rsidR="0085706C" w:rsidSect="0085706C">
      <w:pgSz w:w="16840" w:h="11900" w:orient="landscape"/>
      <w:pgMar w:top="1708" w:right="1105" w:bottom="1081" w:left="11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6C" w:rsidRDefault="0085706C" w:rsidP="0085706C">
      <w:r>
        <w:separator/>
      </w:r>
    </w:p>
  </w:endnote>
  <w:endnote w:type="continuationSeparator" w:id="0">
    <w:p w:rsidR="0085706C" w:rsidRDefault="0085706C" w:rsidP="0085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6C" w:rsidRDefault="0085706C"/>
  </w:footnote>
  <w:footnote w:type="continuationSeparator" w:id="0">
    <w:p w:rsidR="0085706C" w:rsidRDefault="008570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1DA"/>
    <w:multiLevelType w:val="multilevel"/>
    <w:tmpl w:val="708E6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55297"/>
    <w:multiLevelType w:val="multilevel"/>
    <w:tmpl w:val="B0A09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FD5742"/>
    <w:multiLevelType w:val="multilevel"/>
    <w:tmpl w:val="A6164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5706C"/>
    <w:rsid w:val="001D7A08"/>
    <w:rsid w:val="007641C4"/>
    <w:rsid w:val="0085706C"/>
    <w:rsid w:val="00E6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706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706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57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857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sid w:val="00857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5706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85706C"/>
    <w:pPr>
      <w:shd w:val="clear" w:color="auto" w:fill="FFFFFF"/>
      <w:spacing w:after="180" w:line="230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3</cp:revision>
  <dcterms:created xsi:type="dcterms:W3CDTF">2018-10-17T14:53:00Z</dcterms:created>
  <dcterms:modified xsi:type="dcterms:W3CDTF">2020-12-28T08:18:00Z</dcterms:modified>
</cp:coreProperties>
</file>