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A0" w:rsidRPr="00E34CA0" w:rsidRDefault="00E34CA0" w:rsidP="00E34CA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</w:p>
    <w:p w:rsidR="00E34CA0" w:rsidRPr="00E34CA0" w:rsidRDefault="00E34CA0" w:rsidP="00E34CA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</w:t>
      </w:r>
    </w:p>
    <w:p w:rsidR="00E34CA0" w:rsidRPr="00E34CA0" w:rsidRDefault="00E34CA0" w:rsidP="00E34CA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b/>
          <w:bCs/>
          <w:sz w:val="24"/>
          <w:szCs w:val="24"/>
        </w:rPr>
        <w:t>ПО ПОДГОТОВКЕ К ЕГЭ</w:t>
      </w:r>
      <w:proofErr w:type="gramStart"/>
      <w:r w:rsidRPr="00E34CA0">
        <w:rPr>
          <w:rFonts w:ascii="Times New Roman" w:eastAsia="Times New Roman" w:hAnsi="Times New Roman" w:cs="Times New Roman"/>
          <w:b/>
          <w:bCs/>
          <w:sz w:val="24"/>
          <w:szCs w:val="24"/>
        </w:rPr>
        <w:t>,Г</w:t>
      </w:r>
      <w:proofErr w:type="gramEnd"/>
      <w:r w:rsidRPr="00E34CA0">
        <w:rPr>
          <w:rFonts w:ascii="Times New Roman" w:eastAsia="Times New Roman" w:hAnsi="Times New Roman" w:cs="Times New Roman"/>
          <w:b/>
          <w:bCs/>
          <w:sz w:val="24"/>
          <w:szCs w:val="24"/>
        </w:rPr>
        <w:t>ИА</w:t>
      </w:r>
    </w:p>
    <w:p w:rsidR="00E34CA0" w:rsidRPr="00E34CA0" w:rsidRDefault="00E34CA0" w:rsidP="00E34CA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b/>
          <w:bCs/>
          <w:sz w:val="24"/>
          <w:szCs w:val="24"/>
        </w:rPr>
        <w:t>В МАОУ СИТНИКОВСКАЯ СОШ</w:t>
      </w:r>
    </w:p>
    <w:p w:rsidR="00E34CA0" w:rsidRPr="00E34CA0" w:rsidRDefault="00E34CA0" w:rsidP="00E34CA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b/>
          <w:bCs/>
          <w:sz w:val="24"/>
          <w:szCs w:val="24"/>
        </w:rPr>
        <w:t>НА 2014-2015 УЧЕБНЫЙ ГОД.</w:t>
      </w:r>
    </w:p>
    <w:tbl>
      <w:tblPr>
        <w:tblW w:w="105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9"/>
        <w:gridCol w:w="3892"/>
        <w:gridCol w:w="1370"/>
        <w:gridCol w:w="2814"/>
      </w:tblGrid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 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Ответственные   </w:t>
            </w:r>
          </w:p>
        </w:tc>
      </w:tr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Е ГЭ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  <w:p w:rsidR="00E34CA0" w:rsidRPr="00E34CA0" w:rsidRDefault="00E34CA0" w:rsidP="00E34CA0">
            <w:pPr>
              <w:spacing w:after="24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2013-14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ШМО: «Анализ результатов сдачи ЕГЭ, ГИА  в 2014 году. Проблемы преподавания отдельных вопросов предметных курсов».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 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Руководители ШМО  </w:t>
            </w:r>
          </w:p>
        </w:tc>
      </w:tr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базы данных по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1.Создание базы данных по учащимся (коррекция в течение года).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распределение по предметным группам, составление расписания занятий и консультаций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 сентябрь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</w:tc>
      </w:tr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Разъяснительная работа с учащимися и родителями 11-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классников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1.оформление стенда «Подготовка к ЕГЭ, ГИА»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2.Собрания для уч-ся выпускных классов и их родителей по теме «Знакомство с «Положением о проведении ЕГЭ, ГИА» (Протоколы собраний, лист ознакомления).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3.Классные руководители выпускных классов проводят беседы-разъяснения по темам: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цели проведения ЕГЭ, ГИА;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организацией и технологией проведения ЕГЭ, ГИА;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оптимальной стратегии подготовки к ЕГЭ, ГИА.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собраний для выпускников и их родителей. Ознакомление с нормативными и распорядительными документами: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 приказами: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«О проведении пробных экзаменов»;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 инструкциями: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«Проведение ЕГЭ, ГИА в Тюменской области в 2014 году», «Подготовка учащихся к ЕГЭ, ГИА в 2014 году». Приказ о формах, сроках и продолжительности ЕГЭ, ГИА в 2014 году (расписание экзаменов);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 порядке окончания учебного года»;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«Об утверждении положения об итоговой аттестации»;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 создании конфликтной комиссии»;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приема и зачисления по итогам ЕГЭ.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4.Работа с выпускниками: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выпускников с процедурой проверки ответов выставления оценок;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(интерактивные тренажеры для подготовки к ЕГЭ, ГИА; компакт-диски для подготовки к ЕГЭ, ГИА).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Октябрь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Завуч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  </w:t>
            </w:r>
          </w:p>
        </w:tc>
      </w:tr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1.Тематика вопросов, обсуждаемых на заседаниях ШМО: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методической работы в школе по теме «Готовимся к ЕГЭ, ГИА»: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«Подготовка общего плана проведения повторения в конце учебного года по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урсам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« Отработка самостоятельной работы и навыков работы по тестовым технологиям».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педагогов с контрольно-измерительными материалами.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3.Участие педагогов школы в семинарах для  организаторов ЕГЭ, ГИА.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более полной картины знаний школьников, обеспечение помощи обучающимся в преодолении учебных затруднений 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построении индивидуального плана подготовки учащегося к ЕГЭ, ГИА (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.)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Завуч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  </w:t>
            </w:r>
          </w:p>
        </w:tc>
      </w:tr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Консультации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1.Консультации для выпускников (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предмет.);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2.Консультации для родителей (зам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иректора);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3.Работа с учащимися учителей-предметников, классных руководителей: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готовиться к сдаче ЕГЭ, ГИА? (выбор оптимальной стратегии подготовки к ЕГЭ, ГИА);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заполнению бланков ответов;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форм заданий; выбор оптимальной стратегии выполнения заданий ЕГЭ, ГИА.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необходимости Учителя –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предметниЗавуч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</w:tr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психологического сопровождения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1.консультации для выпускников, родителей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2.проведение бесед, тренингов с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 раз в четверть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май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 </w:t>
            </w:r>
          </w:p>
        </w:tc>
      </w:tr>
      <w:tr w:rsidR="00E34CA0" w:rsidRPr="00E34CA0" w:rsidTr="00E34CA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АнализРезультатов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и проведения ЕГЭ в 2014-15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оду</w:t>
            </w:r>
            <w:proofErr w:type="spellEnd"/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базовой школы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1.Диагностика учебных достижений выпускников школы (на уровне школы). Обсуждение результатов работ на ШМО (сравнение с результатами сдачи ЕГЭ, ГИА  в 2013-14 г.).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пробных экзаменов для учащихся 11 классов школ, относящихся к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Ситниковской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школе как 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базовой.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3. Анализ результатов пробного экзамена, выявление «дефицитов»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опросов общественного мнения (выпускники, родители, учителя).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сдачи ЕГЭ.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3. Сводный аналитический отчет и предложения по совершенствованию процедуры подготовки ОУ к ЕГЭ, ГИА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Семинары для учащихся: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«Сложные вопросы выполнения части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, Б по русскому языку и математике»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«Сложные вопросы выполнения части</w:t>
            </w:r>
            <w:proofErr w:type="gram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 и математике»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Подготовка к выборным экзаменам в формате ЕГЭ, ГИА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Пробные экзамены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Пробный экзамен в формате ЕГЭ, ГИА  по математике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Пробный экзамен в формате ЕГЭ, ГИА  по русскому языку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 Пробные экзамены в формате ЕГЭ, ГИА  по предметам по выбору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по плану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ноябрь 2014г.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2014г.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2014г.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2014г.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2014г.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Февраль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2015г.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Завуч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 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Кожевникова Н.Б. – учитель русского языка и литературы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– учитель математики Ситниковская СОШ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– учитель русского языка и литературы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- учитель </w:t>
            </w: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математики Ситниковская СОШ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С. В. – зам директора по УВР Ситниковская  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Ю-Плетнёвская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С. В. – зам директора по УВР Ситниковская  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Ю-Плетнёвская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С. В. – зам директора по УВР Ситниковская  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Ю-Плетнёвская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С. В. – зам директора по УВР Ситниковская  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Ю-Плетнёвская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  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С. В. – зам директора по УВР Ситниковская  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СОШ,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Ю-Плетнёвская</w:t>
            </w:r>
            <w:proofErr w:type="spellEnd"/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СОШ</w:t>
            </w:r>
          </w:p>
          <w:p w:rsidR="00E34CA0" w:rsidRPr="00E34CA0" w:rsidRDefault="00E34CA0" w:rsidP="00E34CA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CA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lastRenderedPageBreak/>
        <w:t>   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 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Цели:    1. Грамотная организация работы школы по подготовке к итоговой аттестации  выпускников в форме ЕГЭ, ГИА.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              2. Формирование базы данных  по данному направлению: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                - потребности учащихся и их учебные и психологические возможности и способности,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-         методическое обеспечение подготовки,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-         психологическое обеспечение подготовки.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              3. Обеспечение учащихся, их родителей и учителей  своевременной информацией.  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34CA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34CA0">
        <w:rPr>
          <w:rFonts w:ascii="Georgia" w:eastAsia="Times New Roman" w:hAnsi="Georgia" w:cs="Times New Roman"/>
          <w:color w:val="333333"/>
          <w:sz w:val="24"/>
          <w:szCs w:val="24"/>
        </w:rPr>
        <w:t>                                                                                </w:t>
      </w:r>
    </w:p>
    <w:p w:rsidR="00E34CA0" w:rsidRPr="00E34CA0" w:rsidRDefault="00E34CA0" w:rsidP="00E34CA0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34CA0">
        <w:rPr>
          <w:rFonts w:ascii="Georgia" w:eastAsia="Times New Roman" w:hAnsi="Georgia" w:cs="Times New Roman"/>
          <w:color w:val="333333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 </w:t>
      </w:r>
    </w:p>
    <w:p w:rsidR="00E34CA0" w:rsidRPr="00E34CA0" w:rsidRDefault="00E34CA0" w:rsidP="00E34CA0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34CA0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34CA0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E34CA0" w:rsidRPr="00E34CA0" w:rsidRDefault="00E34CA0" w:rsidP="00E34CA0">
      <w:pPr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34CA0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E34CA0" w:rsidRPr="00E34CA0" w:rsidRDefault="00E34CA0" w:rsidP="00E34CA0">
      <w:p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E34CA0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</w:p>
    <w:p w:rsidR="00651492" w:rsidRDefault="00651492"/>
    <w:sectPr w:rsidR="00651492" w:rsidSect="00E34CA0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CA0"/>
    <w:rsid w:val="00651492"/>
    <w:rsid w:val="00E3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CA0"/>
    <w:rPr>
      <w:b/>
      <w:bCs/>
    </w:rPr>
  </w:style>
  <w:style w:type="paragraph" w:styleId="a4">
    <w:name w:val="Normal (Web)"/>
    <w:basedOn w:val="a"/>
    <w:uiPriority w:val="99"/>
    <w:unhideWhenUsed/>
    <w:rsid w:val="00E3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7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7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9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6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0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9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9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2015-04-20T11:56:00Z</dcterms:created>
  <dcterms:modified xsi:type="dcterms:W3CDTF">2015-04-20T11:58:00Z</dcterms:modified>
</cp:coreProperties>
</file>