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761" w:type="pct"/>
        <w:tblCellSpacing w:w="0" w:type="dxa"/>
        <w:tblInd w:w="2" w:type="dxa"/>
        <w:tblCellMar>
          <w:left w:w="0" w:type="dxa"/>
          <w:right w:w="0" w:type="dxa"/>
        </w:tblCellMar>
        <w:tblLook w:val="00A0"/>
      </w:tblPr>
      <w:tblGrid>
        <w:gridCol w:w="8948"/>
        <w:gridCol w:w="4107"/>
      </w:tblGrid>
      <w:tr w:rsidR="00E005C9" w:rsidRPr="00F85038">
        <w:trPr>
          <w:tblCellSpacing w:w="0" w:type="dxa"/>
        </w:trPr>
        <w:tc>
          <w:tcPr>
            <w:tcW w:w="3427" w:type="pct"/>
            <w:tcMar>
              <w:top w:w="0" w:type="dxa"/>
              <w:left w:w="300" w:type="dxa"/>
              <w:bottom w:w="0" w:type="dxa"/>
              <w:right w:w="300" w:type="dxa"/>
            </w:tcMar>
          </w:tcPr>
          <w:p w:rsidR="00F85038" w:rsidRPr="00F85038" w:rsidRDefault="00F85038" w:rsidP="00F85038">
            <w:pPr>
              <w:pStyle w:val="msonormalbullet1gif"/>
              <w:spacing w:line="360" w:lineRule="auto"/>
              <w:jc w:val="center"/>
              <w:outlineLvl w:val="1"/>
              <w:rPr>
                <w:b/>
                <w:bCs/>
              </w:rPr>
            </w:pPr>
            <w:r w:rsidRPr="00F85038">
              <w:rPr>
                <w:b/>
                <w:bCs/>
              </w:rPr>
              <w:t>Муниципальное автономное общеобразовательное учреждение</w:t>
            </w:r>
          </w:p>
          <w:p w:rsidR="00F85038" w:rsidRPr="00F85038" w:rsidRDefault="00F85038" w:rsidP="00F85038">
            <w:pPr>
              <w:pStyle w:val="msonormalbullet3gif"/>
              <w:spacing w:line="360" w:lineRule="auto"/>
              <w:jc w:val="center"/>
              <w:outlineLvl w:val="1"/>
              <w:rPr>
                <w:b/>
                <w:bCs/>
              </w:rPr>
            </w:pPr>
            <w:proofErr w:type="spellStart"/>
            <w:r w:rsidRPr="00F85038">
              <w:rPr>
                <w:b/>
                <w:bCs/>
              </w:rPr>
              <w:t>Омутинская</w:t>
            </w:r>
            <w:proofErr w:type="spellEnd"/>
            <w:r w:rsidRPr="00F85038">
              <w:rPr>
                <w:b/>
                <w:bCs/>
              </w:rPr>
              <w:t xml:space="preserve"> средняя общеобразовательная школа №1</w:t>
            </w:r>
          </w:p>
          <w:p w:rsidR="00F85038" w:rsidRPr="00F85038" w:rsidRDefault="00F85038" w:rsidP="00CD0A7C">
            <w:pPr>
              <w:pStyle w:val="headingbullet2gif"/>
              <w:spacing w:beforeLines="60" w:beforeAutospacing="0" w:line="360" w:lineRule="auto"/>
              <w:contextualSpacing/>
              <w:jc w:val="both"/>
              <w:rPr>
                <w:bCs/>
                <w:color w:val="000000"/>
              </w:rPr>
            </w:pPr>
          </w:p>
          <w:p w:rsidR="00F85038" w:rsidRPr="00F85038" w:rsidRDefault="00F85038" w:rsidP="00CD0A7C">
            <w:pPr>
              <w:pStyle w:val="headingbullet2gif"/>
              <w:spacing w:beforeLines="60" w:beforeAutospacing="0" w:line="360" w:lineRule="auto"/>
              <w:contextualSpacing/>
              <w:jc w:val="both"/>
              <w:rPr>
                <w:bCs/>
                <w:color w:val="000000"/>
              </w:rPr>
            </w:pPr>
            <w:r w:rsidRPr="00F85038">
              <w:rPr>
                <w:bCs/>
                <w:color w:val="000000"/>
              </w:rPr>
              <w:t xml:space="preserve">                                                                                      УТВЕРЖДАЮ</w:t>
            </w:r>
          </w:p>
          <w:p w:rsidR="00F85038" w:rsidRPr="00F85038" w:rsidRDefault="00F85038" w:rsidP="00CD0A7C">
            <w:pPr>
              <w:pStyle w:val="headingbullet2gif"/>
              <w:spacing w:beforeLines="60" w:beforeAutospacing="0" w:line="360" w:lineRule="auto"/>
              <w:contextualSpacing/>
              <w:jc w:val="both"/>
              <w:rPr>
                <w:bCs/>
                <w:color w:val="000000"/>
              </w:rPr>
            </w:pPr>
            <w:r w:rsidRPr="00F85038">
              <w:rPr>
                <w:bCs/>
                <w:color w:val="000000"/>
              </w:rPr>
              <w:t xml:space="preserve">                                                                 </w:t>
            </w:r>
            <w:r w:rsidR="00653EEE">
              <w:rPr>
                <w:bCs/>
                <w:color w:val="000000"/>
              </w:rPr>
              <w:t xml:space="preserve">                      Приказ№51ОД</w:t>
            </w:r>
            <w:r w:rsidRPr="00F85038">
              <w:rPr>
                <w:bCs/>
                <w:color w:val="000000"/>
              </w:rPr>
              <w:t>от</w:t>
            </w:r>
            <w:r w:rsidR="00653EEE">
              <w:rPr>
                <w:bCs/>
                <w:color w:val="000000"/>
              </w:rPr>
              <w:t xml:space="preserve"> 01.09.2014г.</w:t>
            </w:r>
          </w:p>
          <w:p w:rsidR="00F85038" w:rsidRPr="00F85038" w:rsidRDefault="00F85038" w:rsidP="00CD0A7C">
            <w:pPr>
              <w:pStyle w:val="headingbullet2gif"/>
              <w:spacing w:beforeLines="60" w:beforeAutospacing="0" w:line="360" w:lineRule="auto"/>
              <w:contextualSpacing/>
              <w:jc w:val="both"/>
              <w:rPr>
                <w:bCs/>
                <w:color w:val="000000"/>
              </w:rPr>
            </w:pPr>
            <w:r w:rsidRPr="00F85038">
              <w:rPr>
                <w:bCs/>
                <w:color w:val="000000"/>
              </w:rPr>
              <w:t xml:space="preserve">                                                                                       Директор МАОУ ОСОШ №1</w:t>
            </w:r>
          </w:p>
          <w:p w:rsidR="00F85038" w:rsidRPr="00F85038" w:rsidRDefault="00F85038" w:rsidP="00CD0A7C">
            <w:pPr>
              <w:pStyle w:val="headingbullet3gif"/>
              <w:spacing w:beforeLines="60" w:beforeAutospacing="0" w:line="360" w:lineRule="auto"/>
              <w:contextualSpacing/>
              <w:jc w:val="both"/>
              <w:rPr>
                <w:bCs/>
                <w:color w:val="000000"/>
              </w:rPr>
            </w:pPr>
            <w:r w:rsidRPr="00F85038">
              <w:rPr>
                <w:bCs/>
                <w:color w:val="000000"/>
              </w:rPr>
              <w:t xml:space="preserve">                                                                                       Казаринова Е. В.</w:t>
            </w:r>
          </w:p>
          <w:p w:rsidR="00E005C9" w:rsidRPr="00F85038" w:rsidRDefault="00E005C9" w:rsidP="00F85038">
            <w:pPr>
              <w:spacing w:after="0" w:line="240" w:lineRule="auto"/>
              <w:jc w:val="both"/>
              <w:rPr>
                <w:rFonts w:ascii="Times New Roman" w:hAnsi="Times New Roman" w:cs="Times New Roman"/>
                <w:b/>
                <w:bCs/>
                <w:sz w:val="24"/>
                <w:szCs w:val="24"/>
              </w:rPr>
            </w:pPr>
          </w:p>
          <w:p w:rsidR="00E005C9" w:rsidRPr="00F85038" w:rsidRDefault="00E005C9" w:rsidP="00F85038">
            <w:pPr>
              <w:spacing w:after="0" w:line="240" w:lineRule="auto"/>
              <w:jc w:val="both"/>
              <w:rPr>
                <w:rFonts w:ascii="Times New Roman" w:hAnsi="Times New Roman" w:cs="Times New Roman"/>
                <w:b/>
                <w:bCs/>
                <w:sz w:val="24"/>
                <w:szCs w:val="24"/>
              </w:rPr>
            </w:pPr>
          </w:p>
          <w:p w:rsidR="00E005C9" w:rsidRPr="00F85038" w:rsidRDefault="00E005C9" w:rsidP="00F85038">
            <w:pPr>
              <w:spacing w:after="0" w:line="240" w:lineRule="auto"/>
              <w:jc w:val="both"/>
              <w:rPr>
                <w:rFonts w:ascii="Times New Roman" w:hAnsi="Times New Roman" w:cs="Times New Roman"/>
                <w:b/>
                <w:bCs/>
                <w:sz w:val="24"/>
                <w:szCs w:val="24"/>
              </w:rPr>
            </w:pPr>
          </w:p>
          <w:p w:rsidR="00E005C9" w:rsidRPr="00F85038" w:rsidRDefault="00E005C9" w:rsidP="00F85038">
            <w:pPr>
              <w:spacing w:after="0" w:line="240" w:lineRule="auto"/>
              <w:jc w:val="center"/>
              <w:rPr>
                <w:rFonts w:ascii="Times New Roman" w:hAnsi="Times New Roman" w:cs="Times New Roman"/>
                <w:b/>
                <w:bCs/>
                <w:sz w:val="24"/>
                <w:szCs w:val="24"/>
              </w:rPr>
            </w:pPr>
            <w:r w:rsidRPr="00F85038">
              <w:rPr>
                <w:rFonts w:ascii="Times New Roman" w:hAnsi="Times New Roman" w:cs="Times New Roman"/>
                <w:b/>
                <w:bCs/>
                <w:sz w:val="24"/>
                <w:szCs w:val="24"/>
              </w:rPr>
              <w:t>ПОЛОЖЕНИЕ</w:t>
            </w:r>
          </w:p>
          <w:p w:rsidR="00E005C9" w:rsidRPr="00F85038" w:rsidRDefault="00E005C9" w:rsidP="00F85038">
            <w:pPr>
              <w:spacing w:after="0" w:line="240" w:lineRule="auto"/>
              <w:jc w:val="center"/>
              <w:rPr>
                <w:rFonts w:ascii="Times New Roman" w:hAnsi="Times New Roman" w:cs="Times New Roman"/>
                <w:sz w:val="24"/>
                <w:szCs w:val="24"/>
              </w:rPr>
            </w:pPr>
          </w:p>
          <w:p w:rsidR="00E005C9" w:rsidRPr="00F85038" w:rsidRDefault="00E005C9" w:rsidP="00F85038">
            <w:pPr>
              <w:spacing w:after="0" w:line="240" w:lineRule="auto"/>
              <w:jc w:val="center"/>
              <w:rPr>
                <w:rFonts w:ascii="Times New Roman" w:hAnsi="Times New Roman" w:cs="Times New Roman"/>
                <w:sz w:val="24"/>
                <w:szCs w:val="24"/>
              </w:rPr>
            </w:pPr>
            <w:r w:rsidRPr="00F85038">
              <w:rPr>
                <w:rFonts w:ascii="Times New Roman" w:hAnsi="Times New Roman" w:cs="Times New Roman"/>
                <w:b/>
                <w:bCs/>
                <w:sz w:val="24"/>
                <w:szCs w:val="24"/>
              </w:rPr>
              <w:t>об оказании платных образовательных услуг</w:t>
            </w:r>
          </w:p>
          <w:p w:rsidR="00F85038" w:rsidRDefault="00E005C9" w:rsidP="00F85038">
            <w:pPr>
              <w:numPr>
                <w:ilvl w:val="0"/>
                <w:numId w:val="2"/>
              </w:numPr>
              <w:spacing w:after="0" w:line="240" w:lineRule="auto"/>
              <w:rPr>
                <w:rFonts w:ascii="Times New Roman" w:hAnsi="Times New Roman" w:cs="Times New Roman"/>
                <w:b/>
                <w:bCs/>
                <w:sz w:val="24"/>
                <w:szCs w:val="24"/>
              </w:rPr>
            </w:pPr>
            <w:r w:rsidRPr="00F85038">
              <w:rPr>
                <w:rFonts w:ascii="Times New Roman" w:hAnsi="Times New Roman" w:cs="Times New Roman"/>
                <w:b/>
                <w:bCs/>
                <w:sz w:val="24"/>
                <w:szCs w:val="24"/>
              </w:rPr>
              <w:t xml:space="preserve">Общие положения </w:t>
            </w:r>
          </w:p>
          <w:p w:rsidR="00E005C9" w:rsidRPr="00F85038" w:rsidRDefault="00E005C9" w:rsidP="00F85038">
            <w:pPr>
              <w:spacing w:after="0" w:line="240" w:lineRule="auto"/>
              <w:ind w:left="360"/>
              <w:jc w:val="both"/>
              <w:rPr>
                <w:rFonts w:ascii="Times New Roman" w:hAnsi="Times New Roman" w:cs="Times New Roman"/>
                <w:sz w:val="24"/>
                <w:szCs w:val="24"/>
              </w:rPr>
            </w:pPr>
            <w:r w:rsidRPr="00F85038">
              <w:rPr>
                <w:rFonts w:ascii="Times New Roman" w:hAnsi="Times New Roman" w:cs="Times New Roman"/>
                <w:sz w:val="24"/>
                <w:szCs w:val="24"/>
              </w:rPr>
              <w:t xml:space="preserve">1.1. Настоящее Положение разработано в соответствии со следующими нормативными правовыми актами: Гражданским кодексом Российской Федерации (главы 4, 22, 25-29, 39, 54, 59); Законом Российской Федерации «О защите прав потребителей»; Федеральным законом Российской Федерации «Об образовании в Российской Федерации» №273 от 29.12.2012 г; Законом Российской Федерации «О некоммерческих организациях»; Законом Российской Федерации «О бухгалтерском учете»; </w:t>
            </w:r>
            <w:proofErr w:type="gramStart"/>
            <w:r w:rsidRPr="00F85038">
              <w:rPr>
                <w:rFonts w:ascii="Times New Roman" w:hAnsi="Times New Roman" w:cs="Times New Roman"/>
                <w:sz w:val="24"/>
                <w:szCs w:val="24"/>
              </w:rPr>
              <w:t xml:space="preserve">Правилами оказания платных образовательных услуг в сфере дошкольного и общего образования, утвержденными Постановлением Правительства Российской Федерации от 15.09.2013 г. № 706; Приказом Министерства образования РФ от 10 июля 2003 г. № 2994 «Об утверждении примерной формы договора об оказании платных образовательных услуг в сфере общего образования»; Уставом школы и иными нормативными актами Российской Федерации. </w:t>
            </w:r>
            <w:proofErr w:type="gramEnd"/>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1.2. Настоящее Положение регламентирует правила организации платных дополнительных образовательных услуг (далее по тексту — платные услуги) в МАОУ  ОСОШ № 1 (именуемое далее школа).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1.3. Настоящее Положение регулирует отношения, возникающие между потребителем и исполнителем при оказании платных услуг в школе.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1.4. Применяемые термины: «заказчик» — организация или гражданин, имеющие намерение заказать, либо заказывающие платные образовательные услуги для себя или несовершеннолетних граждан, либо получающие образовательные услуги лично; «исполнитель» — школа, другие образовательные и не образовательные учреждения и организации, граждане, занимающиеся индивидуальной трудовой педагогической или иной деятельностью, оказывающие платные услуги в школе.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1.5. Школа предоставляет платные услуги в целях: наиболее полного удовлетворения образовательных и иных потребностей обучающихся, населения, предприятий, учреждений и организаций: улучшения качества </w:t>
            </w:r>
            <w:r w:rsidRPr="00F85038">
              <w:rPr>
                <w:rFonts w:ascii="Times New Roman" w:hAnsi="Times New Roman" w:cs="Times New Roman"/>
                <w:sz w:val="24"/>
                <w:szCs w:val="24"/>
              </w:rPr>
              <w:lastRenderedPageBreak/>
              <w:t xml:space="preserve">образовательного процесса в школе.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1.6. Школа оказывает платные услуги в соответствии с настоящим Положением при условии: наличия лицензии на соответствующий вид деятельности (если лицензия предусмотрена действующим законодательством), что такие услуги предусмотрены Уставом школы.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1.7. </w:t>
            </w:r>
            <w:proofErr w:type="gramStart"/>
            <w:r w:rsidRPr="00F85038">
              <w:rPr>
                <w:rFonts w:ascii="Times New Roman" w:hAnsi="Times New Roman" w:cs="Times New Roman"/>
                <w:sz w:val="24"/>
                <w:szCs w:val="24"/>
              </w:rPr>
              <w:t xml:space="preserve">Платные дополнительные образовательные услуги не могут быть оказаны взамен или в рамках основной образовательной деятельности школы (в рамках основных образовательных программ и государственных общеобразовательных стандартов), финансируемой за счет средств соответствующего бюджета. </w:t>
            </w:r>
            <w:proofErr w:type="gramEnd"/>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1.8. </w:t>
            </w:r>
            <w:proofErr w:type="gramStart"/>
            <w:r w:rsidRPr="00F85038">
              <w:rPr>
                <w:rFonts w:ascii="Times New Roman" w:hAnsi="Times New Roman" w:cs="Times New Roman"/>
                <w:sz w:val="24"/>
                <w:szCs w:val="24"/>
              </w:rPr>
              <w:t xml:space="preserve">Отказ заказчика (в данном случае учащегося школы, его родителей (законных представителей) от предлагаемых платных образовательных услуг не может быть причиной уменьшения объема предоставляемых ему школой основных образовательных услуг. </w:t>
            </w:r>
            <w:proofErr w:type="gramEnd"/>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1.9. Требования к оказанию платных образовательных услуг, в том числе к содержанию образовательных программ, специальных курсов, определяются по соглашению сторон, при этом они должны быть выше предусмотренных государственными образовательными стандартами.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1.10. Оказание дополнительных услуг не может наносить ущерб или ухудшить качество основной образовательной деятельности школы.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b/>
                <w:bCs/>
                <w:sz w:val="24"/>
                <w:szCs w:val="24"/>
              </w:rPr>
              <w:t xml:space="preserve">2. Перечень платных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2.1. Школа вправе оказывать учащимся на основании Устава </w:t>
            </w:r>
            <w:proofErr w:type="gramStart"/>
            <w:r w:rsidRPr="00F85038">
              <w:rPr>
                <w:rFonts w:ascii="Times New Roman" w:hAnsi="Times New Roman" w:cs="Times New Roman"/>
                <w:sz w:val="24"/>
                <w:szCs w:val="24"/>
              </w:rPr>
              <w:t>школы</w:t>
            </w:r>
            <w:proofErr w:type="gramEnd"/>
            <w:r w:rsidRPr="00F85038">
              <w:rPr>
                <w:rFonts w:ascii="Times New Roman" w:hAnsi="Times New Roman" w:cs="Times New Roman"/>
                <w:sz w:val="24"/>
                <w:szCs w:val="24"/>
              </w:rPr>
              <w:t xml:space="preserve"> следующие дополнительные платные образовательные услуги: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w:t>
            </w:r>
            <w:proofErr w:type="gramStart"/>
            <w:r w:rsidRPr="00F85038">
              <w:rPr>
                <w:rFonts w:ascii="Times New Roman" w:hAnsi="Times New Roman" w:cs="Times New Roman"/>
                <w:sz w:val="24"/>
                <w:szCs w:val="24"/>
              </w:rPr>
              <w:t>обучение</w:t>
            </w:r>
            <w:proofErr w:type="gramEnd"/>
            <w:r w:rsidRPr="00F85038">
              <w:rPr>
                <w:rFonts w:ascii="Times New Roman" w:hAnsi="Times New Roman" w:cs="Times New Roman"/>
                <w:sz w:val="24"/>
                <w:szCs w:val="24"/>
              </w:rPr>
              <w:t xml:space="preserve"> по дополнительным образовательным программам;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преподавание специальных курсов и циклов дисциплин;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занятия с </w:t>
            </w:r>
            <w:proofErr w:type="gramStart"/>
            <w:r w:rsidRPr="00F85038">
              <w:rPr>
                <w:rFonts w:ascii="Times New Roman" w:hAnsi="Times New Roman" w:cs="Times New Roman"/>
                <w:sz w:val="24"/>
                <w:szCs w:val="24"/>
              </w:rPr>
              <w:t>обучающимися</w:t>
            </w:r>
            <w:proofErr w:type="gramEnd"/>
            <w:r w:rsidRPr="00F85038">
              <w:rPr>
                <w:rFonts w:ascii="Times New Roman" w:hAnsi="Times New Roman" w:cs="Times New Roman"/>
                <w:sz w:val="24"/>
                <w:szCs w:val="24"/>
              </w:rPr>
              <w:t xml:space="preserve"> углубленным изучением предметов и другие услуги.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b/>
                <w:bCs/>
                <w:sz w:val="24"/>
                <w:szCs w:val="24"/>
              </w:rPr>
              <w:t xml:space="preserve">3. Порядок оказания платных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3.1. Для оказания платных услуг школа создает следующие необходимые условия: </w:t>
            </w:r>
            <w:proofErr w:type="gramStart"/>
            <w:r w:rsidRPr="00F85038">
              <w:rPr>
                <w:rFonts w:ascii="Times New Roman" w:hAnsi="Times New Roman" w:cs="Times New Roman"/>
                <w:sz w:val="24"/>
                <w:szCs w:val="24"/>
              </w:rPr>
              <w:br/>
              <w:t>-</w:t>
            </w:r>
            <w:proofErr w:type="gramEnd"/>
            <w:r w:rsidRPr="00F85038">
              <w:rPr>
                <w:rFonts w:ascii="Times New Roman" w:hAnsi="Times New Roman" w:cs="Times New Roman"/>
                <w:sz w:val="24"/>
                <w:szCs w:val="24"/>
              </w:rPr>
              <w:t>соответствие действующим санитарным правилам и нормам (</w:t>
            </w:r>
            <w:proofErr w:type="spellStart"/>
            <w:r w:rsidRPr="00F85038">
              <w:rPr>
                <w:rFonts w:ascii="Times New Roman" w:hAnsi="Times New Roman" w:cs="Times New Roman"/>
                <w:sz w:val="24"/>
                <w:szCs w:val="24"/>
              </w:rPr>
              <w:t>СанПиН</w:t>
            </w:r>
            <w:proofErr w:type="spellEnd"/>
            <w:r w:rsidRPr="00F85038">
              <w:rPr>
                <w:rFonts w:ascii="Times New Roman" w:hAnsi="Times New Roman" w:cs="Times New Roman"/>
                <w:sz w:val="24"/>
                <w:szCs w:val="24"/>
              </w:rPr>
              <w:t xml:space="preserve">), </w:t>
            </w:r>
            <w:r w:rsidRPr="00F85038">
              <w:rPr>
                <w:rFonts w:ascii="Times New Roman" w:hAnsi="Times New Roman" w:cs="Times New Roman"/>
                <w:sz w:val="24"/>
                <w:szCs w:val="24"/>
              </w:rPr>
              <w:br/>
              <w:t xml:space="preserve">-соответствие требованиям по охране и безопасности здоровья потребителей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-качественное кадровое обеспечение;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-необходимое учебно-методическое и техническое обеспечение.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3.2. Ответственные за организацию платной услуги проводят подготовительную </w:t>
            </w:r>
            <w:r w:rsidRPr="00F85038">
              <w:rPr>
                <w:rFonts w:ascii="Times New Roman" w:hAnsi="Times New Roman" w:cs="Times New Roman"/>
                <w:sz w:val="24"/>
                <w:szCs w:val="24"/>
              </w:rPr>
              <w:br/>
              <w:t xml:space="preserve">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 Рабочий план подготовительного этапа согласуется с администрацией школы. </w:t>
            </w:r>
            <w:r w:rsidRPr="00F85038">
              <w:rPr>
                <w:rFonts w:ascii="Times New Roman" w:hAnsi="Times New Roman" w:cs="Times New Roman"/>
                <w:sz w:val="24"/>
                <w:szCs w:val="24"/>
              </w:rPr>
              <w:br/>
              <w:t xml:space="preserve">     3.3. В рекламную деятельность обязательно включается доведение до заказчика (в том числе путем размещения на информационных стендах в школе) достоверной информации об исполнителе и оказываемых платных услугах, обеспечивающей возможность их правильного выбора.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Информация содержит следующие сведения: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а) исполнитель (юридическое лицо) — наименование и место нахождения, а также сведения о наличии лицензии (если это образовательная деятельность), </w:t>
            </w:r>
            <w:r w:rsidRPr="00F85038">
              <w:rPr>
                <w:rFonts w:ascii="Times New Roman" w:hAnsi="Times New Roman" w:cs="Times New Roman"/>
                <w:sz w:val="24"/>
                <w:szCs w:val="24"/>
              </w:rPr>
              <w:br/>
              <w:t xml:space="preserve">свидетельства о государственной аккредитации (для образовательных учреждений) с указанием регистрационного номера, срока действия и органа, их выдавшего; </w:t>
            </w:r>
            <w:r w:rsidRPr="00F85038">
              <w:rPr>
                <w:rFonts w:ascii="Times New Roman" w:hAnsi="Times New Roman" w:cs="Times New Roman"/>
                <w:sz w:val="24"/>
                <w:szCs w:val="24"/>
              </w:rPr>
              <w:br/>
              <w:t xml:space="preserve">      б) уровень и направленность реализуемых основных и дополнительных образовательных программ, формы и сроки их освоения;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lastRenderedPageBreak/>
              <w:t xml:space="preserve">      в) стоимость платных услуг, оказываемых за основную плату по договору;</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г) порядок приема и требования к заказчикам услуг (для заказчиков сопутствующих услуг — при необходимости);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w:t>
            </w:r>
            <w:proofErr w:type="spellStart"/>
            <w:r w:rsidRPr="00F85038">
              <w:rPr>
                <w:rFonts w:ascii="Times New Roman" w:hAnsi="Times New Roman" w:cs="Times New Roman"/>
                <w:sz w:val="24"/>
                <w:szCs w:val="24"/>
              </w:rPr>
              <w:t>д</w:t>
            </w:r>
            <w:proofErr w:type="spellEnd"/>
            <w:r w:rsidRPr="00F85038">
              <w:rPr>
                <w:rFonts w:ascii="Times New Roman" w:hAnsi="Times New Roman" w:cs="Times New Roman"/>
                <w:sz w:val="24"/>
                <w:szCs w:val="24"/>
              </w:rPr>
              <w:t xml:space="preserve">) перечень лиц, непосредственно оказывающих платные услуги и информацию о них;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е) порядок изменения и расторжения договора.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3.4. Исполнитель обязан также предоставить для ознакомления по требованию потребителя: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а) устав школы;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б) лицензию на осуществление образовательной деятельности и другие документы, регламентирующие организацию образовательного процесса в школе;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в) адрес и телефон учредителя школы.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3.5. Директор школы на основании предложений ответственных лиц издает приказ об организации конкретной платной услуги в школе. Приказом утверждается: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-порядок предоставления платной услуги (график, режим работы):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-учебная программа, включающая учебный план;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-кадровый состав (руководитель, преподаватель, группа преподавателей, штатное расписание) и его функциональные обязанности;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-сметы доходов и расходов, в т.ч. расчет на одного потребителя для определения цены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-состав заказчиков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-ответственность лиц за организацию платной услуги; льготы по оплате платной услуги. </w:t>
            </w:r>
            <w:r w:rsidRPr="00F85038">
              <w:rPr>
                <w:rFonts w:ascii="Times New Roman" w:hAnsi="Times New Roman" w:cs="Times New Roman"/>
                <w:sz w:val="24"/>
                <w:szCs w:val="24"/>
              </w:rPr>
              <w:br/>
              <w:t xml:space="preserve">     3.6. В рабочем порядке директор школы может рассматривать и утверждать: </w:t>
            </w:r>
            <w:proofErr w:type="gramStart"/>
            <w:r w:rsidRPr="00F85038">
              <w:rPr>
                <w:rFonts w:ascii="Times New Roman" w:hAnsi="Times New Roman" w:cs="Times New Roman"/>
                <w:sz w:val="24"/>
                <w:szCs w:val="24"/>
              </w:rPr>
              <w:br/>
              <w:t>-</w:t>
            </w:r>
            <w:proofErr w:type="gramEnd"/>
            <w:r w:rsidRPr="00F85038">
              <w:rPr>
                <w:rFonts w:ascii="Times New Roman" w:hAnsi="Times New Roman" w:cs="Times New Roman"/>
                <w:sz w:val="24"/>
                <w:szCs w:val="24"/>
              </w:rPr>
              <w:t xml:space="preserve">список лиц, получающих платную услугу (список может дополняться, уточняться в течение учебного периода);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-расписание занятий; </w:t>
            </w:r>
            <w:proofErr w:type="gramStart"/>
            <w:r w:rsidRPr="00F85038">
              <w:rPr>
                <w:rFonts w:ascii="Times New Roman" w:hAnsi="Times New Roman" w:cs="Times New Roman"/>
                <w:sz w:val="24"/>
                <w:szCs w:val="24"/>
              </w:rPr>
              <w:t>-п</w:t>
            </w:r>
            <w:proofErr w:type="gramEnd"/>
            <w:r w:rsidRPr="00F85038">
              <w:rPr>
                <w:rFonts w:ascii="Times New Roman" w:hAnsi="Times New Roman" w:cs="Times New Roman"/>
                <w:sz w:val="24"/>
                <w:szCs w:val="24"/>
              </w:rPr>
              <w:t xml:space="preserve">ри необходимости другие документы (должностные инструкции, расчеты стоимости платной услуги, формы договоров и соглашений, дополнения и изменения к ним, рекламные материалы и т.д.).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3.7. Директор заключает договоры с заказчиками на оказание платной дополнительной образовательной услуги и при необходимости платной сопутствующей услуги.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3.8. Договор заключается в письменной форме и содержит следующие сведения: </w:t>
            </w:r>
            <w:r w:rsidRPr="00F85038">
              <w:rPr>
                <w:rFonts w:ascii="Times New Roman" w:hAnsi="Times New Roman" w:cs="Times New Roman"/>
                <w:sz w:val="24"/>
                <w:szCs w:val="24"/>
              </w:rPr>
              <w:br/>
              <w:t xml:space="preserve">    а) наименование исполнителя и место его нахождения (юридический адрес), в данном случае «школа»;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б) наименование организации или фамилию, имя, отчество, телефон и адрес заказчика; в) сроки оказания платных услуг; г) уровень и направленность основных, дополнительных и иных программ, перечень (виды) платных услуг, их стоимость и порядок оплаты;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w:t>
            </w:r>
            <w:proofErr w:type="spellStart"/>
            <w:r w:rsidRPr="00F85038">
              <w:rPr>
                <w:rFonts w:ascii="Times New Roman" w:hAnsi="Times New Roman" w:cs="Times New Roman"/>
                <w:sz w:val="24"/>
                <w:szCs w:val="24"/>
              </w:rPr>
              <w:t>д</w:t>
            </w:r>
            <w:proofErr w:type="spellEnd"/>
            <w:r w:rsidRPr="00F85038">
              <w:rPr>
                <w:rFonts w:ascii="Times New Roman" w:hAnsi="Times New Roman" w:cs="Times New Roman"/>
                <w:sz w:val="24"/>
                <w:szCs w:val="24"/>
              </w:rPr>
              <w:t xml:space="preserve">) другие необходимые сведения, связанные со спецификой оказываемых платных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е) должность, фамилию, имя, отчество лица, подписывающего договор от имени </w:t>
            </w:r>
            <w:r w:rsidRPr="00F85038">
              <w:rPr>
                <w:rFonts w:ascii="Times New Roman" w:hAnsi="Times New Roman" w:cs="Times New Roman"/>
                <w:sz w:val="24"/>
                <w:szCs w:val="24"/>
              </w:rPr>
              <w:br/>
              <w:t xml:space="preserve">исполнителя, его подпись, а также подпись заказчика.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Примерная форма договора представлена в Приложении. 3.9.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В период заключения договоров по просьбе заказчика исполнитель обязан предоставить для ознакомления: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lastRenderedPageBreak/>
              <w:t xml:space="preserve">    а) образцы договоров;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б) основные и дополнительные программы;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в) дополнительные образовательные программы, оказываются за плату только с  согласия заказчика;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г) расчеты стоимости (или смету) платной услуги;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w:t>
            </w:r>
            <w:proofErr w:type="spellStart"/>
            <w:r w:rsidRPr="00F85038">
              <w:rPr>
                <w:rFonts w:ascii="Times New Roman" w:hAnsi="Times New Roman" w:cs="Times New Roman"/>
                <w:sz w:val="24"/>
                <w:szCs w:val="24"/>
              </w:rPr>
              <w:t>д</w:t>
            </w:r>
            <w:proofErr w:type="spellEnd"/>
            <w:r w:rsidRPr="00F85038">
              <w:rPr>
                <w:rFonts w:ascii="Times New Roman" w:hAnsi="Times New Roman" w:cs="Times New Roman"/>
                <w:sz w:val="24"/>
                <w:szCs w:val="24"/>
              </w:rPr>
              <w:t xml:space="preserve">) договор составляется в двух экземплярах, один из которых находится у исполнителя, другой — у заказчика;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3.10. Платные услуги оказываются потребителям в свободное от образовательного процесса время. Место оказания платных услуг определяется в соответствии с расписанием организации образовательного процесса, в свободных учебных классах. Наполняемость групп для занятий определяется в соответствии с потребностью потребителей, но не менее 5 человек и не более 25 в группе. Продолжительность занятий устанавливается от 30 минут до 45 минут в зависимости от возраста обучающихся и оказываемых услуг в соответствии с расписанием занятий по оказанию платных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b/>
                <w:bCs/>
                <w:sz w:val="24"/>
                <w:szCs w:val="24"/>
              </w:rPr>
              <w:t>4. Порядок получения и расходования денежных средств.</w:t>
            </w:r>
            <w:r w:rsidRPr="00F85038">
              <w:rPr>
                <w:rFonts w:ascii="Times New Roman" w:hAnsi="Times New Roman" w:cs="Times New Roman"/>
                <w:sz w:val="24"/>
                <w:szCs w:val="24"/>
              </w:rPr>
              <w:t xml:space="preserve"> </w:t>
            </w:r>
            <w:r w:rsidRPr="00F85038">
              <w:rPr>
                <w:rFonts w:ascii="Times New Roman" w:hAnsi="Times New Roman" w:cs="Times New Roman"/>
                <w:sz w:val="24"/>
                <w:szCs w:val="24"/>
              </w:rPr>
              <w:br/>
              <w:t xml:space="preserve">     4.1. Платные услуги осуществляются за счет внебюджетных средств: </w:t>
            </w:r>
            <w:proofErr w:type="gramStart"/>
            <w:r w:rsidRPr="00F85038">
              <w:rPr>
                <w:rFonts w:ascii="Times New Roman" w:hAnsi="Times New Roman" w:cs="Times New Roman"/>
                <w:sz w:val="24"/>
                <w:szCs w:val="24"/>
              </w:rPr>
              <w:br/>
              <w:t>-</w:t>
            </w:r>
            <w:proofErr w:type="gramEnd"/>
            <w:r w:rsidRPr="00F85038">
              <w:rPr>
                <w:rFonts w:ascii="Times New Roman" w:hAnsi="Times New Roman" w:cs="Times New Roman"/>
                <w:sz w:val="24"/>
                <w:szCs w:val="24"/>
              </w:rPr>
              <w:t xml:space="preserve">средств родителей (законных представителей).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4.2. Заказчик обязан оплатить оказываемые платные услуги в порядке и в сроки, указанные в договоре. Стоимость оказываемых платных услуг в договоре определяется по соглашению между исполнителем и заказчиком в соответствии с утвержденной сметой.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4.3. Оплата платных услуг производится безналичным путем (на расчетный счет школы). </w:t>
            </w:r>
            <w:r w:rsidRPr="00F85038">
              <w:rPr>
                <w:rFonts w:ascii="Times New Roman" w:hAnsi="Times New Roman" w:cs="Times New Roman"/>
                <w:sz w:val="24"/>
                <w:szCs w:val="24"/>
              </w:rPr>
              <w:br/>
              <w:t xml:space="preserve">    4.4. Передача наличных денег в иных случаях лицам, непосредственно оказывающим платные услуги, или другим лицам запрещается.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4.5. Доходы от оказания платных услуг полностью реинвестируются в школу в соответствии со сметой расходов.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4.6. Школа по своему усмотрению расходует средства, полученные от оказания платных услуг (в соответствии со сметой доходов и расходов). Полученный доход расходуется на цели школы: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-развитие и совершенствование образовательного процесса;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-развитие материальной базы;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-увеличение заработной платы сотрудникам (в т.ч. руководителю школы);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-другие цели.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4.7. Централизованная бухгалтерия ведет учет поступления и использования </w:t>
            </w:r>
            <w:r w:rsidRPr="00F85038">
              <w:rPr>
                <w:rFonts w:ascii="Times New Roman" w:hAnsi="Times New Roman" w:cs="Times New Roman"/>
                <w:sz w:val="24"/>
                <w:szCs w:val="24"/>
              </w:rPr>
              <w:br/>
              <w:t xml:space="preserve">средств от платных услуг в соответствии с действующим законодательством. </w:t>
            </w:r>
            <w:r w:rsidRPr="00F85038">
              <w:rPr>
                <w:rFonts w:ascii="Times New Roman" w:hAnsi="Times New Roman" w:cs="Times New Roman"/>
                <w:sz w:val="24"/>
                <w:szCs w:val="24"/>
              </w:rPr>
              <w:br/>
            </w:r>
            <w:r w:rsidRPr="00F85038">
              <w:rPr>
                <w:rFonts w:ascii="Times New Roman" w:hAnsi="Times New Roman" w:cs="Times New Roman"/>
                <w:b/>
                <w:bCs/>
                <w:sz w:val="24"/>
                <w:szCs w:val="24"/>
              </w:rPr>
              <w:t xml:space="preserve">5. Ответственность исполнителя и потребителя при оказании платных услуг. </w:t>
            </w:r>
            <w:r w:rsidRPr="00F85038">
              <w:rPr>
                <w:rFonts w:ascii="Times New Roman" w:hAnsi="Times New Roman" w:cs="Times New Roman"/>
                <w:b/>
                <w:bCs/>
                <w:sz w:val="24"/>
                <w:szCs w:val="24"/>
              </w:rPr>
              <w:br/>
            </w:r>
            <w:r w:rsidRPr="00F85038">
              <w:rPr>
                <w:rFonts w:ascii="Times New Roman" w:hAnsi="Times New Roman" w:cs="Times New Roman"/>
                <w:sz w:val="24"/>
                <w:szCs w:val="24"/>
              </w:rPr>
              <w:t xml:space="preserve">   5.1. Исполнитель оказывает платные услуги в порядке и в сроки, определенные договором, и в соответствии с его уставом.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5.2.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5.3. При обнаружении недостатков оказанных платных услуг, в том числе оказания их не в полном объеме заказчик вправе по своему выбору потребовать: </w:t>
            </w:r>
            <w:r w:rsidRPr="00F85038">
              <w:rPr>
                <w:rFonts w:ascii="Times New Roman" w:hAnsi="Times New Roman" w:cs="Times New Roman"/>
                <w:sz w:val="24"/>
                <w:szCs w:val="24"/>
              </w:rPr>
              <w:br/>
              <w:t xml:space="preserve">    а) безвозмездного оказания платных услуг, в том числе оказания  образовательных услуг в полном объеме в соответствии с образовательными программами, учебными планами и договором;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б) соразмерного уменьшения стоимости оказанных платных услуг; </w:t>
            </w:r>
            <w:r w:rsidRPr="00F85038">
              <w:rPr>
                <w:rFonts w:ascii="Times New Roman" w:hAnsi="Times New Roman" w:cs="Times New Roman"/>
                <w:sz w:val="24"/>
                <w:szCs w:val="24"/>
              </w:rPr>
              <w:br/>
              <w:t xml:space="preserve">    в) возмещения понесенных им расходов по устранению недостатков оказанных платных услуг своими силами или третьими лицами.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lastRenderedPageBreak/>
              <w:t xml:space="preserve">    5.4. Заказчик вправе расторгнуть договор и потребовать полного возмещения </w:t>
            </w:r>
            <w:r w:rsidRPr="00F85038">
              <w:rPr>
                <w:rFonts w:ascii="Times New Roman" w:hAnsi="Times New Roman" w:cs="Times New Roman"/>
                <w:sz w:val="24"/>
                <w:szCs w:val="24"/>
              </w:rPr>
              <w:br/>
              <w:t xml:space="preserve">убытков, если в установленный договором срок недостатки оказанных платных услуг не устранены </w:t>
            </w:r>
            <w:proofErr w:type="gramStart"/>
            <w:r w:rsidRPr="00F85038">
              <w:rPr>
                <w:rFonts w:ascii="Times New Roman" w:hAnsi="Times New Roman" w:cs="Times New Roman"/>
                <w:sz w:val="24"/>
                <w:szCs w:val="24"/>
              </w:rPr>
              <w:t>исполнителем</w:t>
            </w:r>
            <w:proofErr w:type="gramEnd"/>
            <w:r w:rsidRPr="00F85038">
              <w:rPr>
                <w:rFonts w:ascii="Times New Roman" w:hAnsi="Times New Roman" w:cs="Times New Roman"/>
                <w:sz w:val="24"/>
                <w:szCs w:val="24"/>
              </w:rPr>
              <w:t xml:space="preserve"> либо имеют существенный характер. </w:t>
            </w:r>
            <w:r w:rsidRPr="00F85038">
              <w:rPr>
                <w:rFonts w:ascii="Times New Roman" w:hAnsi="Times New Roman" w:cs="Times New Roman"/>
                <w:sz w:val="24"/>
                <w:szCs w:val="24"/>
              </w:rPr>
              <w:br/>
              <w:t xml:space="preserve">    5.5. </w:t>
            </w:r>
            <w:proofErr w:type="gramStart"/>
            <w:r w:rsidRPr="00F85038">
              <w:rPr>
                <w:rFonts w:ascii="Times New Roman" w:hAnsi="Times New Roman" w:cs="Times New Roman"/>
                <w:sz w:val="24"/>
                <w:szCs w:val="24"/>
              </w:rPr>
              <w:t xml:space="preserve">Если исполнитель своевременно не приступил к оказанию платных услуг или если во время оказания платных услуг стало очевидным, что оно не будет осуществлено в срок, а также в случае просрочки заказчик вправе по своему выбору: а) назначить исполнителю новый срок, в течение которого исполнитель должен </w:t>
            </w:r>
            <w:r w:rsidRPr="00F85038">
              <w:rPr>
                <w:rFonts w:ascii="Times New Roman" w:hAnsi="Times New Roman" w:cs="Times New Roman"/>
                <w:sz w:val="24"/>
                <w:szCs w:val="24"/>
              </w:rPr>
              <w:br/>
              <w:t>приступить к оказанию платных услуг и (или) закончить оказание таких услуг;</w:t>
            </w:r>
            <w:proofErr w:type="gramEnd"/>
            <w:r w:rsidRPr="00F85038">
              <w:rPr>
                <w:rFonts w:ascii="Times New Roman" w:hAnsi="Times New Roman" w:cs="Times New Roman"/>
                <w:sz w:val="24"/>
                <w:szCs w:val="24"/>
              </w:rPr>
              <w:t xml:space="preserve"> б) потребовать уменьшения стоимости платных услуг: в) расторгнуть договор.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5.6. Заказчик вправе потребовать полного возмещения убытков, причиненных ему в связи с нарушением сроков начала и (или) окончания оказания платных услуг, а также в связи с недостатками оказанных платных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5.7. </w:t>
            </w:r>
            <w:proofErr w:type="gramStart"/>
            <w:r w:rsidRPr="00F85038">
              <w:rPr>
                <w:rFonts w:ascii="Times New Roman" w:hAnsi="Times New Roman" w:cs="Times New Roman"/>
                <w:sz w:val="24"/>
                <w:szCs w:val="24"/>
              </w:rPr>
              <w:t>Контроль за</w:t>
            </w:r>
            <w:proofErr w:type="gramEnd"/>
            <w:r w:rsidRPr="00F85038">
              <w:rPr>
                <w:rFonts w:ascii="Times New Roman" w:hAnsi="Times New Roman" w:cs="Times New Roman"/>
                <w:sz w:val="24"/>
                <w:szCs w:val="24"/>
              </w:rPr>
              <w:t xml:space="preserve"> соблюдением действующего законодательства в части оказания платных услуг осуществляют органы управления образованием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5.8. Органы управления образованием вправе приостановить деятельность школы по оказанию платных услуг, если эта деятельность осуществляется в ущерб основной деятельности.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5.9. Платные образовательные услуги не могут быть оказаны вместо образовательной деятельности, финансируемой за счет средств бюджета.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5.10. Директор школы несет персональную ответственность за деятельность по осуществлению платных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b/>
                <w:bCs/>
                <w:sz w:val="24"/>
                <w:szCs w:val="24"/>
              </w:rPr>
              <w:t xml:space="preserve">6. Кадровое обеспечение оказания платных услуг.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6.1. Для выполнения работ по оказанию платных услуг привлекаются: </w:t>
            </w:r>
            <w:proofErr w:type="gramStart"/>
            <w:r w:rsidRPr="00F85038">
              <w:rPr>
                <w:rFonts w:ascii="Times New Roman" w:hAnsi="Times New Roman" w:cs="Times New Roman"/>
                <w:sz w:val="24"/>
                <w:szCs w:val="24"/>
              </w:rPr>
              <w:t>-о</w:t>
            </w:r>
            <w:proofErr w:type="gramEnd"/>
            <w:r w:rsidRPr="00F85038">
              <w:rPr>
                <w:rFonts w:ascii="Times New Roman" w:hAnsi="Times New Roman" w:cs="Times New Roman"/>
                <w:sz w:val="24"/>
                <w:szCs w:val="24"/>
              </w:rPr>
              <w:t xml:space="preserve">сновные работники школы; -посторонние специалисты.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6.2. Оплата труда работников школы, специалистов со стороны осуществляется в  соответствии с заключенным договором и согласно утвержденной смете расходов по данной услуге. </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sz w:val="24"/>
                <w:szCs w:val="24"/>
              </w:rPr>
              <w:t xml:space="preserve">    6.3. Рабочее время привлекаемых работников к оказанию платных услуг устанавливается в соответствии с расписанием и продолжительностью занятий (как их количеством, так и временем проведения занятий — от 30 до 45 минут). </w:t>
            </w:r>
            <w:r w:rsidRPr="00F85038">
              <w:rPr>
                <w:rFonts w:ascii="Times New Roman" w:hAnsi="Times New Roman" w:cs="Times New Roman"/>
                <w:sz w:val="24"/>
                <w:szCs w:val="24"/>
              </w:rPr>
              <w:br/>
              <w:t xml:space="preserve">    6.4. На каждого работника, привлекаемого к оказанию платных услуг, разрабатывается и утверждается должностная инструкция, с которой работник знакомится перед заключением договора. </w:t>
            </w:r>
          </w:p>
        </w:tc>
        <w:tc>
          <w:tcPr>
            <w:tcW w:w="1573" w:type="pct"/>
          </w:tcPr>
          <w:p w:rsidR="00E005C9" w:rsidRPr="00F85038" w:rsidRDefault="00E005C9" w:rsidP="00F85038">
            <w:pPr>
              <w:spacing w:after="0" w:line="240" w:lineRule="auto"/>
              <w:jc w:val="both"/>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0A0"/>
            </w:tblPr>
            <w:tblGrid>
              <w:gridCol w:w="96"/>
            </w:tblGrid>
            <w:tr w:rsidR="00E005C9" w:rsidRPr="00F85038">
              <w:trPr>
                <w:tblCellSpacing w:w="15" w:type="dxa"/>
              </w:trPr>
              <w:tc>
                <w:tcPr>
                  <w:tcW w:w="0" w:type="auto"/>
                  <w:vAlign w:val="center"/>
                </w:tcPr>
                <w:p w:rsidR="00E005C9" w:rsidRPr="00F85038" w:rsidRDefault="00E005C9" w:rsidP="00F85038">
                  <w:pPr>
                    <w:spacing w:after="0" w:line="240" w:lineRule="auto"/>
                    <w:jc w:val="both"/>
                    <w:rPr>
                      <w:rFonts w:ascii="Times New Roman" w:hAnsi="Times New Roman" w:cs="Times New Roman"/>
                      <w:b/>
                      <w:bCs/>
                      <w:sz w:val="24"/>
                      <w:szCs w:val="24"/>
                    </w:rPr>
                  </w:pPr>
                </w:p>
              </w:tc>
            </w:tr>
            <w:tr w:rsidR="00E005C9" w:rsidRPr="00F85038">
              <w:trPr>
                <w:tblCellSpacing w:w="15" w:type="dxa"/>
              </w:trPr>
              <w:tc>
                <w:tcPr>
                  <w:tcW w:w="0" w:type="auto"/>
                  <w:vAlign w:val="center"/>
                </w:tcPr>
                <w:p w:rsidR="00E005C9" w:rsidRPr="00F85038" w:rsidRDefault="00E005C9" w:rsidP="00F85038">
                  <w:pPr>
                    <w:numPr>
                      <w:ilvl w:val="0"/>
                      <w:numId w:val="1"/>
                    </w:numPr>
                    <w:spacing w:before="100" w:beforeAutospacing="1" w:after="100" w:afterAutospacing="1" w:line="240" w:lineRule="auto"/>
                    <w:jc w:val="both"/>
                    <w:rPr>
                      <w:rFonts w:ascii="Times New Roman" w:hAnsi="Times New Roman" w:cs="Times New Roman"/>
                      <w:sz w:val="24"/>
                      <w:szCs w:val="24"/>
                    </w:rPr>
                  </w:pPr>
                </w:p>
              </w:tc>
            </w:tr>
          </w:tbl>
          <w:p w:rsidR="00E005C9" w:rsidRPr="00F85038" w:rsidRDefault="00E005C9" w:rsidP="00F85038">
            <w:pPr>
              <w:spacing w:after="0" w:line="240" w:lineRule="auto"/>
              <w:jc w:val="both"/>
              <w:rPr>
                <w:rFonts w:ascii="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0A0"/>
            </w:tblPr>
            <w:tblGrid>
              <w:gridCol w:w="96"/>
            </w:tblGrid>
            <w:tr w:rsidR="00E005C9" w:rsidRPr="00F85038">
              <w:trPr>
                <w:tblCellSpacing w:w="15" w:type="dxa"/>
              </w:trPr>
              <w:tc>
                <w:tcPr>
                  <w:tcW w:w="0" w:type="auto"/>
                  <w:vAlign w:val="center"/>
                </w:tcPr>
                <w:p w:rsidR="00E005C9" w:rsidRPr="00F85038" w:rsidRDefault="00E005C9" w:rsidP="00F85038">
                  <w:pPr>
                    <w:spacing w:after="0" w:line="240" w:lineRule="auto"/>
                    <w:jc w:val="both"/>
                    <w:rPr>
                      <w:rFonts w:ascii="Times New Roman" w:hAnsi="Times New Roman" w:cs="Times New Roman"/>
                      <w:b/>
                      <w:bCs/>
                      <w:sz w:val="24"/>
                      <w:szCs w:val="24"/>
                    </w:rPr>
                  </w:pPr>
                </w:p>
              </w:tc>
            </w:tr>
            <w:tr w:rsidR="00E005C9" w:rsidRPr="00F85038">
              <w:trPr>
                <w:tblCellSpacing w:w="15" w:type="dxa"/>
              </w:trPr>
              <w:tc>
                <w:tcPr>
                  <w:tcW w:w="0" w:type="auto"/>
                  <w:vAlign w:val="center"/>
                </w:tcPr>
                <w:p w:rsidR="00E005C9" w:rsidRPr="00F85038" w:rsidRDefault="00E005C9" w:rsidP="00F85038">
                  <w:pPr>
                    <w:spacing w:after="0" w:line="240" w:lineRule="auto"/>
                    <w:jc w:val="both"/>
                    <w:rPr>
                      <w:rFonts w:ascii="Times New Roman" w:hAnsi="Times New Roman" w:cs="Times New Roman"/>
                      <w:sz w:val="24"/>
                      <w:szCs w:val="24"/>
                    </w:rPr>
                  </w:pPr>
                </w:p>
              </w:tc>
            </w:tr>
          </w:tbl>
          <w:p w:rsidR="00E005C9" w:rsidRPr="00F85038" w:rsidRDefault="00E005C9" w:rsidP="00F85038">
            <w:pPr>
              <w:spacing w:after="0" w:line="240" w:lineRule="auto"/>
              <w:jc w:val="both"/>
              <w:rPr>
                <w:rFonts w:ascii="Times New Roman" w:hAnsi="Times New Roman" w:cs="Times New Roman"/>
                <w:sz w:val="24"/>
                <w:szCs w:val="24"/>
              </w:rPr>
            </w:pPr>
          </w:p>
        </w:tc>
      </w:tr>
    </w:tbl>
    <w:p w:rsidR="00E005C9" w:rsidRPr="00F85038" w:rsidRDefault="00E005C9" w:rsidP="00F85038">
      <w:pPr>
        <w:spacing w:after="0" w:line="240" w:lineRule="auto"/>
        <w:jc w:val="both"/>
        <w:rPr>
          <w:rFonts w:ascii="Times New Roman" w:hAnsi="Times New Roman" w:cs="Times New Roman"/>
          <w:sz w:val="24"/>
          <w:szCs w:val="24"/>
        </w:rPr>
      </w:pPr>
    </w:p>
    <w:p w:rsidR="00E005C9" w:rsidRPr="00F85038" w:rsidRDefault="00E005C9" w:rsidP="00F85038">
      <w:pPr>
        <w:spacing w:before="27" w:after="27"/>
        <w:jc w:val="both"/>
        <w:rPr>
          <w:rFonts w:ascii="Times New Roman" w:hAnsi="Times New Roman" w:cs="Times New Roman"/>
          <w:sz w:val="24"/>
          <w:szCs w:val="24"/>
        </w:rPr>
      </w:pPr>
    </w:p>
    <w:p w:rsidR="00E005C9" w:rsidRPr="00F85038" w:rsidRDefault="00E005C9" w:rsidP="00F85038">
      <w:pPr>
        <w:spacing w:before="27" w:after="27"/>
        <w:jc w:val="both"/>
        <w:rPr>
          <w:rFonts w:ascii="Times New Roman" w:hAnsi="Times New Roman" w:cs="Times New Roman"/>
          <w:sz w:val="24"/>
          <w:szCs w:val="24"/>
        </w:rPr>
      </w:pPr>
    </w:p>
    <w:p w:rsidR="00E005C9" w:rsidRDefault="00E005C9" w:rsidP="00F85038">
      <w:pPr>
        <w:spacing w:before="27" w:after="27"/>
        <w:jc w:val="both"/>
        <w:rPr>
          <w:rFonts w:ascii="Times New Roman" w:hAnsi="Times New Roman" w:cs="Times New Roman"/>
          <w:sz w:val="24"/>
          <w:szCs w:val="24"/>
        </w:rPr>
      </w:pPr>
    </w:p>
    <w:p w:rsidR="00F85038" w:rsidRDefault="00F85038" w:rsidP="00F85038">
      <w:pPr>
        <w:spacing w:before="27" w:after="27"/>
        <w:jc w:val="both"/>
        <w:rPr>
          <w:rFonts w:ascii="Times New Roman" w:hAnsi="Times New Roman" w:cs="Times New Roman"/>
          <w:sz w:val="24"/>
          <w:szCs w:val="24"/>
        </w:rPr>
      </w:pPr>
    </w:p>
    <w:p w:rsidR="00F85038" w:rsidRDefault="00F85038" w:rsidP="00F85038">
      <w:pPr>
        <w:spacing w:before="27" w:after="27"/>
        <w:jc w:val="both"/>
        <w:rPr>
          <w:rFonts w:ascii="Times New Roman" w:hAnsi="Times New Roman" w:cs="Times New Roman"/>
          <w:sz w:val="24"/>
          <w:szCs w:val="24"/>
        </w:rPr>
      </w:pPr>
    </w:p>
    <w:p w:rsidR="00F85038" w:rsidRDefault="00F85038" w:rsidP="00F85038">
      <w:pPr>
        <w:spacing w:before="27" w:after="27"/>
        <w:jc w:val="both"/>
        <w:rPr>
          <w:rFonts w:ascii="Times New Roman" w:hAnsi="Times New Roman" w:cs="Times New Roman"/>
          <w:sz w:val="24"/>
          <w:szCs w:val="24"/>
        </w:rPr>
      </w:pPr>
    </w:p>
    <w:p w:rsidR="00F85038" w:rsidRDefault="00F85038" w:rsidP="00F85038">
      <w:pPr>
        <w:spacing w:before="27" w:after="27"/>
        <w:jc w:val="both"/>
        <w:rPr>
          <w:rFonts w:ascii="Times New Roman" w:hAnsi="Times New Roman" w:cs="Times New Roman"/>
          <w:sz w:val="24"/>
          <w:szCs w:val="24"/>
        </w:rPr>
      </w:pPr>
    </w:p>
    <w:p w:rsidR="00F85038" w:rsidRDefault="00F85038" w:rsidP="00F85038">
      <w:pPr>
        <w:spacing w:before="27" w:after="27"/>
        <w:jc w:val="both"/>
        <w:rPr>
          <w:rFonts w:ascii="Times New Roman" w:hAnsi="Times New Roman" w:cs="Times New Roman"/>
          <w:sz w:val="24"/>
          <w:szCs w:val="24"/>
        </w:rPr>
      </w:pPr>
    </w:p>
    <w:p w:rsidR="00F85038" w:rsidRDefault="00F85038" w:rsidP="00F85038">
      <w:pPr>
        <w:spacing w:before="27" w:after="27"/>
        <w:jc w:val="both"/>
        <w:rPr>
          <w:rFonts w:ascii="Times New Roman" w:hAnsi="Times New Roman" w:cs="Times New Roman"/>
          <w:sz w:val="24"/>
          <w:szCs w:val="24"/>
        </w:rPr>
      </w:pPr>
    </w:p>
    <w:p w:rsidR="00F85038" w:rsidRPr="00F85038" w:rsidRDefault="00F85038" w:rsidP="00F85038">
      <w:pPr>
        <w:spacing w:before="27" w:after="27"/>
        <w:jc w:val="both"/>
        <w:rPr>
          <w:rFonts w:ascii="Times New Roman" w:hAnsi="Times New Roman" w:cs="Times New Roman"/>
          <w:sz w:val="24"/>
          <w:szCs w:val="24"/>
        </w:rPr>
      </w:pPr>
    </w:p>
    <w:p w:rsidR="00F85038" w:rsidRDefault="00F85038" w:rsidP="00F85038">
      <w:pPr>
        <w:spacing w:before="27" w:after="27"/>
        <w:jc w:val="both"/>
        <w:rPr>
          <w:rFonts w:ascii="Times New Roman" w:hAnsi="Times New Roman" w:cs="Times New Roman"/>
          <w:sz w:val="24"/>
          <w:szCs w:val="24"/>
        </w:rPr>
      </w:pPr>
    </w:p>
    <w:p w:rsidR="00E005C9" w:rsidRPr="00F85038" w:rsidRDefault="00E005C9" w:rsidP="00F85038">
      <w:pPr>
        <w:spacing w:before="27" w:after="27"/>
        <w:jc w:val="center"/>
        <w:rPr>
          <w:rFonts w:ascii="Times New Roman" w:hAnsi="Times New Roman" w:cs="Times New Roman"/>
          <w:b/>
          <w:sz w:val="24"/>
          <w:szCs w:val="24"/>
        </w:rPr>
      </w:pPr>
      <w:r w:rsidRPr="00F85038">
        <w:rPr>
          <w:rFonts w:ascii="Times New Roman" w:hAnsi="Times New Roman" w:cs="Times New Roman"/>
          <w:b/>
          <w:sz w:val="24"/>
          <w:szCs w:val="24"/>
        </w:rPr>
        <w:lastRenderedPageBreak/>
        <w:t>Договор</w:t>
      </w:r>
      <w:r w:rsidR="00F85038" w:rsidRPr="00F85038">
        <w:rPr>
          <w:rFonts w:ascii="Times New Roman" w:hAnsi="Times New Roman" w:cs="Times New Roman"/>
          <w:b/>
          <w:sz w:val="24"/>
          <w:szCs w:val="24"/>
        </w:rPr>
        <w:t xml:space="preserve"> </w:t>
      </w:r>
      <w:r w:rsidRPr="00F85038">
        <w:rPr>
          <w:rFonts w:ascii="Times New Roman" w:hAnsi="Times New Roman" w:cs="Times New Roman"/>
          <w:b/>
          <w:sz w:val="24"/>
          <w:szCs w:val="24"/>
        </w:rPr>
        <w:t>об оказании платных образовательных услуг</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_________________ _______________________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место заключения договора дата заключения договора</w:t>
      </w:r>
    </w:p>
    <w:p w:rsidR="00E005C9" w:rsidRPr="00F85038" w:rsidRDefault="00E005C9" w:rsidP="00F85038">
      <w:pPr>
        <w:spacing w:before="27" w:after="27"/>
        <w:jc w:val="both"/>
        <w:rPr>
          <w:rFonts w:ascii="Times New Roman" w:hAnsi="Times New Roman" w:cs="Times New Roman"/>
          <w:sz w:val="24"/>
          <w:szCs w:val="24"/>
        </w:rPr>
      </w:pPr>
      <w:proofErr w:type="spellStart"/>
      <w:r w:rsidRPr="00F85038">
        <w:rPr>
          <w:rFonts w:ascii="Times New Roman" w:hAnsi="Times New Roman" w:cs="Times New Roman"/>
          <w:sz w:val="24"/>
          <w:szCs w:val="24"/>
        </w:rPr>
        <w:t>__</w:t>
      </w:r>
      <w:r w:rsidRPr="00F85038">
        <w:rPr>
          <w:rFonts w:ascii="Times New Roman" w:hAnsi="Times New Roman" w:cs="Times New Roman"/>
          <w:sz w:val="24"/>
          <w:szCs w:val="24"/>
          <w:u w:val="single"/>
        </w:rPr>
        <w:t>Муниципальное</w:t>
      </w:r>
      <w:proofErr w:type="spellEnd"/>
      <w:r w:rsidRPr="00F85038">
        <w:rPr>
          <w:rFonts w:ascii="Times New Roman" w:hAnsi="Times New Roman" w:cs="Times New Roman"/>
          <w:sz w:val="24"/>
          <w:szCs w:val="24"/>
          <w:u w:val="single"/>
        </w:rPr>
        <w:t xml:space="preserve"> автономное общеобразовательное учреждение </w:t>
      </w:r>
      <w:proofErr w:type="spellStart"/>
      <w:r w:rsidRPr="00F85038">
        <w:rPr>
          <w:rFonts w:ascii="Times New Roman" w:hAnsi="Times New Roman" w:cs="Times New Roman"/>
          <w:sz w:val="24"/>
          <w:szCs w:val="24"/>
          <w:u w:val="single"/>
        </w:rPr>
        <w:t>Омутинская</w:t>
      </w:r>
      <w:proofErr w:type="spellEnd"/>
      <w:r w:rsidRPr="00F85038">
        <w:rPr>
          <w:rFonts w:ascii="Times New Roman" w:hAnsi="Times New Roman" w:cs="Times New Roman"/>
          <w:sz w:val="24"/>
          <w:szCs w:val="24"/>
          <w:u w:val="single"/>
        </w:rPr>
        <w:t xml:space="preserve"> средняя общеобразовательная школа №1</w:t>
      </w:r>
      <w:r w:rsidRPr="00F85038">
        <w:rPr>
          <w:rFonts w:ascii="Times New Roman" w:hAnsi="Times New Roman" w:cs="Times New Roman"/>
          <w:sz w:val="24"/>
          <w:szCs w:val="24"/>
        </w:rPr>
        <w:t>__________________________________________________________________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(полное наименование учреждения)</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(в дальнейшем - Исполнитель) на основании лицензии N 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выданной______________________________________________________________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(наименование органа, выдавшего лицензию)</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на срок с "____"__________ </w:t>
      </w:r>
      <w:proofErr w:type="gramStart"/>
      <w:r w:rsidRPr="00F85038">
        <w:rPr>
          <w:rFonts w:ascii="Times New Roman" w:hAnsi="Times New Roman" w:cs="Times New Roman"/>
          <w:sz w:val="24"/>
          <w:szCs w:val="24"/>
        </w:rPr>
        <w:t>г</w:t>
      </w:r>
      <w:proofErr w:type="gramEnd"/>
      <w:r w:rsidRPr="00F85038">
        <w:rPr>
          <w:rFonts w:ascii="Times New Roman" w:hAnsi="Times New Roman" w:cs="Times New Roman"/>
          <w:sz w:val="24"/>
          <w:szCs w:val="24"/>
        </w:rPr>
        <w:t>. до "____"</w:t>
      </w:r>
      <w:proofErr w:type="spellStart"/>
      <w:r w:rsidRPr="00F85038">
        <w:rPr>
          <w:rFonts w:ascii="Times New Roman" w:hAnsi="Times New Roman" w:cs="Times New Roman"/>
          <w:sz w:val="24"/>
          <w:szCs w:val="24"/>
        </w:rPr>
        <w:t>____________г</w:t>
      </w:r>
      <w:proofErr w:type="spellEnd"/>
      <w:r w:rsidRPr="00F85038">
        <w:rPr>
          <w:rFonts w:ascii="Times New Roman" w:hAnsi="Times New Roman" w:cs="Times New Roman"/>
          <w:sz w:val="24"/>
          <w:szCs w:val="24"/>
        </w:rPr>
        <w:t>., и свидетельства о</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государственной аккредитации N _____, </w:t>
      </w:r>
      <w:proofErr w:type="gramStart"/>
      <w:r w:rsidRPr="00F85038">
        <w:rPr>
          <w:rFonts w:ascii="Times New Roman" w:hAnsi="Times New Roman" w:cs="Times New Roman"/>
          <w:sz w:val="24"/>
          <w:szCs w:val="24"/>
        </w:rPr>
        <w:t>выданного</w:t>
      </w:r>
      <w:proofErr w:type="gramEnd"/>
      <w:r w:rsidRPr="00F85038">
        <w:rPr>
          <w:rFonts w:ascii="Times New Roman" w:hAnsi="Times New Roman" w:cs="Times New Roman"/>
          <w:sz w:val="24"/>
          <w:szCs w:val="24"/>
        </w:rPr>
        <w:t xml:space="preserve"> _________________________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______________________________________________________________________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(наименование органа, выдавшего свидетельство)</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на срок с "____" _________________ </w:t>
      </w:r>
      <w:proofErr w:type="gramStart"/>
      <w:r w:rsidRPr="00F85038">
        <w:rPr>
          <w:rFonts w:ascii="Times New Roman" w:hAnsi="Times New Roman" w:cs="Times New Roman"/>
          <w:sz w:val="24"/>
          <w:szCs w:val="24"/>
        </w:rPr>
        <w:t>г</w:t>
      </w:r>
      <w:proofErr w:type="gramEnd"/>
      <w:r w:rsidRPr="00F85038">
        <w:rPr>
          <w:rFonts w:ascii="Times New Roman" w:hAnsi="Times New Roman" w:cs="Times New Roman"/>
          <w:sz w:val="24"/>
          <w:szCs w:val="24"/>
        </w:rPr>
        <w:t xml:space="preserve">. до "____" _________________ г. </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в лице_______________________________________________________________, </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(должность, фамилия, имя и отчество)</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действующего на основании Устава Исполнителя, с одной стороны, и _______________________________________________________________________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proofErr w:type="gramStart"/>
      <w:r w:rsidRPr="00F85038">
        <w:rPr>
          <w:rFonts w:ascii="Times New Roman" w:hAnsi="Times New Roman" w:cs="Times New Roman"/>
          <w:sz w:val="24"/>
          <w:szCs w:val="24"/>
        </w:rPr>
        <w:t>(фамилия, имя, отчество и статус законного представителя</w:t>
      </w:r>
      <w:proofErr w:type="gramEnd"/>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несовершеннолетнего - мать, отец, опекун, попечитель,</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уполномоченный представитель органа опеки и попечительства или</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учреждение социальной защиты, в котором находится </w:t>
      </w:r>
      <w:proofErr w:type="gramStart"/>
      <w:r w:rsidRPr="00F85038">
        <w:rPr>
          <w:rFonts w:ascii="Times New Roman" w:hAnsi="Times New Roman" w:cs="Times New Roman"/>
          <w:sz w:val="24"/>
          <w:szCs w:val="24"/>
        </w:rPr>
        <w:t>нуждающийся</w:t>
      </w:r>
      <w:proofErr w:type="gramEnd"/>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в опеке или попечительстве несовершеннолетний, либо лица,</w:t>
      </w:r>
    </w:p>
    <w:p w:rsidR="00E005C9" w:rsidRPr="00F85038" w:rsidRDefault="00E005C9" w:rsidP="00F85038">
      <w:pPr>
        <w:spacing w:before="27" w:after="27"/>
        <w:jc w:val="both"/>
        <w:rPr>
          <w:rFonts w:ascii="Times New Roman" w:hAnsi="Times New Roman" w:cs="Times New Roman"/>
          <w:sz w:val="24"/>
          <w:szCs w:val="24"/>
        </w:rPr>
      </w:pPr>
      <w:proofErr w:type="gramStart"/>
      <w:r w:rsidRPr="00F85038">
        <w:rPr>
          <w:rFonts w:ascii="Times New Roman" w:hAnsi="Times New Roman" w:cs="Times New Roman"/>
          <w:sz w:val="24"/>
          <w:szCs w:val="24"/>
        </w:rPr>
        <w:t>действующего</w:t>
      </w:r>
      <w:proofErr w:type="gramEnd"/>
      <w:r w:rsidRPr="00F85038">
        <w:rPr>
          <w:rFonts w:ascii="Times New Roman" w:hAnsi="Times New Roman" w:cs="Times New Roman"/>
          <w:sz w:val="24"/>
          <w:szCs w:val="24"/>
        </w:rPr>
        <w:t xml:space="preserve"> на основании доверенности, выданной законным представителем)</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(в дальнейшем - Заказчик) и 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proofErr w:type="gramStart"/>
      <w:r w:rsidRPr="00F85038">
        <w:rPr>
          <w:rFonts w:ascii="Times New Roman" w:hAnsi="Times New Roman" w:cs="Times New Roman"/>
          <w:sz w:val="24"/>
          <w:szCs w:val="24"/>
        </w:rPr>
        <w:t>(фамилия, имя, отчество несовершеннолетнего,</w:t>
      </w:r>
      <w:proofErr w:type="gramEnd"/>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______________________________________________________________________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достигшего 14-летнего возраста)</w:t>
      </w:r>
    </w:p>
    <w:p w:rsidR="00E005C9" w:rsidRPr="00F85038" w:rsidRDefault="00E005C9" w:rsidP="00F85038">
      <w:pPr>
        <w:spacing w:before="27" w:after="27"/>
        <w:jc w:val="both"/>
        <w:rPr>
          <w:rFonts w:ascii="Times New Roman" w:hAnsi="Times New Roman" w:cs="Times New Roman"/>
          <w:sz w:val="24"/>
          <w:szCs w:val="24"/>
        </w:rPr>
      </w:pPr>
      <w:proofErr w:type="gramStart"/>
      <w:r w:rsidRPr="00F85038">
        <w:rPr>
          <w:rFonts w:ascii="Times New Roman" w:hAnsi="Times New Roman" w:cs="Times New Roman"/>
          <w:sz w:val="24"/>
          <w:szCs w:val="24"/>
        </w:rPr>
        <w:t xml:space="preserve">(в дальнейшем - Потребитель), с другой стороны, заключили в соответствии с </w:t>
      </w:r>
      <w:hyperlink r:id="rId5" w:history="1">
        <w:r w:rsidRPr="00F85038">
          <w:rPr>
            <w:rStyle w:val="a4"/>
            <w:rFonts w:ascii="Times New Roman" w:hAnsi="Times New Roman" w:cs="Times New Roman"/>
            <w:b/>
            <w:bCs/>
            <w:color w:val="6C90C0"/>
            <w:sz w:val="24"/>
            <w:szCs w:val="24"/>
          </w:rPr>
          <w:t>Гражданским кодексом</w:t>
        </w:r>
      </w:hyperlink>
      <w:r w:rsidRPr="00F85038">
        <w:rPr>
          <w:rFonts w:ascii="Times New Roman" w:hAnsi="Times New Roman" w:cs="Times New Roman"/>
          <w:sz w:val="24"/>
          <w:szCs w:val="24"/>
        </w:rPr>
        <w:t xml:space="preserve"> Российской Федерации, Федеральным законом </w:t>
      </w:r>
      <w:hyperlink r:id="rId6" w:history="1">
        <w:r w:rsidRPr="00F85038">
          <w:rPr>
            <w:rStyle w:val="a4"/>
            <w:rFonts w:ascii="Times New Roman" w:hAnsi="Times New Roman" w:cs="Times New Roman"/>
            <w:b/>
            <w:bCs/>
            <w:color w:val="6C90C0"/>
            <w:sz w:val="24"/>
            <w:szCs w:val="24"/>
          </w:rPr>
          <w:t>"Об образовании в Российской Федерации"</w:t>
        </w:r>
      </w:hyperlink>
      <w:r w:rsidRPr="00F85038">
        <w:rPr>
          <w:rFonts w:ascii="Times New Roman" w:hAnsi="Times New Roman" w:cs="Times New Roman"/>
          <w:sz w:val="24"/>
          <w:szCs w:val="24"/>
        </w:rPr>
        <w:t xml:space="preserve">, Законом Российской Федерации </w:t>
      </w:r>
      <w:hyperlink r:id="rId7" w:history="1">
        <w:r w:rsidRPr="00F85038">
          <w:rPr>
            <w:rStyle w:val="a4"/>
            <w:rFonts w:ascii="Times New Roman" w:hAnsi="Times New Roman" w:cs="Times New Roman"/>
            <w:b/>
            <w:bCs/>
            <w:color w:val="6C90C0"/>
            <w:sz w:val="24"/>
            <w:szCs w:val="24"/>
          </w:rPr>
          <w:t>"О защите прав потребителей"</w:t>
        </w:r>
      </w:hyperlink>
      <w:r w:rsidRPr="00F85038">
        <w:rPr>
          <w:rFonts w:ascii="Times New Roman" w:hAnsi="Times New Roman" w:cs="Times New Roman"/>
          <w:sz w:val="24"/>
          <w:szCs w:val="24"/>
        </w:rPr>
        <w:t xml:space="preserve">, а также </w:t>
      </w:r>
      <w:hyperlink r:id="rId8" w:history="1">
        <w:r w:rsidRPr="00F85038">
          <w:rPr>
            <w:rStyle w:val="a4"/>
            <w:rFonts w:ascii="Times New Roman" w:hAnsi="Times New Roman" w:cs="Times New Roman"/>
            <w:b/>
            <w:bCs/>
            <w:color w:val="6C90C0"/>
            <w:sz w:val="24"/>
            <w:szCs w:val="24"/>
          </w:rPr>
          <w:t>Правилами</w:t>
        </w:r>
      </w:hyperlink>
      <w:r w:rsidRPr="00F85038">
        <w:rPr>
          <w:rFonts w:ascii="Times New Roman" w:hAnsi="Times New Roman" w:cs="Times New Roman"/>
          <w:sz w:val="24"/>
          <w:szCs w:val="24"/>
        </w:rPr>
        <w:t xml:space="preserve"> оказания платных образовательных услуг, утверждёнными </w:t>
      </w:r>
      <w:hyperlink r:id="rId9" w:history="1">
        <w:r w:rsidRPr="00F85038">
          <w:rPr>
            <w:rStyle w:val="a4"/>
            <w:rFonts w:ascii="Times New Roman" w:hAnsi="Times New Roman" w:cs="Times New Roman"/>
            <w:b/>
            <w:bCs/>
            <w:color w:val="6C90C0"/>
            <w:sz w:val="24"/>
            <w:szCs w:val="24"/>
          </w:rPr>
          <w:t>постановлением</w:t>
        </w:r>
      </w:hyperlink>
      <w:r w:rsidRPr="00F85038">
        <w:rPr>
          <w:rFonts w:ascii="Times New Roman" w:hAnsi="Times New Roman" w:cs="Times New Roman"/>
          <w:b/>
          <w:bCs/>
          <w:sz w:val="24"/>
          <w:szCs w:val="24"/>
        </w:rPr>
        <w:t xml:space="preserve"> </w:t>
      </w:r>
      <w:r w:rsidRPr="00F85038">
        <w:rPr>
          <w:rFonts w:ascii="Times New Roman" w:hAnsi="Times New Roman" w:cs="Times New Roman"/>
          <w:sz w:val="24"/>
          <w:szCs w:val="24"/>
        </w:rPr>
        <w:t>Правительства Российской Федерации "Об утверждении Правил оказания платных образовательных услуг " от 15.08.2013 N 706, настоящий договор о нижеследующем:</w:t>
      </w:r>
      <w:proofErr w:type="gramEnd"/>
    </w:p>
    <w:p w:rsidR="00E005C9" w:rsidRPr="00F85038" w:rsidRDefault="00E005C9" w:rsidP="00F85038">
      <w:pPr>
        <w:spacing w:before="27" w:after="27"/>
        <w:jc w:val="both"/>
        <w:rPr>
          <w:rFonts w:ascii="Times New Roman" w:hAnsi="Times New Roman" w:cs="Times New Roman"/>
          <w:sz w:val="24"/>
          <w:szCs w:val="24"/>
        </w:rPr>
      </w:pPr>
      <w:bookmarkStart w:id="0" w:name="sub_1001"/>
      <w:r w:rsidRPr="00F85038">
        <w:rPr>
          <w:rFonts w:ascii="Times New Roman" w:hAnsi="Times New Roman" w:cs="Times New Roman"/>
          <w:b/>
          <w:bCs/>
          <w:color w:val="6C90C0"/>
          <w:sz w:val="24"/>
          <w:szCs w:val="24"/>
        </w:rPr>
        <w:t>1. Предмет договора</w:t>
      </w:r>
      <w:bookmarkEnd w:id="0"/>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            Исполнитель предоставляет, а Заказчик оплачивает образовательные услуги, наименование и количество которых определено в </w:t>
      </w:r>
      <w:hyperlink r:id="rId10" w:history="1">
        <w:r w:rsidRPr="00F85038">
          <w:rPr>
            <w:rStyle w:val="a4"/>
            <w:rFonts w:ascii="Times New Roman" w:hAnsi="Times New Roman" w:cs="Times New Roman"/>
            <w:b/>
            <w:bCs/>
            <w:color w:val="6C90C0"/>
            <w:sz w:val="24"/>
            <w:szCs w:val="24"/>
          </w:rPr>
          <w:t>приложении 1</w:t>
        </w:r>
      </w:hyperlink>
      <w:r w:rsidRPr="00F85038">
        <w:rPr>
          <w:rFonts w:ascii="Times New Roman" w:hAnsi="Times New Roman" w:cs="Times New Roman"/>
          <w:sz w:val="24"/>
          <w:szCs w:val="24"/>
        </w:rPr>
        <w:t>, являющемся неотъемлемой частью настоящего договора (в приложении указать наименование учебных дисциплин, формы проведения занятий и количество учебных часов). Срок обучения в соответствии с рабочим учебным планом (индивидуально, в группе) составляет ___________.</w:t>
      </w:r>
    </w:p>
    <w:p w:rsidR="00E005C9" w:rsidRPr="00F85038" w:rsidRDefault="00E005C9" w:rsidP="00F85038">
      <w:pPr>
        <w:spacing w:before="27" w:after="27"/>
        <w:jc w:val="both"/>
        <w:rPr>
          <w:rFonts w:ascii="Times New Roman" w:hAnsi="Times New Roman" w:cs="Times New Roman"/>
          <w:sz w:val="24"/>
          <w:szCs w:val="24"/>
        </w:rPr>
      </w:pPr>
      <w:bookmarkStart w:id="1" w:name="sub_1002"/>
      <w:r w:rsidRPr="00F85038">
        <w:rPr>
          <w:rFonts w:ascii="Times New Roman" w:hAnsi="Times New Roman" w:cs="Times New Roman"/>
          <w:b/>
          <w:bCs/>
          <w:color w:val="6C90C0"/>
          <w:sz w:val="24"/>
          <w:szCs w:val="24"/>
        </w:rPr>
        <w:lastRenderedPageBreak/>
        <w:t>2. Обязанности исполнителя</w:t>
      </w:r>
      <w:bookmarkEnd w:id="1"/>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Исполнитель обязан:</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2.1.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2.2. Довести до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005C9" w:rsidRPr="00F85038" w:rsidRDefault="00E005C9" w:rsidP="00F85038">
      <w:pPr>
        <w:spacing w:before="27" w:after="27"/>
        <w:jc w:val="both"/>
        <w:rPr>
          <w:rFonts w:ascii="Times New Roman" w:hAnsi="Times New Roman" w:cs="Times New Roman"/>
          <w:sz w:val="24"/>
          <w:szCs w:val="24"/>
        </w:rPr>
      </w:pPr>
      <w:bookmarkStart w:id="2" w:name="sub_1021"/>
      <w:r w:rsidRPr="00F85038">
        <w:rPr>
          <w:rFonts w:ascii="Times New Roman" w:hAnsi="Times New Roman" w:cs="Times New Roman"/>
          <w:b/>
          <w:bCs/>
          <w:color w:val="6C90C0"/>
          <w:sz w:val="24"/>
          <w:szCs w:val="24"/>
        </w:rPr>
        <w:t>            2.1. Организовать и обеспечить надлежащее исполнение услуг,</w:t>
      </w:r>
      <w:bookmarkEnd w:id="2"/>
      <w:r w:rsidRPr="00F85038">
        <w:rPr>
          <w:rFonts w:ascii="Times New Roman" w:hAnsi="Times New Roman" w:cs="Times New Roman"/>
          <w:sz w:val="24"/>
          <w:szCs w:val="24"/>
        </w:rPr>
        <w:t xml:space="preserve"> предусмотренных </w:t>
      </w:r>
      <w:hyperlink r:id="rId11" w:history="1">
        <w:r w:rsidRPr="00F85038">
          <w:rPr>
            <w:rStyle w:val="a4"/>
            <w:rFonts w:ascii="Times New Roman" w:hAnsi="Times New Roman" w:cs="Times New Roman"/>
            <w:b/>
            <w:bCs/>
            <w:color w:val="6C90C0"/>
            <w:sz w:val="24"/>
            <w:szCs w:val="24"/>
          </w:rPr>
          <w:t>разделом 1</w:t>
        </w:r>
      </w:hyperlink>
      <w:r w:rsidRPr="00F85038">
        <w:rPr>
          <w:rFonts w:ascii="Times New Roman" w:hAnsi="Times New Roman" w:cs="Times New Roman"/>
          <w:sz w:val="24"/>
          <w:szCs w:val="24"/>
        </w:rPr>
        <w:t xml:space="preserve"> настоящего договора. Платные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bookmarkStart w:id="3" w:name="sub_1022"/>
      <w:bookmarkEnd w:id="3"/>
    </w:p>
    <w:p w:rsidR="00E005C9" w:rsidRPr="00F85038" w:rsidRDefault="00E005C9" w:rsidP="00F85038">
      <w:pPr>
        <w:spacing w:before="27" w:after="27"/>
        <w:ind w:firstLine="720"/>
        <w:jc w:val="both"/>
        <w:rPr>
          <w:rFonts w:ascii="Times New Roman" w:hAnsi="Times New Roman" w:cs="Times New Roman"/>
          <w:sz w:val="24"/>
          <w:szCs w:val="24"/>
        </w:rPr>
      </w:pPr>
      <w:r w:rsidRPr="00F85038">
        <w:rPr>
          <w:rFonts w:ascii="Times New Roman" w:hAnsi="Times New Roman" w:cs="Times New Roman"/>
          <w:sz w:val="24"/>
          <w:szCs w:val="24"/>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E005C9" w:rsidRPr="00F85038" w:rsidRDefault="00E005C9" w:rsidP="00F85038">
      <w:pPr>
        <w:spacing w:before="27" w:after="27"/>
        <w:jc w:val="both"/>
        <w:rPr>
          <w:rFonts w:ascii="Times New Roman" w:hAnsi="Times New Roman" w:cs="Times New Roman"/>
          <w:sz w:val="24"/>
          <w:szCs w:val="24"/>
        </w:rPr>
      </w:pPr>
      <w:bookmarkStart w:id="4" w:name="sub_1023"/>
      <w:r w:rsidRPr="00F85038">
        <w:rPr>
          <w:rFonts w:ascii="Times New Roman" w:hAnsi="Times New Roman" w:cs="Times New Roman"/>
          <w:b/>
          <w:bCs/>
          <w:color w:val="6C90C0"/>
          <w:sz w:val="24"/>
          <w:szCs w:val="24"/>
        </w:rPr>
        <w:t>            2.3. Во время оказания платных образовательных услуг</w:t>
      </w:r>
      <w:bookmarkEnd w:id="4"/>
      <w:r w:rsidRPr="00F85038">
        <w:rPr>
          <w:rFonts w:ascii="Times New Roman" w:hAnsi="Times New Roman" w:cs="Times New Roman"/>
          <w:sz w:val="24"/>
          <w:szCs w:val="24"/>
        </w:rPr>
        <w:t xml:space="preserve">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E005C9" w:rsidRPr="00F85038" w:rsidRDefault="00E005C9" w:rsidP="00F85038">
      <w:pPr>
        <w:spacing w:before="27" w:after="27"/>
        <w:jc w:val="both"/>
        <w:rPr>
          <w:rFonts w:ascii="Times New Roman" w:hAnsi="Times New Roman" w:cs="Times New Roman"/>
          <w:sz w:val="24"/>
          <w:szCs w:val="24"/>
        </w:rPr>
      </w:pPr>
      <w:bookmarkStart w:id="5" w:name="sub_1024"/>
      <w:r w:rsidRPr="00F85038">
        <w:rPr>
          <w:rFonts w:ascii="Times New Roman" w:hAnsi="Times New Roman" w:cs="Times New Roman"/>
          <w:b/>
          <w:bCs/>
          <w:color w:val="6C90C0"/>
          <w:sz w:val="24"/>
          <w:szCs w:val="24"/>
        </w:rPr>
        <w:t>            2.4. Сохранить место за Потребителем (в системе оказываемых</w:t>
      </w:r>
      <w:bookmarkEnd w:id="5"/>
      <w:r w:rsidRPr="00F85038">
        <w:rPr>
          <w:rFonts w:ascii="Times New Roman" w:hAnsi="Times New Roman" w:cs="Times New Roman"/>
          <w:sz w:val="24"/>
          <w:szCs w:val="24"/>
        </w:rPr>
        <w:t xml:space="preserve"> общеобразовательным учреждением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E005C9" w:rsidRPr="00F85038" w:rsidRDefault="00E005C9" w:rsidP="00F85038">
      <w:pPr>
        <w:spacing w:before="27" w:after="27"/>
        <w:jc w:val="both"/>
        <w:rPr>
          <w:rFonts w:ascii="Times New Roman" w:hAnsi="Times New Roman" w:cs="Times New Roman"/>
          <w:sz w:val="24"/>
          <w:szCs w:val="24"/>
        </w:rPr>
      </w:pPr>
      <w:bookmarkStart w:id="6" w:name="sub_1025"/>
      <w:r w:rsidRPr="00F85038">
        <w:rPr>
          <w:rFonts w:ascii="Times New Roman" w:hAnsi="Times New Roman" w:cs="Times New Roman"/>
          <w:b/>
          <w:bCs/>
          <w:color w:val="6C90C0"/>
          <w:sz w:val="24"/>
          <w:szCs w:val="24"/>
        </w:rPr>
        <w:t>            2.5. Уведомить Заказчика о нецелесообразности оказания Потребителю</w:t>
      </w:r>
      <w:bookmarkEnd w:id="6"/>
      <w:r w:rsidRPr="00F85038">
        <w:rPr>
          <w:rFonts w:ascii="Times New Roman" w:hAnsi="Times New Roman" w:cs="Times New Roman"/>
          <w:sz w:val="24"/>
          <w:szCs w:val="24"/>
        </w:rPr>
        <w:t xml:space="preserve"> образовательных услуг в объёме, предусмотренном </w:t>
      </w:r>
      <w:hyperlink r:id="rId12" w:history="1">
        <w:r w:rsidRPr="00F85038">
          <w:rPr>
            <w:rStyle w:val="a4"/>
            <w:rFonts w:ascii="Times New Roman" w:hAnsi="Times New Roman" w:cs="Times New Roman"/>
            <w:b/>
            <w:bCs/>
            <w:color w:val="6C90C0"/>
            <w:sz w:val="24"/>
            <w:szCs w:val="24"/>
          </w:rPr>
          <w:t>разделом 1</w:t>
        </w:r>
      </w:hyperlink>
      <w:r w:rsidRPr="00F85038">
        <w:rPr>
          <w:rFonts w:ascii="Times New Roman" w:hAnsi="Times New Roman" w:cs="Times New Roman"/>
          <w:sz w:val="24"/>
          <w:szCs w:val="24"/>
        </w:rPr>
        <w:t xml:space="preserve">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E005C9" w:rsidRPr="00F85038" w:rsidRDefault="00E005C9" w:rsidP="00F85038">
      <w:pPr>
        <w:spacing w:before="27" w:after="27"/>
        <w:jc w:val="both"/>
        <w:rPr>
          <w:rFonts w:ascii="Times New Roman" w:hAnsi="Times New Roman" w:cs="Times New Roman"/>
          <w:sz w:val="24"/>
          <w:szCs w:val="24"/>
        </w:rPr>
      </w:pPr>
      <w:bookmarkStart w:id="7" w:name="sub_1003"/>
      <w:r w:rsidRPr="00F85038">
        <w:rPr>
          <w:rFonts w:ascii="Times New Roman" w:hAnsi="Times New Roman" w:cs="Times New Roman"/>
          <w:b/>
          <w:bCs/>
          <w:color w:val="6C90C0"/>
          <w:sz w:val="24"/>
          <w:szCs w:val="24"/>
        </w:rPr>
        <w:t>3. Обязанности заказчика</w:t>
      </w:r>
      <w:bookmarkEnd w:id="7"/>
    </w:p>
    <w:p w:rsidR="00E005C9" w:rsidRPr="00F85038" w:rsidRDefault="00E005C9" w:rsidP="00F85038">
      <w:pPr>
        <w:spacing w:before="27" w:after="27"/>
        <w:jc w:val="both"/>
        <w:rPr>
          <w:rFonts w:ascii="Times New Roman" w:hAnsi="Times New Roman" w:cs="Times New Roman"/>
          <w:sz w:val="24"/>
          <w:szCs w:val="24"/>
        </w:rPr>
      </w:pPr>
      <w:bookmarkStart w:id="8" w:name="sub_1031"/>
      <w:r w:rsidRPr="00F85038">
        <w:rPr>
          <w:rFonts w:ascii="Times New Roman" w:hAnsi="Times New Roman" w:cs="Times New Roman"/>
          <w:b/>
          <w:bCs/>
          <w:color w:val="6C90C0"/>
          <w:sz w:val="24"/>
          <w:szCs w:val="24"/>
        </w:rPr>
        <w:t>            3.1. Своевременно вносить плату за предоставленные услуги, указанные</w:t>
      </w:r>
      <w:bookmarkEnd w:id="8"/>
      <w:r w:rsidRPr="00F85038">
        <w:rPr>
          <w:rFonts w:ascii="Times New Roman" w:hAnsi="Times New Roman" w:cs="Times New Roman"/>
          <w:sz w:val="24"/>
          <w:szCs w:val="24"/>
        </w:rPr>
        <w:t xml:space="preserve"> в </w:t>
      </w:r>
      <w:hyperlink r:id="rId13" w:history="1">
        <w:r w:rsidRPr="00F85038">
          <w:rPr>
            <w:rStyle w:val="a4"/>
            <w:rFonts w:ascii="Times New Roman" w:hAnsi="Times New Roman" w:cs="Times New Roman"/>
            <w:b/>
            <w:bCs/>
            <w:color w:val="6C90C0"/>
            <w:sz w:val="24"/>
            <w:szCs w:val="24"/>
          </w:rPr>
          <w:t>разделе 1</w:t>
        </w:r>
      </w:hyperlink>
      <w:r w:rsidRPr="00F85038">
        <w:rPr>
          <w:rFonts w:ascii="Times New Roman" w:hAnsi="Times New Roman" w:cs="Times New Roman"/>
          <w:sz w:val="24"/>
          <w:szCs w:val="24"/>
        </w:rPr>
        <w:t xml:space="preserve"> настоящего договора.</w:t>
      </w:r>
    </w:p>
    <w:p w:rsidR="00E005C9" w:rsidRPr="00F85038" w:rsidRDefault="00E005C9" w:rsidP="00F85038">
      <w:pPr>
        <w:spacing w:before="27" w:after="27"/>
        <w:jc w:val="both"/>
        <w:rPr>
          <w:rFonts w:ascii="Times New Roman" w:hAnsi="Times New Roman" w:cs="Times New Roman"/>
          <w:sz w:val="24"/>
          <w:szCs w:val="24"/>
        </w:rPr>
      </w:pPr>
      <w:bookmarkStart w:id="9" w:name="sub_1032"/>
      <w:r w:rsidRPr="00F85038">
        <w:rPr>
          <w:rFonts w:ascii="Times New Roman" w:hAnsi="Times New Roman" w:cs="Times New Roman"/>
          <w:b/>
          <w:bCs/>
          <w:color w:val="6C90C0"/>
          <w:sz w:val="24"/>
          <w:szCs w:val="24"/>
        </w:rPr>
        <w:t>            3.2. При поступлении Потребителя в общеобразовательное учреждение и</w:t>
      </w:r>
      <w:bookmarkEnd w:id="9"/>
      <w:r w:rsidRPr="00F85038">
        <w:rPr>
          <w:rFonts w:ascii="Times New Roman" w:hAnsi="Times New Roman" w:cs="Times New Roman"/>
          <w:sz w:val="24"/>
          <w:szCs w:val="24"/>
        </w:rPr>
        <w:t xml:space="preserve"> в процессе его обучения своевременно </w:t>
      </w:r>
      <w:proofErr w:type="gramStart"/>
      <w:r w:rsidRPr="00F85038">
        <w:rPr>
          <w:rFonts w:ascii="Times New Roman" w:hAnsi="Times New Roman" w:cs="Times New Roman"/>
          <w:sz w:val="24"/>
          <w:szCs w:val="24"/>
        </w:rPr>
        <w:t>предоставлять все необходимые документы</w:t>
      </w:r>
      <w:proofErr w:type="gramEnd"/>
      <w:r w:rsidRPr="00F85038">
        <w:rPr>
          <w:rFonts w:ascii="Times New Roman" w:hAnsi="Times New Roman" w:cs="Times New Roman"/>
          <w:sz w:val="24"/>
          <w:szCs w:val="24"/>
        </w:rPr>
        <w:t>, предусмотренные уставом общеобразовательного учреждения.</w:t>
      </w:r>
    </w:p>
    <w:p w:rsidR="00E005C9" w:rsidRPr="00F85038" w:rsidRDefault="00E005C9" w:rsidP="00F85038">
      <w:pPr>
        <w:spacing w:before="27" w:after="27"/>
        <w:jc w:val="both"/>
        <w:rPr>
          <w:rFonts w:ascii="Times New Roman" w:hAnsi="Times New Roman" w:cs="Times New Roman"/>
          <w:sz w:val="24"/>
          <w:szCs w:val="24"/>
        </w:rPr>
      </w:pPr>
      <w:bookmarkStart w:id="10" w:name="sub_1033"/>
      <w:r w:rsidRPr="00F85038">
        <w:rPr>
          <w:rFonts w:ascii="Times New Roman" w:hAnsi="Times New Roman" w:cs="Times New Roman"/>
          <w:b/>
          <w:bCs/>
          <w:color w:val="6C90C0"/>
          <w:sz w:val="24"/>
          <w:szCs w:val="24"/>
        </w:rPr>
        <w:t>            3.3. Незамедлительно сообщать руководителю Исполнителя об изменении</w:t>
      </w:r>
      <w:bookmarkEnd w:id="10"/>
      <w:r w:rsidRPr="00F85038">
        <w:rPr>
          <w:rFonts w:ascii="Times New Roman" w:hAnsi="Times New Roman" w:cs="Times New Roman"/>
          <w:sz w:val="24"/>
          <w:szCs w:val="24"/>
        </w:rPr>
        <w:t xml:space="preserve"> контактного телефона и места жительства.</w:t>
      </w:r>
    </w:p>
    <w:p w:rsidR="00E005C9" w:rsidRPr="00F85038" w:rsidRDefault="00E005C9" w:rsidP="00F85038">
      <w:pPr>
        <w:spacing w:before="27" w:after="27"/>
        <w:jc w:val="both"/>
        <w:rPr>
          <w:rFonts w:ascii="Times New Roman" w:hAnsi="Times New Roman" w:cs="Times New Roman"/>
          <w:sz w:val="24"/>
          <w:szCs w:val="24"/>
        </w:rPr>
      </w:pPr>
      <w:bookmarkStart w:id="11" w:name="sub_1034"/>
      <w:r w:rsidRPr="00F85038">
        <w:rPr>
          <w:rFonts w:ascii="Times New Roman" w:hAnsi="Times New Roman" w:cs="Times New Roman"/>
          <w:b/>
          <w:bCs/>
          <w:color w:val="6C90C0"/>
          <w:sz w:val="24"/>
          <w:szCs w:val="24"/>
        </w:rPr>
        <w:t>            3.4. Извещать руководителя Исполнителя об уважительных причинах</w:t>
      </w:r>
      <w:bookmarkEnd w:id="11"/>
      <w:r w:rsidRPr="00F85038">
        <w:rPr>
          <w:rFonts w:ascii="Times New Roman" w:hAnsi="Times New Roman" w:cs="Times New Roman"/>
          <w:sz w:val="24"/>
          <w:szCs w:val="24"/>
        </w:rPr>
        <w:t xml:space="preserve"> отсутствия Потребителя на занятиях.</w:t>
      </w:r>
    </w:p>
    <w:p w:rsidR="00E005C9" w:rsidRPr="00F85038" w:rsidRDefault="00E005C9" w:rsidP="00F85038">
      <w:pPr>
        <w:spacing w:before="27" w:after="27"/>
        <w:jc w:val="both"/>
        <w:rPr>
          <w:rFonts w:ascii="Times New Roman" w:hAnsi="Times New Roman" w:cs="Times New Roman"/>
          <w:sz w:val="24"/>
          <w:szCs w:val="24"/>
        </w:rPr>
      </w:pPr>
      <w:bookmarkStart w:id="12" w:name="sub_1035"/>
      <w:r w:rsidRPr="00F85038">
        <w:rPr>
          <w:rFonts w:ascii="Times New Roman" w:hAnsi="Times New Roman" w:cs="Times New Roman"/>
          <w:b/>
          <w:bCs/>
          <w:color w:val="6C90C0"/>
          <w:sz w:val="24"/>
          <w:szCs w:val="24"/>
        </w:rPr>
        <w:t>            3.5. По просьбе Исполнителя приходить для беседы при наличии</w:t>
      </w:r>
      <w:bookmarkEnd w:id="12"/>
      <w:r w:rsidRPr="00F85038">
        <w:rPr>
          <w:rFonts w:ascii="Times New Roman" w:hAnsi="Times New Roman" w:cs="Times New Roman"/>
          <w:sz w:val="24"/>
          <w:szCs w:val="24"/>
        </w:rPr>
        <w:t xml:space="preserve"> претензий Исполнителя к поведению Потребителя или его отношению к получению дополнительных образовательных услуг.</w:t>
      </w:r>
    </w:p>
    <w:p w:rsidR="00E005C9" w:rsidRPr="00F85038" w:rsidRDefault="00E005C9" w:rsidP="00F85038">
      <w:pPr>
        <w:spacing w:before="27" w:after="27"/>
        <w:jc w:val="both"/>
        <w:rPr>
          <w:rFonts w:ascii="Times New Roman" w:hAnsi="Times New Roman" w:cs="Times New Roman"/>
          <w:sz w:val="24"/>
          <w:szCs w:val="24"/>
        </w:rPr>
      </w:pPr>
      <w:bookmarkStart w:id="13" w:name="sub_1036"/>
      <w:r w:rsidRPr="00F85038">
        <w:rPr>
          <w:rFonts w:ascii="Times New Roman" w:hAnsi="Times New Roman" w:cs="Times New Roman"/>
          <w:b/>
          <w:bCs/>
          <w:color w:val="6C90C0"/>
          <w:sz w:val="24"/>
          <w:szCs w:val="24"/>
        </w:rPr>
        <w:t>            3.6. Проявлять уважение к педагогам, администрации и техническому</w:t>
      </w:r>
      <w:bookmarkEnd w:id="13"/>
      <w:r w:rsidRPr="00F85038">
        <w:rPr>
          <w:rFonts w:ascii="Times New Roman" w:hAnsi="Times New Roman" w:cs="Times New Roman"/>
          <w:sz w:val="24"/>
          <w:szCs w:val="24"/>
        </w:rPr>
        <w:t xml:space="preserve"> персоналу Исполнителя.</w:t>
      </w:r>
    </w:p>
    <w:p w:rsidR="00E005C9" w:rsidRPr="00F85038" w:rsidRDefault="00E005C9" w:rsidP="00F85038">
      <w:pPr>
        <w:spacing w:before="27" w:after="27"/>
        <w:jc w:val="both"/>
        <w:rPr>
          <w:rFonts w:ascii="Times New Roman" w:hAnsi="Times New Roman" w:cs="Times New Roman"/>
          <w:sz w:val="24"/>
          <w:szCs w:val="24"/>
        </w:rPr>
      </w:pPr>
      <w:bookmarkStart w:id="14" w:name="sub_1037"/>
      <w:r w:rsidRPr="00F85038">
        <w:rPr>
          <w:rFonts w:ascii="Times New Roman" w:hAnsi="Times New Roman" w:cs="Times New Roman"/>
          <w:b/>
          <w:bCs/>
          <w:color w:val="6C90C0"/>
          <w:sz w:val="24"/>
          <w:szCs w:val="24"/>
        </w:rPr>
        <w:lastRenderedPageBreak/>
        <w:t>            3.7. Возмещать ущерб, причиненный Потребителем имуществу Исполнителя</w:t>
      </w:r>
      <w:bookmarkEnd w:id="14"/>
      <w:r w:rsidRPr="00F85038">
        <w:rPr>
          <w:rFonts w:ascii="Times New Roman" w:hAnsi="Times New Roman" w:cs="Times New Roman"/>
          <w:sz w:val="24"/>
          <w:szCs w:val="24"/>
        </w:rPr>
        <w:t xml:space="preserve"> в соответствии с законодательством Российской Федерации.</w:t>
      </w:r>
    </w:p>
    <w:p w:rsidR="00E005C9" w:rsidRPr="00F85038" w:rsidRDefault="00E005C9" w:rsidP="00F85038">
      <w:pPr>
        <w:spacing w:before="27" w:after="27"/>
        <w:jc w:val="both"/>
        <w:rPr>
          <w:rFonts w:ascii="Times New Roman" w:hAnsi="Times New Roman" w:cs="Times New Roman"/>
          <w:sz w:val="24"/>
          <w:szCs w:val="24"/>
        </w:rPr>
      </w:pPr>
      <w:bookmarkStart w:id="15" w:name="sub_1038"/>
      <w:r w:rsidRPr="00F85038">
        <w:rPr>
          <w:rFonts w:ascii="Times New Roman" w:hAnsi="Times New Roman" w:cs="Times New Roman"/>
          <w:b/>
          <w:bCs/>
          <w:color w:val="6C90C0"/>
          <w:sz w:val="24"/>
          <w:szCs w:val="24"/>
        </w:rPr>
        <w:t>            3.8. Обеспечить Потребителя за свой счет предметами, необходимыми</w:t>
      </w:r>
      <w:bookmarkEnd w:id="15"/>
      <w:r w:rsidRPr="00F85038">
        <w:rPr>
          <w:rFonts w:ascii="Times New Roman" w:hAnsi="Times New Roman" w:cs="Times New Roman"/>
          <w:sz w:val="24"/>
          <w:szCs w:val="24"/>
        </w:rPr>
        <w:t xml:space="preserve">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E005C9" w:rsidRPr="00F85038" w:rsidRDefault="00E005C9" w:rsidP="00F85038">
      <w:pPr>
        <w:spacing w:before="27" w:after="27"/>
        <w:jc w:val="both"/>
        <w:rPr>
          <w:rFonts w:ascii="Times New Roman" w:hAnsi="Times New Roman" w:cs="Times New Roman"/>
          <w:sz w:val="24"/>
          <w:szCs w:val="24"/>
        </w:rPr>
      </w:pPr>
      <w:bookmarkStart w:id="16" w:name="sub_1039"/>
      <w:r w:rsidRPr="00F85038">
        <w:rPr>
          <w:rFonts w:ascii="Times New Roman" w:hAnsi="Times New Roman" w:cs="Times New Roman"/>
          <w:b/>
          <w:bCs/>
          <w:color w:val="6C90C0"/>
          <w:sz w:val="24"/>
          <w:szCs w:val="24"/>
        </w:rPr>
        <w:t>            3.9. В случае выявления заболевания Потребителя (по заключению</w:t>
      </w:r>
      <w:bookmarkEnd w:id="16"/>
      <w:r w:rsidRPr="00F85038">
        <w:rPr>
          <w:rFonts w:ascii="Times New Roman" w:hAnsi="Times New Roman" w:cs="Times New Roman"/>
          <w:sz w:val="24"/>
          <w:szCs w:val="24"/>
        </w:rPr>
        <w:t xml:space="preserve"> учреждений здравоохранения либо медицинского персонала Исполнителя) освободить Потребителя от занятий и принять меры по его выздоровлению.</w:t>
      </w:r>
    </w:p>
    <w:p w:rsidR="00E005C9" w:rsidRPr="00F85038" w:rsidRDefault="00E005C9" w:rsidP="00F85038">
      <w:pPr>
        <w:spacing w:before="27" w:after="27"/>
        <w:jc w:val="both"/>
        <w:rPr>
          <w:rFonts w:ascii="Times New Roman" w:hAnsi="Times New Roman" w:cs="Times New Roman"/>
          <w:sz w:val="24"/>
          <w:szCs w:val="24"/>
        </w:rPr>
      </w:pPr>
      <w:bookmarkStart w:id="17" w:name="sub_10310"/>
      <w:r w:rsidRPr="00F85038">
        <w:rPr>
          <w:rFonts w:ascii="Times New Roman" w:hAnsi="Times New Roman" w:cs="Times New Roman"/>
          <w:b/>
          <w:bCs/>
          <w:color w:val="6C90C0"/>
          <w:sz w:val="24"/>
          <w:szCs w:val="24"/>
        </w:rPr>
        <w:t>            3.10. Для договора с участием Потребителя, не достигшего 14-летнего</w:t>
      </w:r>
      <w:bookmarkEnd w:id="17"/>
      <w:r w:rsidRPr="00F85038">
        <w:rPr>
          <w:rFonts w:ascii="Times New Roman" w:hAnsi="Times New Roman" w:cs="Times New Roman"/>
          <w:sz w:val="24"/>
          <w:szCs w:val="24"/>
        </w:rPr>
        <w:t xml:space="preserve"> возраста, обеспечить посещение Потребителем занятий согласно учебному расписанию.</w:t>
      </w:r>
    </w:p>
    <w:p w:rsidR="00E005C9" w:rsidRPr="00F85038" w:rsidRDefault="00E005C9" w:rsidP="00F85038">
      <w:pPr>
        <w:spacing w:before="27" w:after="27"/>
        <w:jc w:val="both"/>
        <w:rPr>
          <w:rFonts w:ascii="Times New Roman" w:hAnsi="Times New Roman" w:cs="Times New Roman"/>
          <w:sz w:val="24"/>
          <w:szCs w:val="24"/>
        </w:rPr>
      </w:pPr>
      <w:bookmarkStart w:id="18" w:name="sub_1004"/>
      <w:r w:rsidRPr="00F85038">
        <w:rPr>
          <w:rFonts w:ascii="Times New Roman" w:hAnsi="Times New Roman" w:cs="Times New Roman"/>
          <w:b/>
          <w:bCs/>
          <w:color w:val="6C90C0"/>
          <w:sz w:val="24"/>
          <w:szCs w:val="24"/>
        </w:rPr>
        <w:t>4. Обязанности потребителя</w:t>
      </w:r>
      <w:bookmarkEnd w:id="18"/>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(для договора с Потребителем, достигшим 14-летнего возраста)</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Потребитель обязан:</w:t>
      </w:r>
    </w:p>
    <w:p w:rsidR="00E005C9" w:rsidRPr="00F85038" w:rsidRDefault="00E005C9" w:rsidP="00F85038">
      <w:pPr>
        <w:spacing w:before="27" w:after="27"/>
        <w:jc w:val="both"/>
        <w:rPr>
          <w:rFonts w:ascii="Times New Roman" w:hAnsi="Times New Roman" w:cs="Times New Roman"/>
          <w:sz w:val="24"/>
          <w:szCs w:val="24"/>
        </w:rPr>
      </w:pPr>
      <w:bookmarkStart w:id="19" w:name="sub_1041"/>
      <w:r w:rsidRPr="00F85038">
        <w:rPr>
          <w:rFonts w:ascii="Times New Roman" w:hAnsi="Times New Roman" w:cs="Times New Roman"/>
          <w:b/>
          <w:bCs/>
          <w:color w:val="6C90C0"/>
          <w:sz w:val="24"/>
          <w:szCs w:val="24"/>
        </w:rPr>
        <w:t>            4.1. Посещать занятия, указанные в учебном расписании.</w:t>
      </w:r>
      <w:bookmarkEnd w:id="19"/>
    </w:p>
    <w:p w:rsidR="00E005C9" w:rsidRPr="00F85038" w:rsidRDefault="00E005C9" w:rsidP="00F85038">
      <w:pPr>
        <w:spacing w:before="27" w:after="27"/>
        <w:jc w:val="both"/>
        <w:rPr>
          <w:rFonts w:ascii="Times New Roman" w:hAnsi="Times New Roman" w:cs="Times New Roman"/>
          <w:sz w:val="24"/>
          <w:szCs w:val="24"/>
        </w:rPr>
      </w:pPr>
      <w:bookmarkStart w:id="20" w:name="sub_1042"/>
      <w:r w:rsidRPr="00F85038">
        <w:rPr>
          <w:rFonts w:ascii="Times New Roman" w:hAnsi="Times New Roman" w:cs="Times New Roman"/>
          <w:b/>
          <w:bCs/>
          <w:color w:val="6C90C0"/>
          <w:sz w:val="24"/>
          <w:szCs w:val="24"/>
        </w:rPr>
        <w:t>            4.2. Выполнять задания по подготовке к занятиям, даваемые педагогами</w:t>
      </w:r>
      <w:bookmarkEnd w:id="20"/>
      <w:r w:rsidRPr="00F85038">
        <w:rPr>
          <w:rFonts w:ascii="Times New Roman" w:hAnsi="Times New Roman" w:cs="Times New Roman"/>
          <w:sz w:val="24"/>
          <w:szCs w:val="24"/>
        </w:rPr>
        <w:t xml:space="preserve"> общеобразовательного учреждения.</w:t>
      </w:r>
    </w:p>
    <w:p w:rsidR="00E005C9" w:rsidRPr="00F85038" w:rsidRDefault="00E005C9" w:rsidP="00F85038">
      <w:pPr>
        <w:spacing w:before="27" w:after="27"/>
        <w:jc w:val="both"/>
        <w:rPr>
          <w:rFonts w:ascii="Times New Roman" w:hAnsi="Times New Roman" w:cs="Times New Roman"/>
          <w:sz w:val="24"/>
          <w:szCs w:val="24"/>
        </w:rPr>
      </w:pPr>
      <w:bookmarkStart w:id="21" w:name="sub_1043"/>
      <w:r w:rsidRPr="00F85038">
        <w:rPr>
          <w:rFonts w:ascii="Times New Roman" w:hAnsi="Times New Roman" w:cs="Times New Roman"/>
          <w:b/>
          <w:bCs/>
          <w:color w:val="6C90C0"/>
          <w:sz w:val="24"/>
          <w:szCs w:val="24"/>
        </w:rPr>
        <w:t>            4.3. Соблюдать учебную дисциплину и общепринятые нормы поведения, в</w:t>
      </w:r>
      <w:bookmarkEnd w:id="21"/>
      <w:r w:rsidRPr="00F85038">
        <w:rPr>
          <w:rFonts w:ascii="Times New Roman" w:hAnsi="Times New Roman" w:cs="Times New Roman"/>
          <w:sz w:val="24"/>
          <w:szCs w:val="24"/>
        </w:rPr>
        <w:t xml:space="preserve">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E005C9" w:rsidRPr="00F85038" w:rsidRDefault="00E005C9" w:rsidP="00F85038">
      <w:pPr>
        <w:spacing w:before="27" w:after="27"/>
        <w:jc w:val="both"/>
        <w:rPr>
          <w:rFonts w:ascii="Times New Roman" w:hAnsi="Times New Roman" w:cs="Times New Roman"/>
          <w:sz w:val="24"/>
          <w:szCs w:val="24"/>
        </w:rPr>
      </w:pPr>
      <w:bookmarkStart w:id="22" w:name="sub_1044"/>
      <w:r w:rsidRPr="00F85038">
        <w:rPr>
          <w:rFonts w:ascii="Times New Roman" w:hAnsi="Times New Roman" w:cs="Times New Roman"/>
          <w:b/>
          <w:bCs/>
          <w:color w:val="6C90C0"/>
          <w:sz w:val="24"/>
          <w:szCs w:val="24"/>
        </w:rPr>
        <w:t>            4.4. Бережно относиться к имуществу Исполнителя.</w:t>
      </w:r>
      <w:bookmarkEnd w:id="22"/>
    </w:p>
    <w:p w:rsidR="00E005C9" w:rsidRPr="00F85038" w:rsidRDefault="00E005C9" w:rsidP="00F85038">
      <w:pPr>
        <w:spacing w:before="27" w:after="27"/>
        <w:jc w:val="both"/>
        <w:rPr>
          <w:rFonts w:ascii="Times New Roman" w:hAnsi="Times New Roman" w:cs="Times New Roman"/>
          <w:sz w:val="24"/>
          <w:szCs w:val="24"/>
        </w:rPr>
      </w:pPr>
      <w:bookmarkStart w:id="23" w:name="sub_1005"/>
      <w:r w:rsidRPr="00F85038">
        <w:rPr>
          <w:rFonts w:ascii="Times New Roman" w:hAnsi="Times New Roman" w:cs="Times New Roman"/>
          <w:b/>
          <w:bCs/>
          <w:color w:val="6C90C0"/>
          <w:sz w:val="24"/>
          <w:szCs w:val="24"/>
        </w:rPr>
        <w:t>5. Права Исполнителя, Заказчика, Потребителя</w:t>
      </w:r>
      <w:bookmarkEnd w:id="23"/>
    </w:p>
    <w:p w:rsidR="00E005C9" w:rsidRPr="00F85038" w:rsidRDefault="00E005C9" w:rsidP="00F85038">
      <w:pPr>
        <w:spacing w:before="27" w:after="27"/>
        <w:jc w:val="both"/>
        <w:rPr>
          <w:rFonts w:ascii="Times New Roman" w:hAnsi="Times New Roman" w:cs="Times New Roman"/>
          <w:sz w:val="24"/>
          <w:szCs w:val="24"/>
        </w:rPr>
      </w:pPr>
      <w:bookmarkStart w:id="24" w:name="sub_1051"/>
      <w:r w:rsidRPr="00F85038">
        <w:rPr>
          <w:rFonts w:ascii="Times New Roman" w:hAnsi="Times New Roman" w:cs="Times New Roman"/>
          <w:b/>
          <w:bCs/>
          <w:color w:val="6C90C0"/>
          <w:sz w:val="24"/>
          <w:szCs w:val="24"/>
        </w:rPr>
        <w:t>            5.1. Исполнитель вправе отказать Заказчику и Потребителю в</w:t>
      </w:r>
      <w:bookmarkEnd w:id="24"/>
      <w:r w:rsidRPr="00F85038">
        <w:rPr>
          <w:rFonts w:ascii="Times New Roman" w:hAnsi="Times New Roman" w:cs="Times New Roman"/>
          <w:sz w:val="24"/>
          <w:szCs w:val="24"/>
        </w:rPr>
        <w:t xml:space="preserve"> заключени</w:t>
      </w:r>
      <w:proofErr w:type="gramStart"/>
      <w:r w:rsidRPr="00F85038">
        <w:rPr>
          <w:rFonts w:ascii="Times New Roman" w:hAnsi="Times New Roman" w:cs="Times New Roman"/>
          <w:sz w:val="24"/>
          <w:szCs w:val="24"/>
        </w:rPr>
        <w:t>и</w:t>
      </w:r>
      <w:proofErr w:type="gramEnd"/>
      <w:r w:rsidRPr="00F85038">
        <w:rPr>
          <w:rFonts w:ascii="Times New Roman" w:hAnsi="Times New Roman" w:cs="Times New Roman"/>
          <w:sz w:val="24"/>
          <w:szCs w:val="24"/>
        </w:rPr>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w:t>
      </w:r>
      <w:hyperlink r:id="rId14" w:history="1">
        <w:r w:rsidRPr="00F85038">
          <w:rPr>
            <w:rStyle w:val="a4"/>
            <w:rFonts w:ascii="Times New Roman" w:hAnsi="Times New Roman" w:cs="Times New Roman"/>
            <w:b/>
            <w:bCs/>
            <w:color w:val="6C90C0"/>
            <w:sz w:val="24"/>
            <w:szCs w:val="24"/>
          </w:rPr>
          <w:t>гражданским законодательством</w:t>
        </w:r>
      </w:hyperlink>
      <w:r w:rsidRPr="00F85038">
        <w:rPr>
          <w:rFonts w:ascii="Times New Roman" w:hAnsi="Times New Roman" w:cs="Times New Roman"/>
          <w:sz w:val="24"/>
          <w:szCs w:val="24"/>
        </w:rPr>
        <w:t xml:space="preserve"> и настоящим договором и дающие Исполнителю право в одностороннем порядке отказаться от исполнения договора.</w:t>
      </w:r>
    </w:p>
    <w:p w:rsidR="00E005C9" w:rsidRPr="00F85038" w:rsidRDefault="00E005C9" w:rsidP="00F85038">
      <w:pPr>
        <w:spacing w:before="27" w:after="27"/>
        <w:jc w:val="both"/>
        <w:rPr>
          <w:rFonts w:ascii="Times New Roman" w:hAnsi="Times New Roman" w:cs="Times New Roman"/>
          <w:sz w:val="24"/>
          <w:szCs w:val="24"/>
        </w:rPr>
      </w:pPr>
      <w:bookmarkStart w:id="25" w:name="sub_1052"/>
      <w:r w:rsidRPr="00F85038">
        <w:rPr>
          <w:rFonts w:ascii="Times New Roman" w:hAnsi="Times New Roman" w:cs="Times New Roman"/>
          <w:b/>
          <w:bCs/>
          <w:color w:val="6C90C0"/>
          <w:sz w:val="24"/>
          <w:szCs w:val="24"/>
        </w:rPr>
        <w:t>            5.2. Заказчик вправе требовать от Исполнителя предоставления</w:t>
      </w:r>
      <w:bookmarkEnd w:id="25"/>
      <w:r w:rsidRPr="00F85038">
        <w:rPr>
          <w:rFonts w:ascii="Times New Roman" w:hAnsi="Times New Roman" w:cs="Times New Roman"/>
          <w:sz w:val="24"/>
          <w:szCs w:val="24"/>
        </w:rPr>
        <w:t xml:space="preserve"> информации:</w:t>
      </w:r>
    </w:p>
    <w:p w:rsidR="00E005C9" w:rsidRPr="00F85038" w:rsidRDefault="00E005C9" w:rsidP="00F85038">
      <w:pPr>
        <w:spacing w:before="27" w:after="27"/>
        <w:ind w:firstLine="720"/>
        <w:jc w:val="both"/>
        <w:rPr>
          <w:rFonts w:ascii="Times New Roman" w:hAnsi="Times New Roman" w:cs="Times New Roman"/>
          <w:sz w:val="24"/>
          <w:szCs w:val="24"/>
        </w:rPr>
      </w:pPr>
      <w:r w:rsidRPr="00F85038">
        <w:rPr>
          <w:rFonts w:ascii="Times New Roman" w:hAnsi="Times New Roman" w:cs="Times New Roman"/>
          <w:sz w:val="24"/>
          <w:szCs w:val="24"/>
        </w:rPr>
        <w:t xml:space="preserve">- по вопросам, касающимся организации и обеспечения надлежащего исполнения услуг, предусмотренных </w:t>
      </w:r>
      <w:hyperlink r:id="rId15" w:history="1">
        <w:r w:rsidRPr="00F85038">
          <w:rPr>
            <w:rStyle w:val="a4"/>
            <w:rFonts w:ascii="Times New Roman" w:hAnsi="Times New Roman" w:cs="Times New Roman"/>
            <w:b/>
            <w:bCs/>
            <w:color w:val="6C90C0"/>
            <w:sz w:val="24"/>
            <w:szCs w:val="24"/>
          </w:rPr>
          <w:t>разделом 1</w:t>
        </w:r>
      </w:hyperlink>
      <w:r w:rsidRPr="00F85038">
        <w:rPr>
          <w:rFonts w:ascii="Times New Roman" w:hAnsi="Times New Roman" w:cs="Times New Roman"/>
          <w:sz w:val="24"/>
          <w:szCs w:val="24"/>
        </w:rPr>
        <w:t xml:space="preserve"> настоящего договора, образовательной деятельности Исполнителя и перспектив ее развития;</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            - об успеваемости, поведении, отношении Потребителя к учебе и его способностях в отношении </w:t>
      </w:r>
      <w:proofErr w:type="gramStart"/>
      <w:r w:rsidRPr="00F85038">
        <w:rPr>
          <w:rFonts w:ascii="Times New Roman" w:hAnsi="Times New Roman" w:cs="Times New Roman"/>
          <w:sz w:val="24"/>
          <w:szCs w:val="24"/>
        </w:rPr>
        <w:t>обучения по</w:t>
      </w:r>
      <w:proofErr w:type="gramEnd"/>
      <w:r w:rsidRPr="00F85038">
        <w:rPr>
          <w:rFonts w:ascii="Times New Roman" w:hAnsi="Times New Roman" w:cs="Times New Roman"/>
          <w:sz w:val="24"/>
          <w:szCs w:val="24"/>
        </w:rPr>
        <w:t xml:space="preserve"> отдельным предметам учебного плана.</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E005C9" w:rsidRPr="00F85038" w:rsidRDefault="00E005C9" w:rsidP="00F85038">
      <w:pPr>
        <w:spacing w:before="27" w:after="27"/>
        <w:jc w:val="both"/>
        <w:rPr>
          <w:rFonts w:ascii="Times New Roman" w:hAnsi="Times New Roman" w:cs="Times New Roman"/>
          <w:sz w:val="24"/>
          <w:szCs w:val="24"/>
        </w:rPr>
      </w:pPr>
      <w:bookmarkStart w:id="26" w:name="sub_1053"/>
      <w:r w:rsidRPr="00F85038">
        <w:rPr>
          <w:rFonts w:ascii="Times New Roman" w:hAnsi="Times New Roman" w:cs="Times New Roman"/>
          <w:b/>
          <w:bCs/>
          <w:color w:val="6C90C0"/>
          <w:sz w:val="24"/>
          <w:szCs w:val="24"/>
        </w:rPr>
        <w:t>            5.3. Потребитель вправе:</w:t>
      </w:r>
      <w:bookmarkEnd w:id="26"/>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 обращаться к работникам Исполнителя по всем вопросам деятельности образовательного учреждения;</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-получать полную и достоверную информацию об оценке своих знаний и критериях этой оценки;</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 пользоваться имуществом Исполнителя, необходимым для обеспечения образовательного процесса, во время занятий, предусмотренных расписанием.</w:t>
      </w:r>
    </w:p>
    <w:p w:rsidR="00E005C9" w:rsidRPr="00F85038" w:rsidRDefault="00E005C9" w:rsidP="00F85038">
      <w:pPr>
        <w:spacing w:before="27" w:after="27"/>
        <w:jc w:val="both"/>
        <w:rPr>
          <w:rFonts w:ascii="Times New Roman" w:hAnsi="Times New Roman" w:cs="Times New Roman"/>
          <w:sz w:val="24"/>
          <w:szCs w:val="24"/>
        </w:rPr>
      </w:pPr>
      <w:bookmarkStart w:id="27" w:name="sub_1006"/>
      <w:r w:rsidRPr="00F85038">
        <w:rPr>
          <w:rFonts w:ascii="Times New Roman" w:hAnsi="Times New Roman" w:cs="Times New Roman"/>
          <w:b/>
          <w:bCs/>
          <w:color w:val="6C90C0"/>
          <w:sz w:val="24"/>
          <w:szCs w:val="24"/>
        </w:rPr>
        <w:t>6. Оплата услуг</w:t>
      </w:r>
      <w:bookmarkEnd w:id="27"/>
    </w:p>
    <w:p w:rsidR="00E005C9" w:rsidRPr="00F85038" w:rsidRDefault="00E005C9" w:rsidP="00F85038">
      <w:pPr>
        <w:spacing w:before="27" w:after="27"/>
        <w:jc w:val="both"/>
        <w:rPr>
          <w:rFonts w:ascii="Times New Roman" w:hAnsi="Times New Roman" w:cs="Times New Roman"/>
          <w:sz w:val="24"/>
          <w:szCs w:val="24"/>
        </w:rPr>
      </w:pPr>
      <w:bookmarkStart w:id="28" w:name="sub_1061"/>
      <w:r w:rsidRPr="00F85038">
        <w:rPr>
          <w:rFonts w:ascii="Times New Roman" w:hAnsi="Times New Roman" w:cs="Times New Roman"/>
          <w:b/>
          <w:bCs/>
          <w:color w:val="6C90C0"/>
          <w:sz w:val="24"/>
          <w:szCs w:val="24"/>
        </w:rPr>
        <w:lastRenderedPageBreak/>
        <w:t>            6.1. Заказчик ____________________________________________________</w:t>
      </w:r>
      <w:bookmarkEnd w:id="28"/>
    </w:p>
    <w:p w:rsidR="00E005C9" w:rsidRPr="00F85038" w:rsidRDefault="00E005C9" w:rsidP="00F85038">
      <w:pPr>
        <w:spacing w:before="27" w:after="27"/>
        <w:jc w:val="both"/>
        <w:rPr>
          <w:rFonts w:ascii="Times New Roman" w:hAnsi="Times New Roman" w:cs="Times New Roman"/>
          <w:sz w:val="24"/>
          <w:szCs w:val="24"/>
        </w:rPr>
      </w:pPr>
      <w:proofErr w:type="gramStart"/>
      <w:r w:rsidRPr="00F85038">
        <w:rPr>
          <w:rFonts w:ascii="Times New Roman" w:hAnsi="Times New Roman" w:cs="Times New Roman"/>
          <w:sz w:val="24"/>
          <w:szCs w:val="24"/>
        </w:rPr>
        <w:t>(указать период оплаты - ежемесячно, ежеквартально,</w:t>
      </w:r>
      <w:proofErr w:type="gramEnd"/>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по четвертям, полугодиям или иной платежный период)</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в рублях оплачивает услуги, указанные в </w:t>
      </w:r>
      <w:hyperlink r:id="rId16" w:history="1">
        <w:r w:rsidRPr="00F85038">
          <w:rPr>
            <w:rStyle w:val="a4"/>
            <w:rFonts w:ascii="Times New Roman" w:hAnsi="Times New Roman" w:cs="Times New Roman"/>
            <w:b/>
            <w:bCs/>
            <w:color w:val="6C90C0"/>
            <w:sz w:val="24"/>
            <w:szCs w:val="24"/>
          </w:rPr>
          <w:t>разделе 1</w:t>
        </w:r>
      </w:hyperlink>
      <w:r w:rsidRPr="00F85038">
        <w:rPr>
          <w:rFonts w:ascii="Times New Roman" w:hAnsi="Times New Roman" w:cs="Times New Roman"/>
          <w:sz w:val="24"/>
          <w:szCs w:val="24"/>
        </w:rPr>
        <w:t xml:space="preserve"> настоящего договора, сумме ___________________________________________________________________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(указать денежную сумму в рублях)</w:t>
      </w:r>
    </w:p>
    <w:p w:rsidR="00E005C9" w:rsidRPr="00F85038" w:rsidRDefault="00E005C9" w:rsidP="00F85038">
      <w:pPr>
        <w:spacing w:before="27" w:after="27"/>
        <w:jc w:val="both"/>
        <w:rPr>
          <w:rFonts w:ascii="Times New Roman" w:hAnsi="Times New Roman" w:cs="Times New Roman"/>
          <w:sz w:val="24"/>
          <w:szCs w:val="24"/>
        </w:rPr>
      </w:pPr>
      <w:bookmarkStart w:id="29" w:name="sub_1063"/>
      <w:r w:rsidRPr="00F85038">
        <w:rPr>
          <w:rFonts w:ascii="Times New Roman" w:hAnsi="Times New Roman" w:cs="Times New Roman"/>
          <w:b/>
          <w:bCs/>
          <w:color w:val="6C90C0"/>
          <w:sz w:val="24"/>
          <w:szCs w:val="24"/>
        </w:rPr>
        <w:t>            6.2. Оплата производится __________________________________________</w:t>
      </w:r>
      <w:bookmarkEnd w:id="29"/>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указать время оплаты</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на счёт Исполнителя в банке.</w:t>
      </w:r>
    </w:p>
    <w:p w:rsidR="00E005C9" w:rsidRPr="00F85038" w:rsidRDefault="00E005C9" w:rsidP="00F85038">
      <w:pPr>
        <w:spacing w:before="27" w:after="27"/>
        <w:ind w:firstLine="720"/>
        <w:jc w:val="both"/>
        <w:rPr>
          <w:rFonts w:ascii="Times New Roman" w:hAnsi="Times New Roman" w:cs="Times New Roman"/>
          <w:sz w:val="24"/>
          <w:szCs w:val="24"/>
        </w:rPr>
      </w:pPr>
      <w:r w:rsidRPr="00F85038">
        <w:rPr>
          <w:rFonts w:ascii="Times New Roman" w:hAnsi="Times New Roman" w:cs="Times New Roman"/>
          <w:sz w:val="24"/>
          <w:szCs w:val="24"/>
        </w:rPr>
        <w:t>Оплата услуг удостоверяется Исполнителем ______________________________________________________________________,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proofErr w:type="gramStart"/>
      <w:r w:rsidRPr="00F85038">
        <w:rPr>
          <w:rFonts w:ascii="Times New Roman" w:hAnsi="Times New Roman" w:cs="Times New Roman"/>
          <w:sz w:val="24"/>
          <w:szCs w:val="24"/>
        </w:rPr>
        <w:t>(указать документ, подтверждающий оплату,</w:t>
      </w:r>
      <w:proofErr w:type="gramEnd"/>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выдаваемым Заказчику Исполнителем)</w:t>
      </w:r>
    </w:p>
    <w:p w:rsidR="00E005C9" w:rsidRPr="00F85038" w:rsidRDefault="00E005C9" w:rsidP="00F85038">
      <w:pPr>
        <w:spacing w:before="27" w:after="27"/>
        <w:jc w:val="both"/>
        <w:rPr>
          <w:rFonts w:ascii="Times New Roman" w:hAnsi="Times New Roman" w:cs="Times New Roman"/>
          <w:sz w:val="24"/>
          <w:szCs w:val="24"/>
        </w:rPr>
      </w:pPr>
      <w:bookmarkStart w:id="30" w:name="sub_1064"/>
      <w:r w:rsidRPr="00F85038">
        <w:rPr>
          <w:rFonts w:ascii="Times New Roman" w:hAnsi="Times New Roman" w:cs="Times New Roman"/>
          <w:b/>
          <w:bCs/>
          <w:color w:val="6C90C0"/>
          <w:sz w:val="24"/>
          <w:szCs w:val="24"/>
        </w:rPr>
        <w:t>            6.3</w:t>
      </w:r>
      <w:proofErr w:type="gramStart"/>
      <w:r w:rsidRPr="00F85038">
        <w:rPr>
          <w:rFonts w:ascii="Times New Roman" w:hAnsi="Times New Roman" w:cs="Times New Roman"/>
          <w:b/>
          <w:bCs/>
          <w:color w:val="6C90C0"/>
          <w:sz w:val="24"/>
          <w:szCs w:val="24"/>
        </w:rPr>
        <w:t xml:space="preserve"> Н</w:t>
      </w:r>
      <w:proofErr w:type="gramEnd"/>
      <w:r w:rsidRPr="00F85038">
        <w:rPr>
          <w:rFonts w:ascii="Times New Roman" w:hAnsi="Times New Roman" w:cs="Times New Roman"/>
          <w:b/>
          <w:bCs/>
          <w:color w:val="6C90C0"/>
          <w:sz w:val="24"/>
          <w:szCs w:val="24"/>
        </w:rPr>
        <w:t>а оказание образовательных услуг, предусмотренных настоящим</w:t>
      </w:r>
      <w:bookmarkEnd w:id="30"/>
      <w:r w:rsidRPr="00F85038">
        <w:rPr>
          <w:rFonts w:ascii="Times New Roman" w:hAnsi="Times New Roman" w:cs="Times New Roman"/>
          <w:sz w:val="24"/>
          <w:szCs w:val="24"/>
        </w:rPr>
        <w:t xml:space="preserve">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E005C9" w:rsidRPr="00F85038" w:rsidRDefault="00E005C9" w:rsidP="00F85038">
      <w:pPr>
        <w:spacing w:before="27" w:after="27"/>
        <w:jc w:val="both"/>
        <w:rPr>
          <w:rFonts w:ascii="Times New Roman" w:hAnsi="Times New Roman" w:cs="Times New Roman"/>
          <w:sz w:val="24"/>
          <w:szCs w:val="24"/>
        </w:rPr>
      </w:pPr>
      <w:bookmarkStart w:id="31" w:name="sub_1007"/>
      <w:r w:rsidRPr="00F85038">
        <w:rPr>
          <w:rFonts w:ascii="Times New Roman" w:hAnsi="Times New Roman" w:cs="Times New Roman"/>
          <w:b/>
          <w:bCs/>
          <w:color w:val="6C90C0"/>
          <w:sz w:val="24"/>
          <w:szCs w:val="24"/>
        </w:rPr>
        <w:t>7. Основания изменения и расторжения договора</w:t>
      </w:r>
      <w:bookmarkEnd w:id="31"/>
    </w:p>
    <w:p w:rsidR="00E005C9" w:rsidRPr="00F85038" w:rsidRDefault="00E005C9" w:rsidP="00F85038">
      <w:pPr>
        <w:spacing w:before="27" w:after="27"/>
        <w:jc w:val="both"/>
        <w:rPr>
          <w:rFonts w:ascii="Times New Roman" w:hAnsi="Times New Roman" w:cs="Times New Roman"/>
          <w:sz w:val="24"/>
          <w:szCs w:val="24"/>
        </w:rPr>
      </w:pPr>
      <w:bookmarkStart w:id="32" w:name="sub_1071"/>
      <w:r w:rsidRPr="00F85038">
        <w:rPr>
          <w:rFonts w:ascii="Times New Roman" w:hAnsi="Times New Roman" w:cs="Times New Roman"/>
          <w:b/>
          <w:bCs/>
          <w:color w:val="6C90C0"/>
          <w:sz w:val="24"/>
          <w:szCs w:val="24"/>
        </w:rPr>
        <w:t>            7.1. Условия, на которых заключен настоящий договор, могут быть</w:t>
      </w:r>
      <w:bookmarkEnd w:id="32"/>
      <w:r w:rsidRPr="00F85038">
        <w:rPr>
          <w:rFonts w:ascii="Times New Roman" w:hAnsi="Times New Roman" w:cs="Times New Roman"/>
          <w:sz w:val="24"/>
          <w:szCs w:val="24"/>
        </w:rPr>
        <w:t xml:space="preserve"> изменены либо по соглашению сторон, либо в соответствии с действующим законодательством Российской Федерации.</w:t>
      </w:r>
    </w:p>
    <w:p w:rsidR="00E005C9" w:rsidRPr="00F85038" w:rsidRDefault="00E005C9" w:rsidP="00F85038">
      <w:pPr>
        <w:spacing w:before="27" w:after="27"/>
        <w:jc w:val="both"/>
        <w:rPr>
          <w:rFonts w:ascii="Times New Roman" w:hAnsi="Times New Roman" w:cs="Times New Roman"/>
          <w:sz w:val="24"/>
          <w:szCs w:val="24"/>
        </w:rPr>
      </w:pPr>
      <w:bookmarkStart w:id="33" w:name="sub_1072"/>
      <w:r w:rsidRPr="00F85038">
        <w:rPr>
          <w:rFonts w:ascii="Times New Roman" w:hAnsi="Times New Roman" w:cs="Times New Roman"/>
          <w:b/>
          <w:bCs/>
          <w:color w:val="6C90C0"/>
          <w:sz w:val="24"/>
          <w:szCs w:val="24"/>
        </w:rPr>
        <w:t>            7.2. Потребитель, достигший 14-летнего возраста, вправе в любое</w:t>
      </w:r>
      <w:bookmarkEnd w:id="33"/>
      <w:r w:rsidRPr="00F85038">
        <w:rPr>
          <w:rFonts w:ascii="Times New Roman" w:hAnsi="Times New Roman" w:cs="Times New Roman"/>
          <w:sz w:val="24"/>
          <w:szCs w:val="24"/>
        </w:rPr>
        <w:t xml:space="preserve">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            От имени Потребителя в возрасте от 6 до 14 лет договор в любое </w:t>
      </w:r>
      <w:proofErr w:type="gramStart"/>
      <w:r w:rsidRPr="00F85038">
        <w:rPr>
          <w:rFonts w:ascii="Times New Roman" w:hAnsi="Times New Roman" w:cs="Times New Roman"/>
          <w:sz w:val="24"/>
          <w:szCs w:val="24"/>
        </w:rPr>
        <w:t>время</w:t>
      </w:r>
      <w:proofErr w:type="gramEnd"/>
      <w:r w:rsidRPr="00F85038">
        <w:rPr>
          <w:rFonts w:ascii="Times New Roman" w:hAnsi="Times New Roman" w:cs="Times New Roman"/>
          <w:sz w:val="24"/>
          <w:szCs w:val="24"/>
        </w:rPr>
        <w:t xml:space="preserve"> может быть расторгнут Заказчиком при условии, указанном в </w:t>
      </w:r>
      <w:hyperlink r:id="rId17" w:history="1">
        <w:r w:rsidRPr="00F85038">
          <w:rPr>
            <w:rStyle w:val="a4"/>
            <w:rFonts w:ascii="Times New Roman" w:hAnsi="Times New Roman" w:cs="Times New Roman"/>
            <w:b/>
            <w:bCs/>
            <w:color w:val="6C90C0"/>
            <w:sz w:val="24"/>
            <w:szCs w:val="24"/>
          </w:rPr>
          <w:t>абзаце 1</w:t>
        </w:r>
      </w:hyperlink>
      <w:r w:rsidRPr="00F85038">
        <w:rPr>
          <w:rFonts w:ascii="Times New Roman" w:hAnsi="Times New Roman" w:cs="Times New Roman"/>
          <w:sz w:val="24"/>
          <w:szCs w:val="24"/>
        </w:rPr>
        <w:t xml:space="preserve"> настоящего пункта.</w:t>
      </w:r>
    </w:p>
    <w:p w:rsidR="00E005C9" w:rsidRPr="00F85038" w:rsidRDefault="00E005C9" w:rsidP="00F85038">
      <w:pPr>
        <w:spacing w:before="27" w:after="27"/>
        <w:jc w:val="both"/>
        <w:rPr>
          <w:rFonts w:ascii="Times New Roman" w:hAnsi="Times New Roman" w:cs="Times New Roman"/>
          <w:sz w:val="24"/>
          <w:szCs w:val="24"/>
        </w:rPr>
      </w:pPr>
      <w:bookmarkStart w:id="34" w:name="sub_1073"/>
      <w:r w:rsidRPr="00F85038">
        <w:rPr>
          <w:rFonts w:ascii="Times New Roman" w:hAnsi="Times New Roman" w:cs="Times New Roman"/>
          <w:b/>
          <w:bCs/>
          <w:color w:val="6C90C0"/>
          <w:sz w:val="24"/>
          <w:szCs w:val="24"/>
        </w:rPr>
        <w:t xml:space="preserve">            7.3. Настоящий </w:t>
      </w:r>
      <w:proofErr w:type="gramStart"/>
      <w:r w:rsidRPr="00F85038">
        <w:rPr>
          <w:rFonts w:ascii="Times New Roman" w:hAnsi="Times New Roman" w:cs="Times New Roman"/>
          <w:b/>
          <w:bCs/>
          <w:color w:val="6C90C0"/>
          <w:sz w:val="24"/>
          <w:szCs w:val="24"/>
        </w:rPr>
        <w:t>договор</w:t>
      </w:r>
      <w:proofErr w:type="gramEnd"/>
      <w:r w:rsidRPr="00F85038">
        <w:rPr>
          <w:rFonts w:ascii="Times New Roman" w:hAnsi="Times New Roman" w:cs="Times New Roman"/>
          <w:b/>
          <w:bCs/>
          <w:color w:val="6C90C0"/>
          <w:sz w:val="24"/>
          <w:szCs w:val="24"/>
        </w:rPr>
        <w:t xml:space="preserve"> может быть расторгнут по соглашению сторон.</w:t>
      </w:r>
      <w:bookmarkEnd w:id="34"/>
    </w:p>
    <w:p w:rsidR="00E005C9" w:rsidRPr="00F85038" w:rsidRDefault="00E005C9" w:rsidP="00F85038">
      <w:pPr>
        <w:spacing w:before="27" w:after="27"/>
        <w:ind w:firstLine="720"/>
        <w:jc w:val="both"/>
        <w:rPr>
          <w:rFonts w:ascii="Times New Roman" w:hAnsi="Times New Roman" w:cs="Times New Roman"/>
          <w:sz w:val="24"/>
          <w:szCs w:val="24"/>
        </w:rPr>
      </w:pPr>
      <w:r w:rsidRPr="00F85038">
        <w:rPr>
          <w:rFonts w:ascii="Times New Roman" w:hAnsi="Times New Roman" w:cs="Times New Roman"/>
          <w:sz w:val="24"/>
          <w:szCs w:val="24"/>
        </w:rPr>
        <w:t xml:space="preserve">По инициативе одной из сторон </w:t>
      </w:r>
      <w:proofErr w:type="gramStart"/>
      <w:r w:rsidRPr="00F85038">
        <w:rPr>
          <w:rFonts w:ascii="Times New Roman" w:hAnsi="Times New Roman" w:cs="Times New Roman"/>
          <w:sz w:val="24"/>
          <w:szCs w:val="24"/>
        </w:rPr>
        <w:t>договор</w:t>
      </w:r>
      <w:proofErr w:type="gramEnd"/>
      <w:r w:rsidRPr="00F85038">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E005C9" w:rsidRPr="00F85038" w:rsidRDefault="00E005C9" w:rsidP="00F85038">
      <w:pPr>
        <w:spacing w:before="27" w:after="27"/>
        <w:jc w:val="both"/>
        <w:rPr>
          <w:rFonts w:ascii="Times New Roman" w:hAnsi="Times New Roman" w:cs="Times New Roman"/>
          <w:sz w:val="24"/>
          <w:szCs w:val="24"/>
        </w:rPr>
      </w:pPr>
      <w:bookmarkStart w:id="35" w:name="sub_1074"/>
      <w:r w:rsidRPr="00F85038">
        <w:rPr>
          <w:rFonts w:ascii="Times New Roman" w:hAnsi="Times New Roman" w:cs="Times New Roman"/>
          <w:b/>
          <w:bCs/>
          <w:color w:val="6C90C0"/>
          <w:sz w:val="24"/>
          <w:szCs w:val="24"/>
        </w:rPr>
        <w:t>            7.4. Помимо этого, Исполнитель вправе отказаться от исполнения</w:t>
      </w:r>
      <w:bookmarkEnd w:id="35"/>
      <w:r w:rsidRPr="00F85038">
        <w:rPr>
          <w:rFonts w:ascii="Times New Roman" w:hAnsi="Times New Roman" w:cs="Times New Roman"/>
          <w:sz w:val="24"/>
          <w:szCs w:val="24"/>
        </w:rPr>
        <w:t xml:space="preserve"> договора, если Заказчик нарушил сроки оплаты услуг по настоящему договору ______________________________________________________________________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(указать срок или количество, или иные условия просрочки)</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либо неоднократно нарушает иные обязательства, предусмотренные </w:t>
      </w:r>
      <w:hyperlink r:id="rId18" w:history="1">
        <w:r w:rsidRPr="00F85038">
          <w:rPr>
            <w:rStyle w:val="a4"/>
            <w:rFonts w:ascii="Times New Roman" w:hAnsi="Times New Roman" w:cs="Times New Roman"/>
            <w:b/>
            <w:bCs/>
            <w:color w:val="6C90C0"/>
            <w:sz w:val="24"/>
            <w:szCs w:val="24"/>
          </w:rPr>
          <w:t>п. 3</w:t>
        </w:r>
      </w:hyperlink>
      <w:r w:rsidRPr="00F85038">
        <w:rPr>
          <w:rFonts w:ascii="Times New Roman" w:hAnsi="Times New Roman" w:cs="Times New Roman"/>
          <w:sz w:val="24"/>
          <w:szCs w:val="24"/>
        </w:rPr>
        <w:t xml:space="preserve">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E005C9" w:rsidRPr="00F85038" w:rsidRDefault="00E005C9" w:rsidP="00F85038">
      <w:pPr>
        <w:spacing w:before="27" w:after="27"/>
        <w:jc w:val="both"/>
        <w:rPr>
          <w:rFonts w:ascii="Times New Roman" w:hAnsi="Times New Roman" w:cs="Times New Roman"/>
          <w:sz w:val="24"/>
          <w:szCs w:val="24"/>
        </w:rPr>
      </w:pPr>
      <w:bookmarkStart w:id="36" w:name="sub_1075"/>
      <w:r w:rsidRPr="00F85038">
        <w:rPr>
          <w:rFonts w:ascii="Times New Roman" w:hAnsi="Times New Roman" w:cs="Times New Roman"/>
          <w:b/>
          <w:bCs/>
          <w:color w:val="6C90C0"/>
          <w:sz w:val="24"/>
          <w:szCs w:val="24"/>
        </w:rPr>
        <w:t>            7.5. Если Потребитель своим поведением систематически нарушает права</w:t>
      </w:r>
      <w:bookmarkEnd w:id="36"/>
      <w:r w:rsidRPr="00F85038">
        <w:rPr>
          <w:rFonts w:ascii="Times New Roman" w:hAnsi="Times New Roman" w:cs="Times New Roman"/>
          <w:sz w:val="24"/>
          <w:szCs w:val="24"/>
        </w:rPr>
        <w:t xml:space="preserve">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________________________________________________________предупреждений</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указать количество</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lastRenderedPageBreak/>
        <w:t>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E005C9" w:rsidRPr="00F85038" w:rsidRDefault="00E005C9" w:rsidP="00F85038">
      <w:pPr>
        <w:spacing w:before="27" w:after="27"/>
        <w:jc w:val="both"/>
        <w:rPr>
          <w:rFonts w:ascii="Times New Roman" w:hAnsi="Times New Roman" w:cs="Times New Roman"/>
          <w:sz w:val="24"/>
          <w:szCs w:val="24"/>
        </w:rPr>
      </w:pPr>
      <w:bookmarkStart w:id="37" w:name="sub_1008"/>
      <w:r w:rsidRPr="00F85038">
        <w:rPr>
          <w:rFonts w:ascii="Times New Roman" w:hAnsi="Times New Roman" w:cs="Times New Roman"/>
          <w:b/>
          <w:bCs/>
          <w:color w:val="6C90C0"/>
          <w:sz w:val="24"/>
          <w:szCs w:val="24"/>
        </w:rPr>
        <w:t>8. Ответственность за неисполнение или ненадлежащее исполнение</w:t>
      </w:r>
      <w:bookmarkEnd w:id="37"/>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обязательств по настоящему договору</w:t>
      </w:r>
    </w:p>
    <w:p w:rsidR="00E005C9" w:rsidRPr="00F85038" w:rsidRDefault="00E005C9" w:rsidP="00F85038">
      <w:pPr>
        <w:spacing w:before="27" w:after="27"/>
        <w:jc w:val="both"/>
        <w:rPr>
          <w:rFonts w:ascii="Times New Roman" w:hAnsi="Times New Roman" w:cs="Times New Roman"/>
          <w:sz w:val="24"/>
          <w:szCs w:val="24"/>
        </w:rPr>
      </w:pPr>
      <w:bookmarkStart w:id="38" w:name="sub_1081"/>
      <w:r w:rsidRPr="00F85038">
        <w:rPr>
          <w:rFonts w:ascii="Times New Roman" w:hAnsi="Times New Roman" w:cs="Times New Roman"/>
          <w:b/>
          <w:bCs/>
          <w:color w:val="6C90C0"/>
          <w:sz w:val="24"/>
          <w:szCs w:val="24"/>
        </w:rPr>
        <w:t>            8.1. В случае неисполнения или ненадлежащего исполнения сторонами</w:t>
      </w:r>
      <w:bookmarkEnd w:id="38"/>
      <w:r w:rsidRPr="00F85038">
        <w:rPr>
          <w:rFonts w:ascii="Times New Roman" w:hAnsi="Times New Roman" w:cs="Times New Roman"/>
          <w:sz w:val="24"/>
          <w:szCs w:val="24"/>
        </w:rPr>
        <w:t xml:space="preserve"> обязательств по настоящему договору они несут ответственность, предусмотренную </w:t>
      </w:r>
      <w:hyperlink r:id="rId19" w:history="1">
        <w:r w:rsidRPr="00F85038">
          <w:rPr>
            <w:rStyle w:val="a4"/>
            <w:rFonts w:ascii="Times New Roman" w:hAnsi="Times New Roman" w:cs="Times New Roman"/>
            <w:b/>
            <w:bCs/>
            <w:color w:val="6C90C0"/>
            <w:sz w:val="24"/>
            <w:szCs w:val="24"/>
          </w:rPr>
          <w:t>гражданским законодательством</w:t>
        </w:r>
      </w:hyperlink>
      <w:r w:rsidRPr="00F85038">
        <w:rPr>
          <w:rFonts w:ascii="Times New Roman" w:hAnsi="Times New Roman" w:cs="Times New Roman"/>
          <w:sz w:val="24"/>
          <w:szCs w:val="24"/>
        </w:rPr>
        <w:t xml:space="preserve"> и </w:t>
      </w:r>
      <w:hyperlink r:id="rId20" w:history="1">
        <w:r w:rsidRPr="00F85038">
          <w:rPr>
            <w:rStyle w:val="a4"/>
            <w:rFonts w:ascii="Times New Roman" w:hAnsi="Times New Roman" w:cs="Times New Roman"/>
            <w:b/>
            <w:bCs/>
            <w:color w:val="6C90C0"/>
            <w:sz w:val="24"/>
            <w:szCs w:val="24"/>
          </w:rPr>
          <w:t>законодательством</w:t>
        </w:r>
      </w:hyperlink>
      <w:r w:rsidRPr="00F85038">
        <w:rPr>
          <w:rFonts w:ascii="Times New Roman" w:hAnsi="Times New Roman" w:cs="Times New Roman"/>
          <w:b/>
          <w:bCs/>
          <w:sz w:val="24"/>
          <w:szCs w:val="24"/>
        </w:rPr>
        <w:t xml:space="preserve"> </w:t>
      </w:r>
      <w:r w:rsidRPr="00F85038">
        <w:rPr>
          <w:rFonts w:ascii="Times New Roman" w:hAnsi="Times New Roman" w:cs="Times New Roman"/>
          <w:sz w:val="24"/>
          <w:szCs w:val="24"/>
        </w:rPr>
        <w:t>о защите прав потребителей, на условиях, установленных этим законодательством.</w:t>
      </w:r>
    </w:p>
    <w:p w:rsidR="00E005C9" w:rsidRPr="00F85038" w:rsidRDefault="00E005C9" w:rsidP="00F85038">
      <w:pPr>
        <w:spacing w:before="27" w:after="27"/>
        <w:jc w:val="both"/>
        <w:rPr>
          <w:rFonts w:ascii="Times New Roman" w:hAnsi="Times New Roman" w:cs="Times New Roman"/>
          <w:sz w:val="24"/>
          <w:szCs w:val="24"/>
        </w:rPr>
      </w:pPr>
      <w:bookmarkStart w:id="39" w:name="sub_1009"/>
      <w:r w:rsidRPr="00F85038">
        <w:rPr>
          <w:rFonts w:ascii="Times New Roman" w:hAnsi="Times New Roman" w:cs="Times New Roman"/>
          <w:b/>
          <w:bCs/>
          <w:color w:val="6C90C0"/>
          <w:sz w:val="24"/>
          <w:szCs w:val="24"/>
        </w:rPr>
        <w:t>9. Срок действия договора и другие условия</w:t>
      </w:r>
      <w:bookmarkEnd w:id="39"/>
    </w:p>
    <w:p w:rsidR="00E005C9" w:rsidRPr="00F85038" w:rsidRDefault="00E005C9" w:rsidP="00F85038">
      <w:pPr>
        <w:spacing w:before="27" w:after="27"/>
        <w:jc w:val="both"/>
        <w:rPr>
          <w:rFonts w:ascii="Times New Roman" w:hAnsi="Times New Roman" w:cs="Times New Roman"/>
          <w:sz w:val="24"/>
          <w:szCs w:val="24"/>
        </w:rPr>
      </w:pPr>
      <w:bookmarkStart w:id="40" w:name="sub_1091"/>
      <w:r w:rsidRPr="00F85038">
        <w:rPr>
          <w:rFonts w:ascii="Times New Roman" w:hAnsi="Times New Roman" w:cs="Times New Roman"/>
          <w:b/>
          <w:bCs/>
          <w:color w:val="6C90C0"/>
          <w:sz w:val="24"/>
          <w:szCs w:val="24"/>
        </w:rPr>
        <w:t>            9.1. Настоящий договор вступает в силу со дня его заключения</w:t>
      </w:r>
      <w:bookmarkEnd w:id="40"/>
      <w:r w:rsidRPr="00F85038">
        <w:rPr>
          <w:rFonts w:ascii="Times New Roman" w:hAnsi="Times New Roman" w:cs="Times New Roman"/>
          <w:sz w:val="24"/>
          <w:szCs w:val="24"/>
        </w:rPr>
        <w:t xml:space="preserve"> сторонами и действует до "___"_______ </w:t>
      </w:r>
      <w:proofErr w:type="gramStart"/>
      <w:r w:rsidRPr="00F85038">
        <w:rPr>
          <w:rFonts w:ascii="Times New Roman" w:hAnsi="Times New Roman" w:cs="Times New Roman"/>
          <w:sz w:val="24"/>
          <w:szCs w:val="24"/>
        </w:rPr>
        <w:t>г</w:t>
      </w:r>
      <w:proofErr w:type="gramEnd"/>
      <w:r w:rsidRPr="00F85038">
        <w:rPr>
          <w:rFonts w:ascii="Times New Roman" w:hAnsi="Times New Roman" w:cs="Times New Roman"/>
          <w:sz w:val="24"/>
          <w:szCs w:val="24"/>
        </w:rPr>
        <w:t>.</w:t>
      </w:r>
    </w:p>
    <w:p w:rsidR="00E005C9" w:rsidRPr="00F85038" w:rsidRDefault="00E005C9" w:rsidP="00F85038">
      <w:pPr>
        <w:spacing w:before="27" w:after="27"/>
        <w:jc w:val="both"/>
        <w:rPr>
          <w:rFonts w:ascii="Times New Roman" w:hAnsi="Times New Roman" w:cs="Times New Roman"/>
          <w:sz w:val="24"/>
          <w:szCs w:val="24"/>
        </w:rPr>
      </w:pPr>
      <w:bookmarkStart w:id="41" w:name="sub_1092"/>
      <w:r w:rsidRPr="00F85038">
        <w:rPr>
          <w:rFonts w:ascii="Times New Roman" w:hAnsi="Times New Roman" w:cs="Times New Roman"/>
          <w:b/>
          <w:bCs/>
          <w:color w:val="6C90C0"/>
          <w:sz w:val="24"/>
          <w:szCs w:val="24"/>
        </w:rPr>
        <w:t>            9.2. Договор составлен в двух экземплярах, имеющих равную</w:t>
      </w:r>
      <w:bookmarkEnd w:id="41"/>
      <w:r w:rsidRPr="00F85038">
        <w:rPr>
          <w:rFonts w:ascii="Times New Roman" w:hAnsi="Times New Roman" w:cs="Times New Roman"/>
          <w:sz w:val="24"/>
          <w:szCs w:val="24"/>
        </w:rPr>
        <w:t xml:space="preserve"> юридическую силу.</w:t>
      </w:r>
    </w:p>
    <w:p w:rsidR="00E005C9" w:rsidRPr="00F85038" w:rsidRDefault="00E005C9" w:rsidP="00F85038">
      <w:pPr>
        <w:spacing w:before="27" w:after="27"/>
        <w:jc w:val="both"/>
        <w:rPr>
          <w:rFonts w:ascii="Times New Roman" w:hAnsi="Times New Roman" w:cs="Times New Roman"/>
          <w:sz w:val="24"/>
          <w:szCs w:val="24"/>
        </w:rPr>
      </w:pPr>
      <w:bookmarkStart w:id="42" w:name="sub_1010"/>
      <w:r w:rsidRPr="00F85038">
        <w:rPr>
          <w:rFonts w:ascii="Times New Roman" w:hAnsi="Times New Roman" w:cs="Times New Roman"/>
          <w:b/>
          <w:bCs/>
          <w:color w:val="6C90C0"/>
          <w:sz w:val="24"/>
          <w:szCs w:val="24"/>
        </w:rPr>
        <w:t>10. Подписи сторон</w:t>
      </w:r>
      <w:bookmarkEnd w:id="42"/>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 xml:space="preserve">Исполнитель Заказчик Потребитель, достигший </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14-летнего возраста</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______________________ ___________________ 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полное наименование Ф.И.О. Ф.И.О.</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общеобразовательного</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учреждения</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______________________ ___________________ 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юридический адрес паспортные данные паспортные данные</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______________________ ___________________ 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банковские реквизиты адрес места адрес места</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или счет в казначействе жительства, жительства</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контактный телефон</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______________________ ___________________ ____________________</w:t>
      </w:r>
    </w:p>
    <w:p w:rsidR="00E005C9" w:rsidRPr="00F85038" w:rsidRDefault="00E005C9" w:rsidP="00F85038">
      <w:pPr>
        <w:spacing w:before="27" w:after="27"/>
        <w:jc w:val="both"/>
        <w:rPr>
          <w:rFonts w:ascii="Times New Roman" w:hAnsi="Times New Roman" w:cs="Times New Roman"/>
          <w:sz w:val="24"/>
          <w:szCs w:val="24"/>
        </w:rPr>
      </w:pPr>
      <w:r w:rsidRPr="00F85038">
        <w:rPr>
          <w:rFonts w:ascii="Times New Roman" w:hAnsi="Times New Roman" w:cs="Times New Roman"/>
          <w:sz w:val="24"/>
          <w:szCs w:val="24"/>
        </w:rPr>
        <w:t>(подпись) (подпись) (подпись)</w:t>
      </w: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r w:rsidRPr="00F85038">
        <w:rPr>
          <w:rFonts w:ascii="Times New Roman" w:hAnsi="Times New Roman" w:cs="Times New Roman"/>
          <w:sz w:val="24"/>
          <w:szCs w:val="24"/>
        </w:rPr>
        <w:t>М.П.</w:t>
      </w:r>
      <w:r w:rsidRPr="00F85038">
        <w:rPr>
          <w:rFonts w:ascii="Times New Roman" w:hAnsi="Times New Roman" w:cs="Times New Roman"/>
          <w:b/>
          <w:bCs/>
          <w:color w:val="000000"/>
          <w:sz w:val="24"/>
          <w:szCs w:val="24"/>
        </w:rPr>
        <w:t xml:space="preserve">  </w:t>
      </w: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p>
    <w:p w:rsidR="00F85038" w:rsidRDefault="00F85038"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p>
    <w:p w:rsidR="00F85038" w:rsidRPr="00F85038" w:rsidRDefault="00F85038"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r w:rsidRPr="00F85038">
        <w:rPr>
          <w:rFonts w:ascii="Times New Roman" w:hAnsi="Times New Roman" w:cs="Times New Roman"/>
          <w:b/>
          <w:bCs/>
          <w:color w:val="000000"/>
          <w:sz w:val="24"/>
          <w:szCs w:val="24"/>
        </w:rPr>
        <w:lastRenderedPageBreak/>
        <w:t>РАСЧЕТ ЦЕНЫ ЕДИНИЦЫ ДОПОЛНИТЕЛЬНОЙ ОБРАЗОВАТЕЛЬНОЙ УСЛУГИ НА ОДНОГО УЧАЩЕГОСЯ</w:t>
      </w: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r w:rsidRPr="00F85038">
        <w:rPr>
          <w:rFonts w:ascii="Times New Roman" w:hAnsi="Times New Roman" w:cs="Times New Roman"/>
          <w:b/>
          <w:bCs/>
          <w:color w:val="000000"/>
          <w:sz w:val="24"/>
          <w:szCs w:val="24"/>
        </w:rPr>
        <w:t>1. Общие положения</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1.1. </w:t>
      </w:r>
      <w:proofErr w:type="gramStart"/>
      <w:r w:rsidRPr="00F85038">
        <w:rPr>
          <w:rFonts w:ascii="Times New Roman" w:hAnsi="Times New Roman" w:cs="Times New Roman"/>
          <w:color w:val="000000"/>
          <w:sz w:val="24"/>
          <w:szCs w:val="24"/>
        </w:rPr>
        <w:t xml:space="preserve">Методика расчета цены на дополнительные образовательные услуги, оказываемые МАОУ ОСОШ № 1 (далее – школа) на платной основе (далее - Методика), разработана в соответствии с Бюджетным </w:t>
      </w:r>
      <w:r w:rsidRPr="00F85038">
        <w:rPr>
          <w:rFonts w:ascii="Times New Roman" w:hAnsi="Times New Roman" w:cs="Times New Roman"/>
          <w:sz w:val="24"/>
          <w:szCs w:val="24"/>
        </w:rPr>
        <w:t> </w:t>
      </w:r>
      <w:hyperlink r:id="rId21" w:history="1">
        <w:r w:rsidRPr="00F85038">
          <w:rPr>
            <w:rStyle w:val="a4"/>
            <w:rFonts w:ascii="Times New Roman" w:hAnsi="Times New Roman" w:cs="Times New Roman"/>
            <w:sz w:val="24"/>
            <w:szCs w:val="24"/>
          </w:rPr>
          <w:t>кодексом</w:t>
        </w:r>
      </w:hyperlink>
      <w:r w:rsidRPr="00F85038">
        <w:rPr>
          <w:rFonts w:ascii="Times New Roman" w:hAnsi="Times New Roman" w:cs="Times New Roman"/>
          <w:color w:val="000000"/>
          <w:sz w:val="24"/>
          <w:szCs w:val="24"/>
        </w:rPr>
        <w:t> Российской Федерации, Гражданским</w:t>
      </w:r>
      <w:r w:rsidRPr="00F85038">
        <w:rPr>
          <w:rFonts w:ascii="Times New Roman" w:hAnsi="Times New Roman" w:cs="Times New Roman"/>
          <w:sz w:val="24"/>
          <w:szCs w:val="24"/>
        </w:rPr>
        <w:t> </w:t>
      </w:r>
      <w:hyperlink r:id="rId22" w:history="1">
        <w:r w:rsidRPr="00F85038">
          <w:rPr>
            <w:rStyle w:val="a4"/>
            <w:rFonts w:ascii="Times New Roman" w:hAnsi="Times New Roman" w:cs="Times New Roman"/>
            <w:sz w:val="24"/>
            <w:szCs w:val="24"/>
          </w:rPr>
          <w:t>кодексом</w:t>
        </w:r>
      </w:hyperlink>
      <w:r w:rsidRPr="00F85038">
        <w:rPr>
          <w:rFonts w:ascii="Times New Roman" w:hAnsi="Times New Roman" w:cs="Times New Roman"/>
          <w:color w:val="000000"/>
          <w:sz w:val="24"/>
          <w:szCs w:val="24"/>
        </w:rPr>
        <w:t xml:space="preserve">  Российской Федерации, Налоговым </w:t>
      </w:r>
      <w:hyperlink r:id="rId23" w:history="1">
        <w:r w:rsidRPr="00F85038">
          <w:rPr>
            <w:rStyle w:val="a4"/>
            <w:rFonts w:ascii="Times New Roman" w:hAnsi="Times New Roman" w:cs="Times New Roman"/>
            <w:sz w:val="24"/>
            <w:szCs w:val="24"/>
          </w:rPr>
          <w:t>кодексом</w:t>
        </w:r>
      </w:hyperlink>
      <w:r w:rsidRPr="00F85038">
        <w:rPr>
          <w:rFonts w:ascii="Times New Roman" w:hAnsi="Times New Roman" w:cs="Times New Roman"/>
          <w:color w:val="000000"/>
          <w:sz w:val="24"/>
          <w:szCs w:val="24"/>
        </w:rPr>
        <w:t xml:space="preserve">  Российской Федерации, Законом Российской Федерации  "Об образовании", </w:t>
      </w:r>
      <w:hyperlink r:id="rId24" w:history="1">
        <w:r w:rsidRPr="00F85038">
          <w:rPr>
            <w:rStyle w:val="a4"/>
            <w:rFonts w:ascii="Times New Roman" w:hAnsi="Times New Roman" w:cs="Times New Roman"/>
            <w:sz w:val="24"/>
            <w:szCs w:val="24"/>
          </w:rPr>
          <w:t>Законом</w:t>
        </w:r>
      </w:hyperlink>
      <w:r w:rsidRPr="00F85038">
        <w:rPr>
          <w:rFonts w:ascii="Times New Roman" w:hAnsi="Times New Roman" w:cs="Times New Roman"/>
          <w:color w:val="000000"/>
          <w:sz w:val="24"/>
          <w:szCs w:val="24"/>
        </w:rPr>
        <w:t xml:space="preserve">  Российской Федерации  "О защите прав потребителей",  Федеральным  </w:t>
      </w:r>
      <w:hyperlink r:id="rId25" w:history="1">
        <w:r w:rsidRPr="00F85038">
          <w:rPr>
            <w:rStyle w:val="a4"/>
            <w:rFonts w:ascii="Times New Roman" w:hAnsi="Times New Roman" w:cs="Times New Roman"/>
            <w:sz w:val="24"/>
            <w:szCs w:val="24"/>
          </w:rPr>
          <w:t>законом</w:t>
        </w:r>
      </w:hyperlink>
      <w:r w:rsidRPr="00F85038">
        <w:rPr>
          <w:rFonts w:ascii="Times New Roman" w:hAnsi="Times New Roman" w:cs="Times New Roman"/>
          <w:sz w:val="24"/>
          <w:szCs w:val="24"/>
        </w:rPr>
        <w:t> </w:t>
      </w:r>
      <w:r w:rsidRPr="00F85038">
        <w:rPr>
          <w:rFonts w:ascii="Times New Roman" w:hAnsi="Times New Roman" w:cs="Times New Roman"/>
          <w:color w:val="000000"/>
          <w:sz w:val="24"/>
          <w:szCs w:val="24"/>
        </w:rPr>
        <w:t xml:space="preserve"> "О бухгалтерском учете", </w:t>
      </w:r>
      <w:hyperlink r:id="rId26" w:history="1">
        <w:r w:rsidRPr="00F85038">
          <w:rPr>
            <w:rStyle w:val="a4"/>
            <w:rFonts w:ascii="Times New Roman" w:hAnsi="Times New Roman" w:cs="Times New Roman"/>
            <w:sz w:val="24"/>
            <w:szCs w:val="24"/>
          </w:rPr>
          <w:t>постановлением</w:t>
        </w:r>
      </w:hyperlink>
      <w:r w:rsidRPr="00F85038">
        <w:rPr>
          <w:rFonts w:ascii="Times New Roman" w:hAnsi="Times New Roman" w:cs="Times New Roman"/>
          <w:sz w:val="24"/>
          <w:szCs w:val="24"/>
        </w:rPr>
        <w:t xml:space="preserve">  </w:t>
      </w:r>
      <w:r w:rsidRPr="00F85038">
        <w:rPr>
          <w:rFonts w:ascii="Times New Roman" w:hAnsi="Times New Roman" w:cs="Times New Roman"/>
          <w:color w:val="000000"/>
          <w:sz w:val="24"/>
          <w:szCs w:val="24"/>
        </w:rPr>
        <w:t>Правительства Российской Федерации  "Об утверждении Правил оказания платных</w:t>
      </w:r>
      <w:proofErr w:type="gramEnd"/>
      <w:r w:rsidRPr="00F85038">
        <w:rPr>
          <w:rFonts w:ascii="Times New Roman" w:hAnsi="Times New Roman" w:cs="Times New Roman"/>
          <w:color w:val="000000"/>
          <w:sz w:val="24"/>
          <w:szCs w:val="24"/>
        </w:rPr>
        <w:t xml:space="preserve"> образовательных услуг"; </w:t>
      </w:r>
      <w:hyperlink r:id="rId27" w:history="1">
        <w:r w:rsidRPr="00F85038">
          <w:rPr>
            <w:rStyle w:val="a4"/>
            <w:rFonts w:ascii="Times New Roman" w:hAnsi="Times New Roman" w:cs="Times New Roman"/>
            <w:sz w:val="24"/>
            <w:szCs w:val="24"/>
          </w:rPr>
          <w:t>письмом</w:t>
        </w:r>
      </w:hyperlink>
      <w:r w:rsidRPr="00F85038">
        <w:rPr>
          <w:rFonts w:ascii="Times New Roman" w:hAnsi="Times New Roman" w:cs="Times New Roman"/>
          <w:color w:val="000000"/>
          <w:sz w:val="24"/>
          <w:szCs w:val="24"/>
        </w:rPr>
        <w:t xml:space="preserve"> Министерства образования Российской Федерации  "Об организации платных дополнительных образовательных услуг". </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1.2. Действие настоящей Методики определяет  порядок расчета цен на платные дополнительные образовательные услуги в школе.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1.3. Данная Методика предназначена </w:t>
      </w:r>
      <w:proofErr w:type="gramStart"/>
      <w:r w:rsidRPr="00F85038">
        <w:rPr>
          <w:rFonts w:ascii="Times New Roman" w:hAnsi="Times New Roman" w:cs="Times New Roman"/>
          <w:color w:val="000000"/>
          <w:sz w:val="24"/>
          <w:szCs w:val="24"/>
        </w:rPr>
        <w:t>для</w:t>
      </w:r>
      <w:proofErr w:type="gramEnd"/>
      <w:r w:rsidRPr="00F85038">
        <w:rPr>
          <w:rFonts w:ascii="Times New Roman" w:hAnsi="Times New Roman" w:cs="Times New Roman"/>
          <w:color w:val="000000"/>
          <w:sz w:val="24"/>
          <w:szCs w:val="24"/>
        </w:rPr>
        <w:t>:</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введения  механизма формирования цен на платные дополнительные образовательные услуги, оказываемые школой;</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обеспечения возможности планирования финансово-экономических показателей, мониторинга их выполнения;</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обеспечения условий для окупаемости затрат школы на оказание платных дополнительных образовательных услуг сверх образовательных программ, определяющих статус образовательного учреждения;</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сочетания экономических интересов школы и потребителей услуг.</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1.4. Цены на платные дополнительные образовательные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 школы</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1.5. Основные понятия и определения, используемые в Методических рекомендациях:</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Потребитель - организация или гражданин, имеющие намерение заказать, либо заказывающие платные дополнительные образовательные услуги для себя или несовершеннолетних граждан, либо получающие образовательные услуги лично.</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Исполнитель - школа, оказывающая платные дополнительные образовательные услуги по реализации дополнительных образовательных программ.</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Платные дополнительные образовательные услуги - услуги, предоставляемые исполнителем, такие, как </w:t>
      </w:r>
      <w:proofErr w:type="gramStart"/>
      <w:r w:rsidRPr="00F85038">
        <w:rPr>
          <w:rFonts w:ascii="Times New Roman" w:hAnsi="Times New Roman" w:cs="Times New Roman"/>
          <w:color w:val="000000"/>
          <w:sz w:val="24"/>
          <w:szCs w:val="24"/>
        </w:rPr>
        <w:t>обучение</w:t>
      </w:r>
      <w:proofErr w:type="gramEnd"/>
      <w:r w:rsidRPr="00F85038">
        <w:rPr>
          <w:rFonts w:ascii="Times New Roman" w:hAnsi="Times New Roman" w:cs="Times New Roman"/>
          <w:color w:val="000000"/>
          <w:sz w:val="24"/>
          <w:szCs w:val="24"/>
        </w:rPr>
        <w:t xml:space="preserve"> по дополнительным образовательным программам, преподавание специальных курсов и циклов дисциплин, репетиторство и другие услуги, не предусмотренные соответствующими образовательными программами и государственными образовательными стандартами.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Основной персонал школы - персонал, непосредственно оказывающий платные дополнительные образовательные услуги.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Средства на развитие материальной базы школы (прибыль) - это сумма средств, направляемых на развитие материальной базы  и совершенствование образовательного процесса, которая устанавливается руководителем школы  самостоятельно, исходя из потребности.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lastRenderedPageBreak/>
        <w:t>Цена дополнительной образовательной услуги - это сумма денежных средств, которую уплачивает потребитель за предоставляемую исполнителем услугу.</w:t>
      </w:r>
    </w:p>
    <w:p w:rsidR="00E005C9" w:rsidRPr="00F85038" w:rsidRDefault="00E005C9" w:rsidP="00F85038">
      <w:pPr>
        <w:spacing w:after="0" w:line="240" w:lineRule="auto"/>
        <w:jc w:val="both"/>
        <w:rPr>
          <w:rFonts w:ascii="Times New Roman" w:hAnsi="Times New Roman" w:cs="Times New Roman"/>
          <w:b/>
          <w:bCs/>
          <w:color w:val="000000"/>
          <w:sz w:val="24"/>
          <w:szCs w:val="24"/>
        </w:rPr>
      </w:pPr>
      <w:r w:rsidRPr="00F85038">
        <w:rPr>
          <w:rFonts w:ascii="Times New Roman" w:hAnsi="Times New Roman" w:cs="Times New Roman"/>
          <w:color w:val="000000"/>
          <w:sz w:val="24"/>
          <w:szCs w:val="24"/>
        </w:rPr>
        <w:br/>
      </w:r>
      <w:r w:rsidRPr="00F85038">
        <w:rPr>
          <w:rFonts w:ascii="Times New Roman" w:hAnsi="Times New Roman" w:cs="Times New Roman"/>
          <w:b/>
          <w:bCs/>
          <w:color w:val="000000"/>
          <w:sz w:val="24"/>
          <w:szCs w:val="24"/>
        </w:rPr>
        <w:t>2. Основные положения по расчету затрат на платные дополнительные образовательные услуги</w:t>
      </w:r>
    </w:p>
    <w:p w:rsidR="00E005C9" w:rsidRPr="00F85038" w:rsidRDefault="00E005C9" w:rsidP="00F85038">
      <w:pPr>
        <w:spacing w:after="0" w:line="240" w:lineRule="auto"/>
        <w:jc w:val="both"/>
        <w:rPr>
          <w:rFonts w:ascii="Times New Roman" w:hAnsi="Times New Roman" w:cs="Times New Roman"/>
          <w:sz w:val="24"/>
          <w:szCs w:val="24"/>
        </w:rPr>
      </w:pP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2.1. Формирование цены на платные дополнительные образовательные услуги основано на принципе полного возмещения затрат школы на оказание платных дополнительных образовательных услуг, при котором цена складывается на основе стоимости затраченных на ее осуществление ресурсов.</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2.2. При расчете цены услуги на одного обучающегося количество потребителей данного вида платных дополнительных образовательных услуг определяется посредством:</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максимально возможного количества обучающихся по данному виду платных дополнительных образовательных услуг, рассчитанного в соответствии с наполняемостью (групп, классов и т.д.) школы;</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планируемого количества обучающихся по данному виду платных дополнительных образовательных услуг;</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количества </w:t>
      </w:r>
      <w:proofErr w:type="gramStart"/>
      <w:r w:rsidRPr="00F85038">
        <w:rPr>
          <w:rFonts w:ascii="Times New Roman" w:hAnsi="Times New Roman" w:cs="Times New Roman"/>
          <w:color w:val="000000"/>
          <w:sz w:val="24"/>
          <w:szCs w:val="24"/>
        </w:rPr>
        <w:t>обучавшихся</w:t>
      </w:r>
      <w:proofErr w:type="gramEnd"/>
      <w:r w:rsidRPr="00F85038">
        <w:rPr>
          <w:rFonts w:ascii="Times New Roman" w:hAnsi="Times New Roman" w:cs="Times New Roman"/>
          <w:color w:val="000000"/>
          <w:sz w:val="24"/>
          <w:szCs w:val="24"/>
        </w:rPr>
        <w:t xml:space="preserve"> в предшествующем периоде.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2.4. Себестоимость дополнительной образовательной услуги в расчете на одного потребителя (Су </w:t>
      </w:r>
      <w:proofErr w:type="spellStart"/>
      <w:r w:rsidRPr="00F85038">
        <w:rPr>
          <w:rFonts w:ascii="Times New Roman" w:hAnsi="Times New Roman" w:cs="Times New Roman"/>
          <w:color w:val="000000"/>
          <w:sz w:val="24"/>
          <w:szCs w:val="24"/>
        </w:rPr>
        <w:t>n</w:t>
      </w:r>
      <w:proofErr w:type="spellEnd"/>
      <w:r w:rsidRPr="00F85038">
        <w:rPr>
          <w:rFonts w:ascii="Times New Roman" w:hAnsi="Times New Roman" w:cs="Times New Roman"/>
          <w:color w:val="000000"/>
          <w:sz w:val="24"/>
          <w:szCs w:val="24"/>
        </w:rPr>
        <w:t>) определяется как частное от деления общей суммы затрат по соответствующему виду платных дополнительных образовательных услуг к общему количеству потребителей данного вида платных дополнительных образовательных услуг (К):</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Су </w:t>
      </w:r>
      <w:proofErr w:type="spellStart"/>
      <w:r w:rsidRPr="00F85038">
        <w:rPr>
          <w:rFonts w:ascii="Times New Roman" w:hAnsi="Times New Roman" w:cs="Times New Roman"/>
          <w:color w:val="000000"/>
          <w:sz w:val="24"/>
          <w:szCs w:val="24"/>
        </w:rPr>
        <w:t>n</w:t>
      </w:r>
      <w:proofErr w:type="spellEnd"/>
      <w:r w:rsidRPr="00F85038">
        <w:rPr>
          <w:rFonts w:ascii="Times New Roman" w:hAnsi="Times New Roman" w:cs="Times New Roman"/>
          <w:color w:val="000000"/>
          <w:sz w:val="24"/>
          <w:szCs w:val="24"/>
        </w:rPr>
        <w:t xml:space="preserve"> = Су</w:t>
      </w:r>
      <w:proofErr w:type="gramStart"/>
      <w:r w:rsidRPr="00F85038">
        <w:rPr>
          <w:rFonts w:ascii="Times New Roman" w:hAnsi="Times New Roman" w:cs="Times New Roman"/>
          <w:color w:val="000000"/>
          <w:sz w:val="24"/>
          <w:szCs w:val="24"/>
        </w:rPr>
        <w:t xml:space="preserve"> / К</w:t>
      </w:r>
      <w:proofErr w:type="gramEnd"/>
      <w:r w:rsidRPr="00F85038">
        <w:rPr>
          <w:rFonts w:ascii="Times New Roman" w:hAnsi="Times New Roman" w:cs="Times New Roman"/>
          <w:color w:val="000000"/>
          <w:sz w:val="24"/>
          <w:szCs w:val="24"/>
        </w:rPr>
        <w:t xml:space="preserve">                                                       (1)</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2.5. Цена на платную дополнительную образовательную услугу (</w:t>
      </w:r>
      <w:proofErr w:type="spellStart"/>
      <w:r w:rsidRPr="00F85038">
        <w:rPr>
          <w:rFonts w:ascii="Times New Roman" w:hAnsi="Times New Roman" w:cs="Times New Roman"/>
          <w:color w:val="000000"/>
          <w:sz w:val="24"/>
          <w:szCs w:val="24"/>
        </w:rPr>
        <w:t>Цу</w:t>
      </w:r>
      <w:proofErr w:type="spellEnd"/>
      <w:r w:rsidRPr="00F85038">
        <w:rPr>
          <w:rFonts w:ascii="Times New Roman" w:hAnsi="Times New Roman" w:cs="Times New Roman"/>
          <w:color w:val="000000"/>
          <w:sz w:val="24"/>
          <w:szCs w:val="24"/>
        </w:rPr>
        <w:t>) определяется по формуле:</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Цу</w:t>
      </w:r>
      <w:proofErr w:type="spellEnd"/>
      <w:r w:rsidRPr="00F85038">
        <w:rPr>
          <w:rFonts w:ascii="Times New Roman" w:hAnsi="Times New Roman" w:cs="Times New Roman"/>
          <w:color w:val="000000"/>
          <w:sz w:val="24"/>
          <w:szCs w:val="24"/>
        </w:rPr>
        <w:t xml:space="preserve"> = Су</w:t>
      </w:r>
      <w:proofErr w:type="gramStart"/>
      <w:r w:rsidRPr="00F85038">
        <w:rPr>
          <w:rFonts w:ascii="Times New Roman" w:hAnsi="Times New Roman" w:cs="Times New Roman"/>
          <w:color w:val="000000"/>
          <w:sz w:val="24"/>
          <w:szCs w:val="24"/>
        </w:rPr>
        <w:t xml:space="preserve"> + Н</w:t>
      </w:r>
      <w:proofErr w:type="gramEnd"/>
      <w:r w:rsidRPr="00F85038">
        <w:rPr>
          <w:rFonts w:ascii="Times New Roman" w:hAnsi="Times New Roman" w:cs="Times New Roman"/>
          <w:color w:val="000000"/>
          <w:sz w:val="24"/>
          <w:szCs w:val="24"/>
        </w:rPr>
        <w:t>у + Ср,                                                  (2)</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где: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Су - себестоимость услуги;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Ну - налоги на услугу (налог на добавленную стоимость согласно действующему законодательству Российской Федерации);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gramStart"/>
      <w:r w:rsidRPr="00F85038">
        <w:rPr>
          <w:rFonts w:ascii="Times New Roman" w:hAnsi="Times New Roman" w:cs="Times New Roman"/>
          <w:color w:val="000000"/>
          <w:sz w:val="24"/>
          <w:szCs w:val="24"/>
        </w:rPr>
        <w:t>Ср</w:t>
      </w:r>
      <w:proofErr w:type="gramEnd"/>
      <w:r w:rsidRPr="00F85038">
        <w:rPr>
          <w:rFonts w:ascii="Times New Roman" w:hAnsi="Times New Roman" w:cs="Times New Roman"/>
          <w:color w:val="000000"/>
          <w:sz w:val="24"/>
          <w:szCs w:val="24"/>
        </w:rPr>
        <w:t xml:space="preserve"> - средства на развитие материальной базы. Принимаются в размере до 20% от себестоимости платной образовательной услуги.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Цена единицы дополнительной образовательной услуги в расчете на одного потребителя определяется как частное от деления цены на платную дополнительную образовательную услугу (</w:t>
      </w:r>
      <w:proofErr w:type="spellStart"/>
      <w:r w:rsidRPr="00F85038">
        <w:rPr>
          <w:rFonts w:ascii="Times New Roman" w:hAnsi="Times New Roman" w:cs="Times New Roman"/>
          <w:color w:val="000000"/>
          <w:sz w:val="24"/>
          <w:szCs w:val="24"/>
        </w:rPr>
        <w:t>Цу</w:t>
      </w:r>
      <w:proofErr w:type="spellEnd"/>
      <w:r w:rsidRPr="00F85038">
        <w:rPr>
          <w:rFonts w:ascii="Times New Roman" w:hAnsi="Times New Roman" w:cs="Times New Roman"/>
          <w:color w:val="000000"/>
          <w:sz w:val="24"/>
          <w:szCs w:val="24"/>
        </w:rPr>
        <w:t>) к общему количеству потребителей данного вида платных дополнительных образовательных услуг (К).</w:t>
      </w: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r w:rsidRPr="00F85038">
        <w:rPr>
          <w:rFonts w:ascii="Times New Roman" w:hAnsi="Times New Roman" w:cs="Times New Roman"/>
          <w:b/>
          <w:bCs/>
          <w:color w:val="000000"/>
          <w:sz w:val="24"/>
          <w:szCs w:val="24"/>
        </w:rPr>
        <w:t>3. Расчет себестоимости платных дополнительных образовательных услуг.</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3.1. Для расчета себестоимости платных дополнительных образовательных услуг (Су) затраты рекомендуется группировать в соответствии с их экономическим содержанием по следующим укрупненным элементам - прямые (</w:t>
      </w:r>
      <w:proofErr w:type="spellStart"/>
      <w:r w:rsidRPr="00F85038">
        <w:rPr>
          <w:rFonts w:ascii="Times New Roman" w:hAnsi="Times New Roman" w:cs="Times New Roman"/>
          <w:color w:val="000000"/>
          <w:sz w:val="24"/>
          <w:szCs w:val="24"/>
        </w:rPr>
        <w:t>Рпр</w:t>
      </w:r>
      <w:proofErr w:type="spellEnd"/>
      <w:r w:rsidRPr="00F85038">
        <w:rPr>
          <w:rFonts w:ascii="Times New Roman" w:hAnsi="Times New Roman" w:cs="Times New Roman"/>
          <w:color w:val="000000"/>
          <w:sz w:val="24"/>
          <w:szCs w:val="24"/>
        </w:rPr>
        <w:t>) и косвенные (</w:t>
      </w:r>
      <w:proofErr w:type="spellStart"/>
      <w:r w:rsidRPr="00F85038">
        <w:rPr>
          <w:rFonts w:ascii="Times New Roman" w:hAnsi="Times New Roman" w:cs="Times New Roman"/>
          <w:color w:val="000000"/>
          <w:sz w:val="24"/>
          <w:szCs w:val="24"/>
        </w:rPr>
        <w:t>Ркосв</w:t>
      </w:r>
      <w:proofErr w:type="spellEnd"/>
      <w:r w:rsidRPr="00F85038">
        <w:rPr>
          <w:rFonts w:ascii="Times New Roman" w:hAnsi="Times New Roman" w:cs="Times New Roman"/>
          <w:color w:val="000000"/>
          <w:sz w:val="24"/>
          <w:szCs w:val="24"/>
        </w:rPr>
        <w:t>)</w:t>
      </w:r>
      <w:proofErr w:type="gramStart"/>
      <w:r w:rsidRPr="00F85038">
        <w:rPr>
          <w:rFonts w:ascii="Times New Roman" w:hAnsi="Times New Roman" w:cs="Times New Roman"/>
          <w:color w:val="000000"/>
          <w:sz w:val="24"/>
          <w:szCs w:val="24"/>
        </w:rPr>
        <w:t xml:space="preserve"> :</w:t>
      </w:r>
      <w:proofErr w:type="gramEnd"/>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Су = </w:t>
      </w:r>
      <w:proofErr w:type="spellStart"/>
      <w:r w:rsidRPr="00F85038">
        <w:rPr>
          <w:rFonts w:ascii="Times New Roman" w:hAnsi="Times New Roman" w:cs="Times New Roman"/>
          <w:color w:val="000000"/>
          <w:sz w:val="24"/>
          <w:szCs w:val="24"/>
        </w:rPr>
        <w:t>Рпр</w:t>
      </w:r>
      <w:proofErr w:type="spellEnd"/>
      <w:r w:rsidRPr="00F85038">
        <w:rPr>
          <w:rFonts w:ascii="Times New Roman" w:hAnsi="Times New Roman" w:cs="Times New Roman"/>
          <w:color w:val="000000"/>
          <w:sz w:val="24"/>
          <w:szCs w:val="24"/>
        </w:rPr>
        <w:t xml:space="preserve"> + </w:t>
      </w:r>
      <w:proofErr w:type="spellStart"/>
      <w:r w:rsidRPr="00F85038">
        <w:rPr>
          <w:rFonts w:ascii="Times New Roman" w:hAnsi="Times New Roman" w:cs="Times New Roman"/>
          <w:color w:val="000000"/>
          <w:sz w:val="24"/>
          <w:szCs w:val="24"/>
        </w:rPr>
        <w:t>Ркосв</w:t>
      </w:r>
      <w:proofErr w:type="spellEnd"/>
      <w:r w:rsidRPr="00F85038">
        <w:rPr>
          <w:rFonts w:ascii="Times New Roman" w:hAnsi="Times New Roman" w:cs="Times New Roman"/>
          <w:color w:val="000000"/>
          <w:sz w:val="24"/>
          <w:szCs w:val="24"/>
        </w:rPr>
        <w:t xml:space="preserve">                                                    (3)</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3.1.1. К прямым расходам относятся затраты, непосредственно связанные с оказанием платной дополнительной образовательной услуги и потребляемые в процессе ее оказания согласно Налоговому кодексу Российской Федерации: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lastRenderedPageBreak/>
        <w:t>1) расходы на оплату труда персонала, участвующего в процессе производства товаров, выполнения работ, оказания услуг. Данные затраты учитываются по экономической классификации расходов бюджетов Российской Федерации.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Заработная плата работников школы включает:</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базовую часть</w:t>
      </w:r>
      <w:proofErr w:type="gramStart"/>
      <w:r w:rsidRPr="00F85038">
        <w:rPr>
          <w:rFonts w:ascii="Times New Roman" w:hAnsi="Times New Roman" w:cs="Times New Roman"/>
          <w:color w:val="000000"/>
          <w:sz w:val="24"/>
          <w:szCs w:val="24"/>
        </w:rPr>
        <w:t xml:space="preserve"> ;</w:t>
      </w:r>
      <w:proofErr w:type="gramEnd"/>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надбавки и доплаты в соответствии с нормативными правовыми актами Российской Федерации, регулирующими вопросы оплаты труда.</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1.1. Заработная плата педагогов:</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ЗП = </w:t>
      </w:r>
      <w:proofErr w:type="spellStart"/>
      <w:r w:rsidRPr="00F85038">
        <w:rPr>
          <w:rFonts w:ascii="Times New Roman" w:hAnsi="Times New Roman" w:cs="Times New Roman"/>
          <w:color w:val="000000"/>
          <w:sz w:val="24"/>
          <w:szCs w:val="24"/>
        </w:rPr>
        <w:t>СТчас</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Кчас</w:t>
      </w:r>
      <w:proofErr w:type="spellEnd"/>
      <w:r w:rsidRPr="00F85038">
        <w:rPr>
          <w:rFonts w:ascii="Times New Roman" w:hAnsi="Times New Roman" w:cs="Times New Roman"/>
          <w:color w:val="000000"/>
          <w:sz w:val="24"/>
          <w:szCs w:val="24"/>
        </w:rPr>
        <w:t>, где:                                             (4)</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ЗП - заработная плата педагога в месяц;</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СТчас</w:t>
      </w:r>
      <w:proofErr w:type="spellEnd"/>
      <w:r w:rsidRPr="00F85038">
        <w:rPr>
          <w:rFonts w:ascii="Times New Roman" w:hAnsi="Times New Roman" w:cs="Times New Roman"/>
          <w:color w:val="000000"/>
          <w:sz w:val="24"/>
          <w:szCs w:val="24"/>
        </w:rPr>
        <w:t xml:space="preserve"> - заработная плата в час (для расчета рекомендуется размер средней заработной платы в час принимать равным 1-2 средним заработным платам в час работников) </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Кчас</w:t>
      </w:r>
      <w:proofErr w:type="spellEnd"/>
      <w:r w:rsidRPr="00F85038">
        <w:rPr>
          <w:rFonts w:ascii="Times New Roman" w:hAnsi="Times New Roman" w:cs="Times New Roman"/>
          <w:color w:val="000000"/>
          <w:sz w:val="24"/>
          <w:szCs w:val="24"/>
        </w:rPr>
        <w:t xml:space="preserve"> - количество часов в месяц, в течение которых оказывается платная дополнительная образовательная услуга.</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1.2. Заработная плата обслуживающего персонала:</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ЗО = </w:t>
      </w:r>
      <w:proofErr w:type="spellStart"/>
      <w:r w:rsidRPr="00F85038">
        <w:rPr>
          <w:rFonts w:ascii="Times New Roman" w:hAnsi="Times New Roman" w:cs="Times New Roman"/>
          <w:color w:val="000000"/>
          <w:sz w:val="24"/>
          <w:szCs w:val="24"/>
        </w:rPr>
        <w:t>ТСчас</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Кчас</w:t>
      </w:r>
      <w:proofErr w:type="spellEnd"/>
      <w:r w:rsidRPr="00F85038">
        <w:rPr>
          <w:rFonts w:ascii="Times New Roman" w:hAnsi="Times New Roman" w:cs="Times New Roman"/>
          <w:color w:val="000000"/>
          <w:sz w:val="24"/>
          <w:szCs w:val="24"/>
        </w:rPr>
        <w:t>, где:                                             (5)</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ЗО - заработная плата обслуживающего персонала в месяц;</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ТСчас</w:t>
      </w:r>
      <w:proofErr w:type="spellEnd"/>
      <w:r w:rsidRPr="00F85038">
        <w:rPr>
          <w:rFonts w:ascii="Times New Roman" w:hAnsi="Times New Roman" w:cs="Times New Roman"/>
          <w:color w:val="000000"/>
          <w:sz w:val="24"/>
          <w:szCs w:val="24"/>
        </w:rPr>
        <w:t xml:space="preserve"> - тарифная ставка обслуживающего персонала, занятого на обеспечении платной дополнительной образовательной услуги, в час;</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Кчас</w:t>
      </w:r>
      <w:proofErr w:type="spellEnd"/>
      <w:r w:rsidRPr="00F85038">
        <w:rPr>
          <w:rFonts w:ascii="Times New Roman" w:hAnsi="Times New Roman" w:cs="Times New Roman"/>
          <w:color w:val="000000"/>
          <w:sz w:val="24"/>
          <w:szCs w:val="24"/>
        </w:rPr>
        <w:t xml:space="preserve"> - количество часов в месяц, в течение которых оказывается платная дополнительная образовательная услуга.</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1.3. Заработная плата административного аппарата:</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ЗА = (ЗП + ЗО)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10%, где:                                          (6)</w:t>
      </w:r>
      <w:r w:rsidRPr="00F85038">
        <w:rPr>
          <w:rFonts w:ascii="Times New Roman" w:hAnsi="Times New Roman" w:cs="Times New Roman"/>
          <w:color w:val="000000"/>
          <w:sz w:val="24"/>
          <w:szCs w:val="24"/>
        </w:rPr>
        <w:br/>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gramStart"/>
      <w:r w:rsidRPr="00F85038">
        <w:rPr>
          <w:rFonts w:ascii="Times New Roman" w:hAnsi="Times New Roman" w:cs="Times New Roman"/>
          <w:color w:val="000000"/>
          <w:sz w:val="24"/>
          <w:szCs w:val="24"/>
        </w:rPr>
        <w:t>ЗА</w:t>
      </w:r>
      <w:proofErr w:type="gramEnd"/>
      <w:r w:rsidRPr="00F85038">
        <w:rPr>
          <w:rFonts w:ascii="Times New Roman" w:hAnsi="Times New Roman" w:cs="Times New Roman"/>
          <w:color w:val="000000"/>
          <w:sz w:val="24"/>
          <w:szCs w:val="24"/>
        </w:rPr>
        <w:t xml:space="preserve"> - </w:t>
      </w:r>
      <w:proofErr w:type="gramStart"/>
      <w:r w:rsidRPr="00F85038">
        <w:rPr>
          <w:rFonts w:ascii="Times New Roman" w:hAnsi="Times New Roman" w:cs="Times New Roman"/>
          <w:color w:val="000000"/>
          <w:sz w:val="24"/>
          <w:szCs w:val="24"/>
        </w:rPr>
        <w:t>заработная</w:t>
      </w:r>
      <w:proofErr w:type="gramEnd"/>
      <w:r w:rsidRPr="00F85038">
        <w:rPr>
          <w:rFonts w:ascii="Times New Roman" w:hAnsi="Times New Roman" w:cs="Times New Roman"/>
          <w:color w:val="000000"/>
          <w:sz w:val="24"/>
          <w:szCs w:val="24"/>
        </w:rPr>
        <w:t xml:space="preserve"> плата административного аппарата школы, занятого в организации платной дополнительной образовательной услуги.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Размер отчислений, равный 10%, выбран на основе фактически </w:t>
      </w:r>
      <w:proofErr w:type="gramStart"/>
      <w:r w:rsidRPr="00F85038">
        <w:rPr>
          <w:rFonts w:ascii="Times New Roman" w:hAnsi="Times New Roman" w:cs="Times New Roman"/>
          <w:color w:val="000000"/>
          <w:sz w:val="24"/>
          <w:szCs w:val="24"/>
        </w:rPr>
        <w:t>сложившегося</w:t>
      </w:r>
      <w:proofErr w:type="gramEnd"/>
      <w:r w:rsidRPr="00F85038">
        <w:rPr>
          <w:rFonts w:ascii="Times New Roman" w:hAnsi="Times New Roman" w:cs="Times New Roman"/>
          <w:color w:val="000000"/>
          <w:sz w:val="24"/>
          <w:szCs w:val="24"/>
        </w:rPr>
        <w:t xml:space="preserve"> в предшествующем периоде;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2) начисления на оплату труда (НЗ) в соответствии с законодательством РФ: единый социальный налог равен 34,2%:</w:t>
      </w:r>
      <w:r w:rsidRPr="00F85038">
        <w:rPr>
          <w:rFonts w:ascii="Times New Roman" w:hAnsi="Times New Roman" w:cs="Times New Roman"/>
          <w:color w:val="000000"/>
          <w:sz w:val="24"/>
          <w:szCs w:val="24"/>
        </w:rPr>
        <w:br/>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НЗ = (ЗП + ЗО + ЗА)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34,2%                                         (7)</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Данные затраты учитываются по экономической классификации расходов бюджетов Российской Федерации;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3) материальные затраты (</w:t>
      </w:r>
      <w:proofErr w:type="spellStart"/>
      <w:r w:rsidRPr="00F85038">
        <w:rPr>
          <w:rFonts w:ascii="Times New Roman" w:hAnsi="Times New Roman" w:cs="Times New Roman"/>
          <w:color w:val="000000"/>
          <w:sz w:val="24"/>
          <w:szCs w:val="24"/>
        </w:rPr>
        <w:t>Мз</w:t>
      </w:r>
      <w:proofErr w:type="spellEnd"/>
      <w:r w:rsidRPr="00F85038">
        <w:rPr>
          <w:rFonts w:ascii="Times New Roman" w:hAnsi="Times New Roman" w:cs="Times New Roman"/>
          <w:color w:val="000000"/>
          <w:sz w:val="24"/>
          <w:szCs w:val="24"/>
        </w:rPr>
        <w:t>) определяются в соответствии с  Налоговым  кодексом Российской Федерации, в которые входят расходы на приобретение инвентаря, приборов, лабораторного оборудования и других расходных материалов, используемых непосредственно в процессе оказания платной дополнительной образовательной услуги и не являющихся амортизируемым имуществом. Данные затраты учитываются по  экономической классификации расходов бюджетов Российской Федерации.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Материальные затраты рассчитываются на основе фактических данных за предшествующий период, а при отсутствии данного вида услуг в предшествующем периоде можно использовать планово-нормативный показатель;</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4) сумма начисленной амортизации оборудования, непосредственно связанного с оказанием платной дополнительной образовательной услуги. Данные затраты </w:t>
      </w:r>
      <w:r w:rsidRPr="00F85038">
        <w:rPr>
          <w:rFonts w:ascii="Times New Roman" w:hAnsi="Times New Roman" w:cs="Times New Roman"/>
          <w:color w:val="000000"/>
          <w:sz w:val="24"/>
          <w:szCs w:val="24"/>
        </w:rPr>
        <w:lastRenderedPageBreak/>
        <w:t>учитываются по  экономической классификации расходов бюджетов Российской Федерации.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Учет доходов и расходов по амортизируемому имуществу ведется по каждому объекту.</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Сумма амортизации за год n-го вида оборудования, используемого непосредственно для оказания платной дополнительной образовательной услуги (</w:t>
      </w:r>
      <w:proofErr w:type="spellStart"/>
      <w:r w:rsidRPr="00F85038">
        <w:rPr>
          <w:rFonts w:ascii="Times New Roman" w:hAnsi="Times New Roman" w:cs="Times New Roman"/>
          <w:color w:val="000000"/>
          <w:sz w:val="24"/>
          <w:szCs w:val="24"/>
        </w:rPr>
        <w:t>Са</w:t>
      </w:r>
      <w:proofErr w:type="gramStart"/>
      <w:r w:rsidRPr="00F85038">
        <w:rPr>
          <w:rFonts w:ascii="Times New Roman" w:hAnsi="Times New Roman" w:cs="Times New Roman"/>
          <w:color w:val="000000"/>
          <w:sz w:val="24"/>
          <w:szCs w:val="24"/>
        </w:rPr>
        <w:t>n</w:t>
      </w:r>
      <w:proofErr w:type="spellEnd"/>
      <w:proofErr w:type="gramEnd"/>
      <w:r w:rsidRPr="00F85038">
        <w:rPr>
          <w:rFonts w:ascii="Times New Roman" w:hAnsi="Times New Roman" w:cs="Times New Roman"/>
          <w:color w:val="000000"/>
          <w:sz w:val="24"/>
          <w:szCs w:val="24"/>
        </w:rPr>
        <w:t>), определяется по формуле:</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Са</w:t>
      </w:r>
      <w:proofErr w:type="gramStart"/>
      <w:r w:rsidRPr="00F85038">
        <w:rPr>
          <w:rFonts w:ascii="Times New Roman" w:hAnsi="Times New Roman" w:cs="Times New Roman"/>
          <w:color w:val="000000"/>
          <w:sz w:val="24"/>
          <w:szCs w:val="24"/>
        </w:rPr>
        <w:t>n</w:t>
      </w:r>
      <w:proofErr w:type="spellEnd"/>
      <w:proofErr w:type="gramEnd"/>
      <w:r w:rsidRPr="00F85038">
        <w:rPr>
          <w:rFonts w:ascii="Times New Roman" w:hAnsi="Times New Roman" w:cs="Times New Roman"/>
          <w:color w:val="000000"/>
          <w:sz w:val="24"/>
          <w:szCs w:val="24"/>
        </w:rPr>
        <w:t xml:space="preserve"> = </w:t>
      </w:r>
      <w:proofErr w:type="spellStart"/>
      <w:r w:rsidRPr="00F85038">
        <w:rPr>
          <w:rFonts w:ascii="Times New Roman" w:hAnsi="Times New Roman" w:cs="Times New Roman"/>
          <w:color w:val="000000"/>
          <w:sz w:val="24"/>
          <w:szCs w:val="24"/>
        </w:rPr>
        <w:t>Бсn</w:t>
      </w:r>
      <w:proofErr w:type="spellEnd"/>
      <w:r w:rsidRPr="00F85038">
        <w:rPr>
          <w:rFonts w:ascii="Times New Roman" w:hAnsi="Times New Roman" w:cs="Times New Roman"/>
          <w:color w:val="000000"/>
          <w:sz w:val="24"/>
          <w:szCs w:val="24"/>
        </w:rPr>
        <w:t xml:space="preserve"> / </w:t>
      </w:r>
      <w:proofErr w:type="spellStart"/>
      <w:r w:rsidRPr="00F85038">
        <w:rPr>
          <w:rFonts w:ascii="Times New Roman" w:hAnsi="Times New Roman" w:cs="Times New Roman"/>
          <w:color w:val="000000"/>
          <w:sz w:val="24"/>
          <w:szCs w:val="24"/>
        </w:rPr>
        <w:t>Сиn</w:t>
      </w:r>
      <w:proofErr w:type="spellEnd"/>
      <w:r w:rsidRPr="00F85038">
        <w:rPr>
          <w:rFonts w:ascii="Times New Roman" w:hAnsi="Times New Roman" w:cs="Times New Roman"/>
          <w:color w:val="000000"/>
          <w:sz w:val="24"/>
          <w:szCs w:val="24"/>
        </w:rPr>
        <w:t>,                                                    (8)</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где: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Бс</w:t>
      </w:r>
      <w:proofErr w:type="gramStart"/>
      <w:r w:rsidRPr="00F85038">
        <w:rPr>
          <w:rFonts w:ascii="Times New Roman" w:hAnsi="Times New Roman" w:cs="Times New Roman"/>
          <w:color w:val="000000"/>
          <w:sz w:val="24"/>
          <w:szCs w:val="24"/>
        </w:rPr>
        <w:t>n</w:t>
      </w:r>
      <w:proofErr w:type="spellEnd"/>
      <w:proofErr w:type="gramEnd"/>
      <w:r w:rsidRPr="00F85038">
        <w:rPr>
          <w:rFonts w:ascii="Times New Roman" w:hAnsi="Times New Roman" w:cs="Times New Roman"/>
          <w:color w:val="000000"/>
          <w:sz w:val="24"/>
          <w:szCs w:val="24"/>
        </w:rPr>
        <w:t xml:space="preserve"> - балансовая стоимость n-го вида оборудования;</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Си</w:t>
      </w:r>
      <w:proofErr w:type="gramStart"/>
      <w:r w:rsidRPr="00F85038">
        <w:rPr>
          <w:rFonts w:ascii="Times New Roman" w:hAnsi="Times New Roman" w:cs="Times New Roman"/>
          <w:color w:val="000000"/>
          <w:sz w:val="24"/>
          <w:szCs w:val="24"/>
        </w:rPr>
        <w:t>n</w:t>
      </w:r>
      <w:proofErr w:type="spellEnd"/>
      <w:proofErr w:type="gramEnd"/>
      <w:r w:rsidRPr="00F85038">
        <w:rPr>
          <w:rFonts w:ascii="Times New Roman" w:hAnsi="Times New Roman" w:cs="Times New Roman"/>
          <w:color w:val="000000"/>
          <w:sz w:val="24"/>
          <w:szCs w:val="24"/>
        </w:rPr>
        <w:t xml:space="preserve"> - установленный максимальный срок использования n-го вида оборудования.</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Сумма амортизации (Сам) всех видов оборудования, непосредственно участвующего в оказании платной дополнительной образовательной услуги, за год равна:</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SUM (</w:t>
      </w:r>
      <w:proofErr w:type="spellStart"/>
      <w:r w:rsidRPr="00F85038">
        <w:rPr>
          <w:rFonts w:ascii="Times New Roman" w:hAnsi="Times New Roman" w:cs="Times New Roman"/>
          <w:color w:val="000000"/>
          <w:sz w:val="24"/>
          <w:szCs w:val="24"/>
        </w:rPr>
        <w:t>Са</w:t>
      </w:r>
      <w:proofErr w:type="gramStart"/>
      <w:r w:rsidRPr="00F85038">
        <w:rPr>
          <w:rFonts w:ascii="Times New Roman" w:hAnsi="Times New Roman" w:cs="Times New Roman"/>
          <w:color w:val="000000"/>
          <w:sz w:val="24"/>
          <w:szCs w:val="24"/>
        </w:rPr>
        <w:t>n</w:t>
      </w:r>
      <w:proofErr w:type="spellEnd"/>
      <w:proofErr w:type="gramEnd"/>
      <w:r w:rsidRPr="00F85038">
        <w:rPr>
          <w:rFonts w:ascii="Times New Roman" w:hAnsi="Times New Roman" w:cs="Times New Roman"/>
          <w:color w:val="000000"/>
          <w:sz w:val="24"/>
          <w:szCs w:val="24"/>
        </w:rPr>
        <w:t>)</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n</w:t>
      </w:r>
      <w:proofErr w:type="spellEnd"/>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Сам = ---------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T,                        (9)</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w:t>
      </w:r>
      <w:proofErr w:type="spellStart"/>
      <w:proofErr w:type="gramStart"/>
      <w:r w:rsidRPr="00F85038">
        <w:rPr>
          <w:rFonts w:ascii="Times New Roman" w:hAnsi="Times New Roman" w:cs="Times New Roman"/>
          <w:color w:val="000000"/>
          <w:sz w:val="24"/>
          <w:szCs w:val="24"/>
        </w:rPr>
        <w:t>P</w:t>
      </w:r>
      <w:proofErr w:type="gramEnd"/>
      <w:r w:rsidRPr="00F85038">
        <w:rPr>
          <w:rFonts w:ascii="Times New Roman" w:hAnsi="Times New Roman" w:cs="Times New Roman"/>
          <w:color w:val="000000"/>
          <w:sz w:val="24"/>
          <w:szCs w:val="24"/>
        </w:rPr>
        <w:t>д</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Bд</w:t>
      </w:r>
      <w:proofErr w:type="spellEnd"/>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где: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Са</w:t>
      </w:r>
      <w:proofErr w:type="gramStart"/>
      <w:r w:rsidRPr="00F85038">
        <w:rPr>
          <w:rFonts w:ascii="Times New Roman" w:hAnsi="Times New Roman" w:cs="Times New Roman"/>
          <w:color w:val="000000"/>
          <w:sz w:val="24"/>
          <w:szCs w:val="24"/>
        </w:rPr>
        <w:t>n</w:t>
      </w:r>
      <w:proofErr w:type="spellEnd"/>
      <w:proofErr w:type="gramEnd"/>
      <w:r w:rsidRPr="00F85038">
        <w:rPr>
          <w:rFonts w:ascii="Times New Roman" w:hAnsi="Times New Roman" w:cs="Times New Roman"/>
          <w:color w:val="000000"/>
          <w:sz w:val="24"/>
          <w:szCs w:val="24"/>
        </w:rPr>
        <w:t xml:space="preserve"> - сумма амортизации за год n-го вида оборудования, используемого при оказании платной дополнительной образовательной услуги;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proofErr w:type="gramStart"/>
      <w:r w:rsidRPr="00F85038">
        <w:rPr>
          <w:rFonts w:ascii="Times New Roman" w:hAnsi="Times New Roman" w:cs="Times New Roman"/>
          <w:color w:val="000000"/>
          <w:sz w:val="24"/>
          <w:szCs w:val="24"/>
        </w:rPr>
        <w:t>P</w:t>
      </w:r>
      <w:proofErr w:type="gramEnd"/>
      <w:r w:rsidRPr="00F85038">
        <w:rPr>
          <w:rFonts w:ascii="Times New Roman" w:hAnsi="Times New Roman" w:cs="Times New Roman"/>
          <w:color w:val="000000"/>
          <w:sz w:val="24"/>
          <w:szCs w:val="24"/>
        </w:rPr>
        <w:t>д</w:t>
      </w:r>
      <w:proofErr w:type="spellEnd"/>
      <w:r w:rsidRPr="00F85038">
        <w:rPr>
          <w:rFonts w:ascii="Times New Roman" w:hAnsi="Times New Roman" w:cs="Times New Roman"/>
          <w:color w:val="000000"/>
          <w:sz w:val="24"/>
          <w:szCs w:val="24"/>
        </w:rPr>
        <w:t xml:space="preserve"> - число дней работы оборудования за год;</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proofErr w:type="gramStart"/>
      <w:r w:rsidRPr="00F85038">
        <w:rPr>
          <w:rFonts w:ascii="Times New Roman" w:hAnsi="Times New Roman" w:cs="Times New Roman"/>
          <w:color w:val="000000"/>
          <w:sz w:val="24"/>
          <w:szCs w:val="24"/>
        </w:rPr>
        <w:t>B</w:t>
      </w:r>
      <w:proofErr w:type="gramEnd"/>
      <w:r w:rsidRPr="00F85038">
        <w:rPr>
          <w:rFonts w:ascii="Times New Roman" w:hAnsi="Times New Roman" w:cs="Times New Roman"/>
          <w:color w:val="000000"/>
          <w:sz w:val="24"/>
          <w:szCs w:val="24"/>
        </w:rPr>
        <w:t>д</w:t>
      </w:r>
      <w:proofErr w:type="spellEnd"/>
      <w:r w:rsidRPr="00F85038">
        <w:rPr>
          <w:rFonts w:ascii="Times New Roman" w:hAnsi="Times New Roman" w:cs="Times New Roman"/>
          <w:color w:val="000000"/>
          <w:sz w:val="24"/>
          <w:szCs w:val="24"/>
        </w:rPr>
        <w:t xml:space="preserve"> - количество часов работы оборудования за день;</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T - время оказания услуги (в часах);</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n</w:t>
      </w:r>
      <w:proofErr w:type="spellEnd"/>
      <w:r w:rsidRPr="00F85038">
        <w:rPr>
          <w:rFonts w:ascii="Times New Roman" w:hAnsi="Times New Roman" w:cs="Times New Roman"/>
          <w:color w:val="000000"/>
          <w:sz w:val="24"/>
          <w:szCs w:val="24"/>
        </w:rPr>
        <w:t xml:space="preserve"> - виды оборудования, используемого при оказании платной дополнительной образовательной услуги.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Прямые расходы (</w:t>
      </w:r>
      <w:proofErr w:type="spellStart"/>
      <w:r w:rsidRPr="00F85038">
        <w:rPr>
          <w:rFonts w:ascii="Times New Roman" w:hAnsi="Times New Roman" w:cs="Times New Roman"/>
          <w:color w:val="000000"/>
          <w:sz w:val="24"/>
          <w:szCs w:val="24"/>
        </w:rPr>
        <w:t>Рпр</w:t>
      </w:r>
      <w:proofErr w:type="spellEnd"/>
      <w:r w:rsidRPr="00F85038">
        <w:rPr>
          <w:rFonts w:ascii="Times New Roman" w:hAnsi="Times New Roman" w:cs="Times New Roman"/>
          <w:color w:val="000000"/>
          <w:sz w:val="24"/>
          <w:szCs w:val="24"/>
        </w:rPr>
        <w:t>) рассчитываются по формуле:</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Рпр</w:t>
      </w:r>
      <w:proofErr w:type="spellEnd"/>
      <w:r w:rsidRPr="00F85038">
        <w:rPr>
          <w:rFonts w:ascii="Times New Roman" w:hAnsi="Times New Roman" w:cs="Times New Roman"/>
          <w:color w:val="000000"/>
          <w:sz w:val="24"/>
          <w:szCs w:val="24"/>
        </w:rPr>
        <w:t xml:space="preserve"> = ЗП + ЗО + ЗА + НЗ + </w:t>
      </w:r>
      <w:proofErr w:type="spellStart"/>
      <w:r w:rsidRPr="00F85038">
        <w:rPr>
          <w:rFonts w:ascii="Times New Roman" w:hAnsi="Times New Roman" w:cs="Times New Roman"/>
          <w:color w:val="000000"/>
          <w:sz w:val="24"/>
          <w:szCs w:val="24"/>
        </w:rPr>
        <w:t>Мз</w:t>
      </w:r>
      <w:proofErr w:type="spellEnd"/>
      <w:proofErr w:type="gramStart"/>
      <w:r w:rsidRPr="00F85038">
        <w:rPr>
          <w:rFonts w:ascii="Times New Roman" w:hAnsi="Times New Roman" w:cs="Times New Roman"/>
          <w:color w:val="000000"/>
          <w:sz w:val="24"/>
          <w:szCs w:val="24"/>
        </w:rPr>
        <w:t xml:space="preserve"> + С</w:t>
      </w:r>
      <w:proofErr w:type="gramEnd"/>
      <w:r w:rsidRPr="00F85038">
        <w:rPr>
          <w:rFonts w:ascii="Times New Roman" w:hAnsi="Times New Roman" w:cs="Times New Roman"/>
          <w:color w:val="000000"/>
          <w:sz w:val="24"/>
          <w:szCs w:val="24"/>
        </w:rPr>
        <w:t>ам                                 (10)</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3.1.2. К косвенным расходам (</w:t>
      </w:r>
      <w:proofErr w:type="spellStart"/>
      <w:r w:rsidRPr="00F85038">
        <w:rPr>
          <w:rFonts w:ascii="Times New Roman" w:hAnsi="Times New Roman" w:cs="Times New Roman"/>
          <w:color w:val="000000"/>
          <w:sz w:val="24"/>
          <w:szCs w:val="24"/>
        </w:rPr>
        <w:t>Ркосв</w:t>
      </w:r>
      <w:proofErr w:type="spellEnd"/>
      <w:r w:rsidRPr="00F85038">
        <w:rPr>
          <w:rFonts w:ascii="Times New Roman" w:hAnsi="Times New Roman" w:cs="Times New Roman"/>
          <w:color w:val="000000"/>
          <w:sz w:val="24"/>
          <w:szCs w:val="24"/>
        </w:rPr>
        <w:t>) в соответствии с  Налоговым  кодексом Российской Федерации относятся те виды затрат, которые необходимы для оказания платных дополнительных образовательных услуг, но которые нельзя включить в себестоимость методом прямого счета.</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Косвенными расходами при оказании платных дополнительных образовательных услуг являются:</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gramStart"/>
      <w:r w:rsidRPr="00F85038">
        <w:rPr>
          <w:rFonts w:ascii="Times New Roman" w:hAnsi="Times New Roman" w:cs="Times New Roman"/>
          <w:color w:val="000000"/>
          <w:sz w:val="24"/>
          <w:szCs w:val="24"/>
        </w:rPr>
        <w:t>1) хозяйственные расходы (</w:t>
      </w:r>
      <w:proofErr w:type="spellStart"/>
      <w:r w:rsidRPr="00F85038">
        <w:rPr>
          <w:rFonts w:ascii="Times New Roman" w:hAnsi="Times New Roman" w:cs="Times New Roman"/>
          <w:color w:val="000000"/>
          <w:sz w:val="24"/>
          <w:szCs w:val="24"/>
        </w:rPr>
        <w:t>Рх</w:t>
      </w:r>
      <w:proofErr w:type="spellEnd"/>
      <w:r w:rsidRPr="00F85038">
        <w:rPr>
          <w:rFonts w:ascii="Times New Roman" w:hAnsi="Times New Roman" w:cs="Times New Roman"/>
          <w:color w:val="000000"/>
          <w:sz w:val="24"/>
          <w:szCs w:val="24"/>
        </w:rPr>
        <w:t>) (расходы на приобретение предметов снабжения, инвентаря, в том числе канцелярских товаров, справочной литературы, картриджей, бумаги, если в ходе обучения будет выдаваться раздаточный материал, закладываются расходы на его размножение и оплату услуг, включая затраты на текущий ремонт), коммунальные расходы, арендная плата на помещения, здания и сооружения определяются по фактическим данным предшествующего года либо в случае недостаточного ресурсного</w:t>
      </w:r>
      <w:proofErr w:type="gramEnd"/>
      <w:r w:rsidRPr="00F85038">
        <w:rPr>
          <w:rFonts w:ascii="Times New Roman" w:hAnsi="Times New Roman" w:cs="Times New Roman"/>
          <w:color w:val="000000"/>
          <w:sz w:val="24"/>
          <w:szCs w:val="24"/>
        </w:rPr>
        <w:t xml:space="preserve"> обеспечения или отсутствия данных - в соответствии с планом работы на будущий год; </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4) амортизация зданий, сооружений и других основных средств, непосредственно не связанных с оказанием платных дополнительных образовательных услуг (Аз). Данные затраты учитываются по  экономической классификации расходов бюджетов Российской Федерации;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5) прочие расходы (</w:t>
      </w:r>
      <w:proofErr w:type="spellStart"/>
      <w:r w:rsidRPr="00F85038">
        <w:rPr>
          <w:rFonts w:ascii="Times New Roman" w:hAnsi="Times New Roman" w:cs="Times New Roman"/>
          <w:color w:val="000000"/>
          <w:sz w:val="24"/>
          <w:szCs w:val="24"/>
        </w:rPr>
        <w:t>Рпроч</w:t>
      </w:r>
      <w:proofErr w:type="spellEnd"/>
      <w:r w:rsidRPr="00F85038">
        <w:rPr>
          <w:rFonts w:ascii="Times New Roman" w:hAnsi="Times New Roman" w:cs="Times New Roman"/>
          <w:color w:val="000000"/>
          <w:sz w:val="24"/>
          <w:szCs w:val="24"/>
        </w:rPr>
        <w:t xml:space="preserve">) также определяются по фактическим данным предшествующего года либо в случае недостаточного ресурсного обеспечения или </w:t>
      </w:r>
      <w:r w:rsidRPr="00F85038">
        <w:rPr>
          <w:rFonts w:ascii="Times New Roman" w:hAnsi="Times New Roman" w:cs="Times New Roman"/>
          <w:color w:val="000000"/>
          <w:sz w:val="24"/>
          <w:szCs w:val="24"/>
        </w:rPr>
        <w:lastRenderedPageBreak/>
        <w:t>отсутствия данных - в соответствии с планом работы на будущий год. Данные затраты учитываются по  экономической классификации расходов бюджетов Российской Федерации.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Величина косвенных расходов определяется по формуле:</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Ркосв</w:t>
      </w:r>
      <w:proofErr w:type="spellEnd"/>
      <w:r w:rsidRPr="00F85038">
        <w:rPr>
          <w:rFonts w:ascii="Times New Roman" w:hAnsi="Times New Roman" w:cs="Times New Roman"/>
          <w:color w:val="000000"/>
          <w:sz w:val="24"/>
          <w:szCs w:val="24"/>
        </w:rPr>
        <w:t xml:space="preserve"> = </w:t>
      </w:r>
      <w:proofErr w:type="spellStart"/>
      <w:r w:rsidRPr="00F85038">
        <w:rPr>
          <w:rFonts w:ascii="Times New Roman" w:hAnsi="Times New Roman" w:cs="Times New Roman"/>
          <w:color w:val="000000"/>
          <w:sz w:val="24"/>
          <w:szCs w:val="24"/>
        </w:rPr>
        <w:t>Рх</w:t>
      </w:r>
      <w:proofErr w:type="spellEnd"/>
      <w:r w:rsidRPr="00F85038">
        <w:rPr>
          <w:rFonts w:ascii="Times New Roman" w:hAnsi="Times New Roman" w:cs="Times New Roman"/>
          <w:color w:val="000000"/>
          <w:sz w:val="24"/>
          <w:szCs w:val="24"/>
        </w:rPr>
        <w:t xml:space="preserve"> + Аз + </w:t>
      </w:r>
      <w:proofErr w:type="spellStart"/>
      <w:r w:rsidRPr="00F85038">
        <w:rPr>
          <w:rFonts w:ascii="Times New Roman" w:hAnsi="Times New Roman" w:cs="Times New Roman"/>
          <w:color w:val="000000"/>
          <w:sz w:val="24"/>
          <w:szCs w:val="24"/>
        </w:rPr>
        <w:t>Рпроч</w:t>
      </w:r>
      <w:proofErr w:type="spellEnd"/>
      <w:r w:rsidRPr="00F85038">
        <w:rPr>
          <w:rFonts w:ascii="Times New Roman" w:hAnsi="Times New Roman" w:cs="Times New Roman"/>
          <w:color w:val="000000"/>
          <w:sz w:val="24"/>
          <w:szCs w:val="24"/>
        </w:rPr>
        <w:t>,                                           (11)</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где: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Ркосв</w:t>
      </w:r>
      <w:proofErr w:type="spellEnd"/>
      <w:r w:rsidRPr="00F85038">
        <w:rPr>
          <w:rFonts w:ascii="Times New Roman" w:hAnsi="Times New Roman" w:cs="Times New Roman"/>
          <w:color w:val="000000"/>
          <w:sz w:val="24"/>
          <w:szCs w:val="24"/>
        </w:rPr>
        <w:t xml:space="preserve"> - величина косвенных расходов, включаемых в себестоимость платных дополнительных образовательных услуг;</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Рх</w:t>
      </w:r>
      <w:proofErr w:type="spellEnd"/>
      <w:r w:rsidRPr="00F85038">
        <w:rPr>
          <w:rFonts w:ascii="Times New Roman" w:hAnsi="Times New Roman" w:cs="Times New Roman"/>
          <w:color w:val="000000"/>
          <w:sz w:val="24"/>
          <w:szCs w:val="24"/>
        </w:rPr>
        <w:t xml:space="preserve"> - хозяйственные расходы;</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Аз - расходы по амортизации зданий, сооружений и других основных средств, непосредственно не связанных с оказанием платных дополнительных образовательных услуг;</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Рпроч</w:t>
      </w:r>
      <w:proofErr w:type="spellEnd"/>
      <w:r w:rsidRPr="00F85038">
        <w:rPr>
          <w:rFonts w:ascii="Times New Roman" w:hAnsi="Times New Roman" w:cs="Times New Roman"/>
          <w:color w:val="000000"/>
          <w:sz w:val="24"/>
          <w:szCs w:val="24"/>
        </w:rPr>
        <w:t xml:space="preserve"> - прочие расходы.</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Затраты на теплоснабжение, горячее и холодное водоснабжение, водоотведение рассчитываются исходя из тарифов на одного учащегося.</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В себестоимость конкретной </w:t>
      </w:r>
      <w:proofErr w:type="spellStart"/>
      <w:r w:rsidRPr="00F85038">
        <w:rPr>
          <w:rFonts w:ascii="Times New Roman" w:hAnsi="Times New Roman" w:cs="Times New Roman"/>
          <w:color w:val="000000"/>
          <w:sz w:val="24"/>
          <w:szCs w:val="24"/>
        </w:rPr>
        <w:t>n-й</w:t>
      </w:r>
      <w:proofErr w:type="spellEnd"/>
      <w:r w:rsidRPr="00F85038">
        <w:rPr>
          <w:rFonts w:ascii="Times New Roman" w:hAnsi="Times New Roman" w:cs="Times New Roman"/>
          <w:color w:val="000000"/>
          <w:sz w:val="24"/>
          <w:szCs w:val="24"/>
        </w:rPr>
        <w:t xml:space="preserve"> платной дополнительной образовательной услуги косвенные расходы могут быть включены пропорционально какой-либо распределительной базе.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gramStart"/>
      <w:r w:rsidRPr="00F85038">
        <w:rPr>
          <w:rFonts w:ascii="Times New Roman" w:hAnsi="Times New Roman" w:cs="Times New Roman"/>
          <w:color w:val="000000"/>
          <w:sz w:val="24"/>
          <w:szCs w:val="24"/>
        </w:rPr>
        <w:t>Фактические расходы бюджета на покрытие затрат на электроснабжение, амортизацию зданий, налог на имущество, налог на загрязнение окружающей среды, услуги связи по школе берутся пропорционально количеству детей, занимающихся в группе, получающей платные дополнительные образовательные услуги (КГ) и с учетом коэффициента использования здания и оборудования  при оказании платных дополнительных образовательных услуг (</w:t>
      </w:r>
      <w:proofErr w:type="spellStart"/>
      <w:r w:rsidRPr="00F85038">
        <w:rPr>
          <w:rFonts w:ascii="Times New Roman" w:hAnsi="Times New Roman" w:cs="Times New Roman"/>
          <w:color w:val="000000"/>
          <w:sz w:val="24"/>
          <w:szCs w:val="24"/>
        </w:rPr>
        <w:t>Кисп</w:t>
      </w:r>
      <w:proofErr w:type="spellEnd"/>
      <w:r w:rsidRPr="00F85038">
        <w:rPr>
          <w:rFonts w:ascii="Times New Roman" w:hAnsi="Times New Roman" w:cs="Times New Roman"/>
          <w:color w:val="000000"/>
          <w:sz w:val="24"/>
          <w:szCs w:val="24"/>
        </w:rPr>
        <w:t xml:space="preserve"> принимается равным 0,1).</w:t>
      </w:r>
      <w:proofErr w:type="gramEnd"/>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Пример:</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Затраты по электроэнергии на оказание платной образовательной услуги (РЭ):</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w:t>
      </w:r>
      <w:proofErr w:type="gramStart"/>
      <w:r w:rsidRPr="00F85038">
        <w:rPr>
          <w:rFonts w:ascii="Times New Roman" w:hAnsi="Times New Roman" w:cs="Times New Roman"/>
          <w:color w:val="000000"/>
          <w:sz w:val="24"/>
          <w:szCs w:val="24"/>
        </w:rPr>
        <w:t xml:space="preserve">РЭ = (ФРЭ / 12 / </w:t>
      </w:r>
      <w:proofErr w:type="spellStart"/>
      <w:r w:rsidRPr="00F85038">
        <w:rPr>
          <w:rFonts w:ascii="Times New Roman" w:hAnsi="Times New Roman" w:cs="Times New Roman"/>
          <w:color w:val="000000"/>
          <w:sz w:val="24"/>
          <w:szCs w:val="24"/>
        </w:rPr>
        <w:t>Уч</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КГ)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Кисп</w:t>
      </w:r>
      <w:proofErr w:type="spellEnd"/>
      <w:r w:rsidRPr="00F85038">
        <w:rPr>
          <w:rFonts w:ascii="Times New Roman" w:hAnsi="Times New Roman" w:cs="Times New Roman"/>
          <w:color w:val="000000"/>
          <w:sz w:val="24"/>
          <w:szCs w:val="24"/>
        </w:rPr>
        <w:t>,                                 (12)</w:t>
      </w:r>
      <w:proofErr w:type="gramEnd"/>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color w:val="000000"/>
          <w:sz w:val="24"/>
          <w:szCs w:val="24"/>
        </w:rPr>
        <w:t>где: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ФРЭ - фактические расходы бюджета по оплате за электроэнергию, потребленную школой в год;</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12 - количество месяцев в году;</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spellStart"/>
      <w:r w:rsidRPr="00F85038">
        <w:rPr>
          <w:rFonts w:ascii="Times New Roman" w:hAnsi="Times New Roman" w:cs="Times New Roman"/>
          <w:color w:val="000000"/>
          <w:sz w:val="24"/>
          <w:szCs w:val="24"/>
        </w:rPr>
        <w:t>Уч</w:t>
      </w:r>
      <w:proofErr w:type="spellEnd"/>
      <w:r w:rsidRPr="00F85038">
        <w:rPr>
          <w:rFonts w:ascii="Times New Roman" w:hAnsi="Times New Roman" w:cs="Times New Roman"/>
          <w:color w:val="000000"/>
          <w:sz w:val="24"/>
          <w:szCs w:val="24"/>
        </w:rPr>
        <w:t xml:space="preserve"> - количество учащихся в школе;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gramStart"/>
      <w:r w:rsidRPr="00F85038">
        <w:rPr>
          <w:rFonts w:ascii="Times New Roman" w:hAnsi="Times New Roman" w:cs="Times New Roman"/>
          <w:color w:val="000000"/>
          <w:sz w:val="24"/>
          <w:szCs w:val="24"/>
        </w:rPr>
        <w:t>КГ</w:t>
      </w:r>
      <w:proofErr w:type="gramEnd"/>
      <w:r w:rsidRPr="00F85038">
        <w:rPr>
          <w:rFonts w:ascii="Times New Roman" w:hAnsi="Times New Roman" w:cs="Times New Roman"/>
          <w:color w:val="000000"/>
          <w:sz w:val="24"/>
          <w:szCs w:val="24"/>
        </w:rPr>
        <w:t xml:space="preserve"> - количество детей, занимающихся в группе, получающей платные дополнительные образовательные услуги. При индивидуальном обучении </w:t>
      </w:r>
      <w:proofErr w:type="gramStart"/>
      <w:r w:rsidRPr="00F85038">
        <w:rPr>
          <w:rFonts w:ascii="Times New Roman" w:hAnsi="Times New Roman" w:cs="Times New Roman"/>
          <w:color w:val="000000"/>
          <w:sz w:val="24"/>
          <w:szCs w:val="24"/>
        </w:rPr>
        <w:t>КГ</w:t>
      </w:r>
      <w:proofErr w:type="gramEnd"/>
      <w:r w:rsidRPr="00F85038">
        <w:rPr>
          <w:rFonts w:ascii="Times New Roman" w:hAnsi="Times New Roman" w:cs="Times New Roman"/>
          <w:color w:val="000000"/>
          <w:sz w:val="24"/>
          <w:szCs w:val="24"/>
        </w:rPr>
        <w:t xml:space="preserve"> равен 1.</w:t>
      </w:r>
    </w:p>
    <w:p w:rsidR="00E005C9" w:rsidRPr="00F85038" w:rsidRDefault="00E005C9" w:rsidP="00F85038">
      <w:pPr>
        <w:spacing w:after="0" w:line="240" w:lineRule="auto"/>
        <w:jc w:val="both"/>
        <w:rPr>
          <w:rFonts w:ascii="Times New Roman" w:hAnsi="Times New Roman" w:cs="Times New Roman"/>
          <w:sz w:val="24"/>
          <w:szCs w:val="24"/>
        </w:rPr>
      </w:pPr>
      <w:r w:rsidRPr="00F85038">
        <w:rPr>
          <w:rFonts w:ascii="Times New Roman" w:hAnsi="Times New Roman" w:cs="Times New Roman"/>
          <w:color w:val="000000"/>
          <w:sz w:val="24"/>
          <w:szCs w:val="24"/>
        </w:rPr>
        <w:br/>
      </w:r>
      <w:r w:rsidRPr="00F85038">
        <w:rPr>
          <w:rFonts w:ascii="Times New Roman" w:hAnsi="Times New Roman" w:cs="Times New Roman"/>
          <w:b/>
          <w:bCs/>
          <w:color w:val="000000"/>
          <w:sz w:val="24"/>
          <w:szCs w:val="24"/>
        </w:rPr>
        <w:t>4. Дискриминация цен на платные дополнительные образовательные услуги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Учитывая специфику формирования спроса на различные виды платных дополнительных образовательных услуг, его неравномерность во времени, школа может устанавливать различные цены на одну и ту же услугу (ценовая дискриминация) в зависимости от изменения спроса.</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gramStart"/>
      <w:r w:rsidRPr="00F85038">
        <w:rPr>
          <w:rFonts w:ascii="Times New Roman" w:hAnsi="Times New Roman" w:cs="Times New Roman"/>
          <w:color w:val="000000"/>
          <w:sz w:val="24"/>
          <w:szCs w:val="24"/>
        </w:rPr>
        <w:t>Применение пониженной цены допустимо, если предполагается, что экономический эффект достигается за счет привлечения большего числа учащихся, проведения занятий в группе или на территории заказчика, дотирования менее престижных видов услуг  за счет применения понижающих коэффициентов к усредненной цене с одновременным перераспределением разницы в ценах за счет повышения цены на услуги, пользующиеся повышенным спросом.</w:t>
      </w:r>
      <w:proofErr w:type="gramEnd"/>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lastRenderedPageBreak/>
        <w:t>Также возможно установление пониженной цены для обучающихся, имеющих особые успехи в учебе (отличные оценки и отсутствие задолженностей по сдаче зачетов и экзаменов).</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При оказании услуг в срочном порядке (экстернат), а также в праздничные (выходные) дни, в ночное время (посещение групп выходного дня, продленного дня, ночного пребывания детей) к ценам могут применяться повышающие коэффициенты.</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Цена дополнительной образовательной услуги с учетом коэффициента дискриминации определяется по формуле:</w:t>
      </w:r>
    </w:p>
    <w:p w:rsidR="00E005C9" w:rsidRPr="00F85038" w:rsidRDefault="00E005C9" w:rsidP="00F850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w:t>
      </w:r>
      <w:proofErr w:type="gramStart"/>
      <w:r w:rsidRPr="00F85038">
        <w:rPr>
          <w:rFonts w:ascii="Times New Roman" w:hAnsi="Times New Roman" w:cs="Times New Roman"/>
          <w:color w:val="000000"/>
          <w:sz w:val="24"/>
          <w:szCs w:val="24"/>
        </w:rPr>
        <w:t>Ц</w:t>
      </w:r>
      <w:proofErr w:type="gramEnd"/>
      <w:r w:rsidRPr="00F85038">
        <w:rPr>
          <w:rFonts w:ascii="Times New Roman" w:hAnsi="Times New Roman" w:cs="Times New Roman"/>
          <w:color w:val="000000"/>
          <w:sz w:val="24"/>
          <w:szCs w:val="24"/>
        </w:rPr>
        <w:t xml:space="preserve"> уд = Су </w:t>
      </w:r>
      <w:proofErr w:type="spellStart"/>
      <w:r w:rsidRPr="00F85038">
        <w:rPr>
          <w:rFonts w:ascii="Times New Roman" w:hAnsi="Times New Roman" w:cs="Times New Roman"/>
          <w:color w:val="000000"/>
          <w:sz w:val="24"/>
          <w:szCs w:val="24"/>
        </w:rPr>
        <w:t>n</w:t>
      </w:r>
      <w:proofErr w:type="spellEnd"/>
      <w:r w:rsidRPr="00F85038">
        <w:rPr>
          <w:rFonts w:ascii="Times New Roman" w:hAnsi="Times New Roman" w:cs="Times New Roman"/>
          <w:color w:val="000000"/>
          <w:sz w:val="24"/>
          <w:szCs w:val="24"/>
        </w:rPr>
        <w:t xml:space="preserve"> </w:t>
      </w:r>
      <w:proofErr w:type="spellStart"/>
      <w:r w:rsidRPr="00F85038">
        <w:rPr>
          <w:rFonts w:ascii="Times New Roman" w:hAnsi="Times New Roman" w:cs="Times New Roman"/>
          <w:color w:val="000000"/>
          <w:sz w:val="24"/>
          <w:szCs w:val="24"/>
        </w:rPr>
        <w:t>x</w:t>
      </w:r>
      <w:proofErr w:type="spellEnd"/>
      <w:r w:rsidRPr="00F85038">
        <w:rPr>
          <w:rFonts w:ascii="Times New Roman" w:hAnsi="Times New Roman" w:cs="Times New Roman"/>
          <w:color w:val="000000"/>
          <w:sz w:val="24"/>
          <w:szCs w:val="24"/>
        </w:rPr>
        <w:t xml:space="preserve"> Кд                                                   (13)</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где:</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proofErr w:type="gramStart"/>
      <w:r w:rsidRPr="00F85038">
        <w:rPr>
          <w:rFonts w:ascii="Times New Roman" w:hAnsi="Times New Roman" w:cs="Times New Roman"/>
          <w:color w:val="000000"/>
          <w:sz w:val="24"/>
          <w:szCs w:val="24"/>
        </w:rPr>
        <w:t>Ц</w:t>
      </w:r>
      <w:proofErr w:type="gramEnd"/>
      <w:r w:rsidRPr="00F85038">
        <w:rPr>
          <w:rFonts w:ascii="Times New Roman" w:hAnsi="Times New Roman" w:cs="Times New Roman"/>
          <w:color w:val="000000"/>
          <w:sz w:val="24"/>
          <w:szCs w:val="24"/>
        </w:rPr>
        <w:t xml:space="preserve"> уд - цена платной дополнительной образовательной услуги в расчете на одного потребителя с учетом коэффициента дискриминации;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Су </w:t>
      </w:r>
      <w:proofErr w:type="spellStart"/>
      <w:r w:rsidRPr="00F85038">
        <w:rPr>
          <w:rFonts w:ascii="Times New Roman" w:hAnsi="Times New Roman" w:cs="Times New Roman"/>
          <w:color w:val="000000"/>
          <w:sz w:val="24"/>
          <w:szCs w:val="24"/>
        </w:rPr>
        <w:t>n</w:t>
      </w:r>
      <w:proofErr w:type="spellEnd"/>
      <w:r w:rsidRPr="00F85038">
        <w:rPr>
          <w:rFonts w:ascii="Times New Roman" w:hAnsi="Times New Roman" w:cs="Times New Roman"/>
          <w:color w:val="000000"/>
          <w:sz w:val="24"/>
          <w:szCs w:val="24"/>
        </w:rPr>
        <w:t xml:space="preserve"> - себестоимость платной дополнительной образовательной услуги в расчете на одного потребителя;</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Кд - коэффициент дискриминации.</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Коэффициент рассчитывается школой самостоятельно.</w:t>
      </w:r>
    </w:p>
    <w:p w:rsidR="00E005C9" w:rsidRPr="00F85038" w:rsidRDefault="00E005C9" w:rsidP="00F85038">
      <w:pPr>
        <w:shd w:val="clear" w:color="auto" w:fill="FFFFFF"/>
        <w:spacing w:before="100" w:beforeAutospacing="1" w:after="100" w:afterAutospacing="1" w:line="240" w:lineRule="auto"/>
        <w:jc w:val="both"/>
        <w:outlineLvl w:val="3"/>
        <w:rPr>
          <w:rFonts w:ascii="Times New Roman" w:hAnsi="Times New Roman" w:cs="Times New Roman"/>
          <w:b/>
          <w:bCs/>
          <w:color w:val="000000"/>
          <w:sz w:val="24"/>
          <w:szCs w:val="24"/>
        </w:rPr>
      </w:pPr>
      <w:r w:rsidRPr="00F85038">
        <w:rPr>
          <w:rFonts w:ascii="Times New Roman" w:hAnsi="Times New Roman" w:cs="Times New Roman"/>
          <w:b/>
          <w:bCs/>
          <w:color w:val="000000"/>
          <w:sz w:val="24"/>
          <w:szCs w:val="24"/>
        </w:rPr>
        <w:t>5. Налогообложение при оказании платных дополнительных образовательных услуг</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Размер налоговых платежей, учитываемых в расчетах цены, определяется действующим налоговым законодательством (федеральным, региональным и местным).</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 Бюджетным учреждениям предоставляются налоговые льготы по следующим видам налогов:</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1) по налогу на прибыль организаций;</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2) по налогу на имущество организаций;</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3) по транспортному налогу.</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2. На основании  Налогового кодекса Российской Федерации от уплаты налога на добавленную стоимость (вне зависимости от того, на какие цели направлен доход, полученный от оказания этих услуг) освобождаются доходы от оказания услуг:</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xml:space="preserve">- по проведению занятий с несовершеннолетними детьми в кружках, секциях (включая </w:t>
      </w:r>
      <w:proofErr w:type="gramStart"/>
      <w:r w:rsidRPr="00F85038">
        <w:rPr>
          <w:rFonts w:ascii="Times New Roman" w:hAnsi="Times New Roman" w:cs="Times New Roman"/>
          <w:color w:val="000000"/>
          <w:sz w:val="24"/>
          <w:szCs w:val="24"/>
        </w:rPr>
        <w:t>спортивные</w:t>
      </w:r>
      <w:proofErr w:type="gramEnd"/>
      <w:r w:rsidRPr="00F85038">
        <w:rPr>
          <w:rFonts w:ascii="Times New Roman" w:hAnsi="Times New Roman" w:cs="Times New Roman"/>
          <w:color w:val="000000"/>
          <w:sz w:val="24"/>
          <w:szCs w:val="24"/>
        </w:rPr>
        <w:t>) и студиях;</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 по проведению некоммерческими образовательными организациями учебно-производственного (по направлениям основного и дополнительного образования, указанным в лицензии) или воспитательного процесса.</w:t>
      </w:r>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Обязательным условием предоставления освобождения от уплаты налога на добавленную стоимость является ведение школой раздельного учета по операциям, облагаемым и не облагаемым этим налогом</w:t>
      </w:r>
      <w:proofErr w:type="gramStart"/>
      <w:r w:rsidRPr="00F85038">
        <w:rPr>
          <w:rFonts w:ascii="Times New Roman" w:hAnsi="Times New Roman" w:cs="Times New Roman"/>
          <w:color w:val="000000"/>
          <w:sz w:val="24"/>
          <w:szCs w:val="24"/>
        </w:rPr>
        <w:t xml:space="preserve"> .</w:t>
      </w:r>
      <w:proofErr w:type="gramEnd"/>
    </w:p>
    <w:p w:rsidR="00E005C9" w:rsidRPr="00F85038" w:rsidRDefault="00E005C9" w:rsidP="00F85038">
      <w:pPr>
        <w:shd w:val="clear" w:color="auto" w:fill="FFFFFF"/>
        <w:spacing w:after="96" w:line="240" w:lineRule="atLeast"/>
        <w:jc w:val="both"/>
        <w:rPr>
          <w:rFonts w:ascii="Times New Roman" w:hAnsi="Times New Roman" w:cs="Times New Roman"/>
          <w:color w:val="000000"/>
          <w:sz w:val="24"/>
          <w:szCs w:val="24"/>
        </w:rPr>
      </w:pPr>
      <w:r w:rsidRPr="00F85038">
        <w:rPr>
          <w:rFonts w:ascii="Times New Roman" w:hAnsi="Times New Roman" w:cs="Times New Roman"/>
          <w:color w:val="000000"/>
          <w:sz w:val="24"/>
          <w:szCs w:val="24"/>
        </w:rPr>
        <w:t>Если в процессе оказания  платных дополнительных образовательных услуг производится реализация учебной литературы, то данная услуга облагается налогом на добавленную стоимость по ставке 10% .</w:t>
      </w:r>
    </w:p>
    <w:p w:rsidR="00E005C9" w:rsidRPr="00F85038" w:rsidRDefault="00E005C9" w:rsidP="00F85038">
      <w:pPr>
        <w:jc w:val="both"/>
        <w:rPr>
          <w:rFonts w:ascii="Times New Roman" w:hAnsi="Times New Roman" w:cs="Times New Roman"/>
          <w:sz w:val="24"/>
          <w:szCs w:val="24"/>
        </w:rPr>
      </w:pPr>
    </w:p>
    <w:p w:rsidR="00E005C9" w:rsidRPr="00F85038" w:rsidRDefault="00E005C9" w:rsidP="00F85038">
      <w:pPr>
        <w:jc w:val="both"/>
        <w:rPr>
          <w:rFonts w:ascii="Times New Roman" w:hAnsi="Times New Roman" w:cs="Times New Roman"/>
          <w:sz w:val="24"/>
          <w:szCs w:val="24"/>
        </w:rPr>
      </w:pPr>
    </w:p>
    <w:p w:rsidR="00E005C9" w:rsidRPr="00F85038" w:rsidRDefault="00E005C9" w:rsidP="00F85038">
      <w:pPr>
        <w:jc w:val="both"/>
        <w:rPr>
          <w:rFonts w:ascii="Times New Roman" w:hAnsi="Times New Roman" w:cs="Times New Roman"/>
          <w:sz w:val="24"/>
          <w:szCs w:val="24"/>
        </w:rPr>
      </w:pPr>
    </w:p>
    <w:sectPr w:rsidR="00E005C9" w:rsidRPr="00F85038" w:rsidSect="00001E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86FD1"/>
    <w:multiLevelType w:val="hybridMultilevel"/>
    <w:tmpl w:val="F2BCD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1C50AD"/>
    <w:multiLevelType w:val="multilevel"/>
    <w:tmpl w:val="4A0E8E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4ADC"/>
    <w:rsid w:val="00001EA0"/>
    <w:rsid w:val="000B0B52"/>
    <w:rsid w:val="00114855"/>
    <w:rsid w:val="00263C3B"/>
    <w:rsid w:val="004B6FB2"/>
    <w:rsid w:val="00653EEE"/>
    <w:rsid w:val="00732520"/>
    <w:rsid w:val="00747675"/>
    <w:rsid w:val="00812E0F"/>
    <w:rsid w:val="009060DA"/>
    <w:rsid w:val="009109AD"/>
    <w:rsid w:val="00AA1660"/>
    <w:rsid w:val="00C91785"/>
    <w:rsid w:val="00CD0A7C"/>
    <w:rsid w:val="00CF4ADC"/>
    <w:rsid w:val="00DB2A17"/>
    <w:rsid w:val="00E005C9"/>
    <w:rsid w:val="00EE678F"/>
    <w:rsid w:val="00F850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A0"/>
    <w:pPr>
      <w:spacing w:after="200" w:line="276" w:lineRule="auto"/>
    </w:pPr>
    <w:rPr>
      <w:rFonts w:cs="Calibri"/>
      <w:sz w:val="22"/>
      <w:szCs w:val="22"/>
    </w:rPr>
  </w:style>
  <w:style w:type="paragraph" w:styleId="1">
    <w:name w:val="heading 1"/>
    <w:basedOn w:val="a"/>
    <w:link w:val="10"/>
    <w:uiPriority w:val="99"/>
    <w:qFormat/>
    <w:rsid w:val="00CF4ADC"/>
    <w:pPr>
      <w:spacing w:before="100" w:beforeAutospacing="1" w:after="100" w:afterAutospacing="1" w:line="240" w:lineRule="auto"/>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4ADC"/>
    <w:rPr>
      <w:rFonts w:ascii="Times New Roman" w:hAnsi="Times New Roman" w:cs="Times New Roman"/>
      <w:b/>
      <w:bCs/>
      <w:kern w:val="36"/>
      <w:sz w:val="48"/>
      <w:szCs w:val="48"/>
    </w:rPr>
  </w:style>
  <w:style w:type="character" w:styleId="a3">
    <w:name w:val="Strong"/>
    <w:basedOn w:val="a0"/>
    <w:uiPriority w:val="99"/>
    <w:qFormat/>
    <w:rsid w:val="00CF4ADC"/>
    <w:rPr>
      <w:b/>
      <w:bCs/>
    </w:rPr>
  </w:style>
  <w:style w:type="paragraph" w:styleId="z-">
    <w:name w:val="HTML Top of Form"/>
    <w:basedOn w:val="a"/>
    <w:next w:val="a"/>
    <w:link w:val="z-0"/>
    <w:hidden/>
    <w:uiPriority w:val="99"/>
    <w:semiHidden/>
    <w:rsid w:val="00CF4ADC"/>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basedOn w:val="a0"/>
    <w:link w:val="z-"/>
    <w:uiPriority w:val="99"/>
    <w:semiHidden/>
    <w:locked/>
    <w:rsid w:val="00CF4ADC"/>
    <w:rPr>
      <w:rFonts w:ascii="Arial" w:hAnsi="Arial" w:cs="Arial"/>
      <w:vanish/>
      <w:sz w:val="16"/>
      <w:szCs w:val="16"/>
    </w:rPr>
  </w:style>
  <w:style w:type="paragraph" w:styleId="z-1">
    <w:name w:val="HTML Bottom of Form"/>
    <w:basedOn w:val="a"/>
    <w:next w:val="a"/>
    <w:link w:val="z-2"/>
    <w:hidden/>
    <w:uiPriority w:val="99"/>
    <w:rsid w:val="00CF4ADC"/>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basedOn w:val="a0"/>
    <w:link w:val="z-1"/>
    <w:uiPriority w:val="99"/>
    <w:locked/>
    <w:rsid w:val="00CF4ADC"/>
    <w:rPr>
      <w:rFonts w:ascii="Arial" w:hAnsi="Arial" w:cs="Arial"/>
      <w:vanish/>
      <w:sz w:val="16"/>
      <w:szCs w:val="16"/>
    </w:rPr>
  </w:style>
  <w:style w:type="character" w:styleId="a4">
    <w:name w:val="Hyperlink"/>
    <w:basedOn w:val="a0"/>
    <w:uiPriority w:val="99"/>
    <w:semiHidden/>
    <w:rsid w:val="00CF4ADC"/>
    <w:rPr>
      <w:color w:val="0000FF"/>
      <w:u w:val="single"/>
    </w:rPr>
  </w:style>
  <w:style w:type="character" w:customStyle="1" w:styleId="pbpe3mzo">
    <w:name w:val="pbpe3mzo"/>
    <w:basedOn w:val="a0"/>
    <w:uiPriority w:val="99"/>
    <w:rsid w:val="00CF4ADC"/>
  </w:style>
  <w:style w:type="paragraph" w:styleId="a5">
    <w:name w:val="Balloon Text"/>
    <w:basedOn w:val="a"/>
    <w:link w:val="a6"/>
    <w:uiPriority w:val="99"/>
    <w:semiHidden/>
    <w:rsid w:val="00CF4A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CF4ADC"/>
    <w:rPr>
      <w:rFonts w:ascii="Tahoma" w:hAnsi="Tahoma" w:cs="Tahoma"/>
      <w:sz w:val="16"/>
      <w:szCs w:val="16"/>
    </w:rPr>
  </w:style>
  <w:style w:type="paragraph" w:customStyle="1" w:styleId="msonormalbullet1gif">
    <w:name w:val="msonormalbullet1.gif"/>
    <w:basedOn w:val="a"/>
    <w:rsid w:val="00F85038"/>
    <w:pPr>
      <w:spacing w:before="100" w:beforeAutospacing="1" w:after="100" w:afterAutospacing="1" w:line="240" w:lineRule="auto"/>
    </w:pPr>
    <w:rPr>
      <w:rFonts w:ascii="Times New Roman" w:hAnsi="Times New Roman" w:cs="Times New Roman"/>
      <w:sz w:val="24"/>
      <w:szCs w:val="24"/>
    </w:rPr>
  </w:style>
  <w:style w:type="paragraph" w:customStyle="1" w:styleId="msonormalbullet3gif">
    <w:name w:val="msonormalbullet3.gif"/>
    <w:basedOn w:val="a"/>
    <w:rsid w:val="00F85038"/>
    <w:pPr>
      <w:spacing w:before="100" w:beforeAutospacing="1" w:after="100" w:afterAutospacing="1" w:line="240" w:lineRule="auto"/>
    </w:pPr>
    <w:rPr>
      <w:rFonts w:ascii="Times New Roman" w:hAnsi="Times New Roman" w:cs="Times New Roman"/>
      <w:sz w:val="24"/>
      <w:szCs w:val="24"/>
    </w:rPr>
  </w:style>
  <w:style w:type="paragraph" w:customStyle="1" w:styleId="headingbullet1gif">
    <w:name w:val="headingbullet1.gif"/>
    <w:basedOn w:val="a"/>
    <w:rsid w:val="00F85038"/>
    <w:pPr>
      <w:spacing w:before="100" w:beforeAutospacing="1" w:after="100" w:afterAutospacing="1" w:line="240" w:lineRule="auto"/>
    </w:pPr>
    <w:rPr>
      <w:rFonts w:ascii="Times New Roman" w:hAnsi="Times New Roman" w:cs="Times New Roman"/>
      <w:sz w:val="24"/>
      <w:szCs w:val="24"/>
    </w:rPr>
  </w:style>
  <w:style w:type="paragraph" w:customStyle="1" w:styleId="headingbullet2gif">
    <w:name w:val="headingbullet2.gif"/>
    <w:basedOn w:val="a"/>
    <w:rsid w:val="00F85038"/>
    <w:pPr>
      <w:spacing w:before="100" w:beforeAutospacing="1" w:after="100" w:afterAutospacing="1" w:line="240" w:lineRule="auto"/>
    </w:pPr>
    <w:rPr>
      <w:rFonts w:ascii="Times New Roman" w:hAnsi="Times New Roman" w:cs="Times New Roman"/>
      <w:sz w:val="24"/>
      <w:szCs w:val="24"/>
    </w:rPr>
  </w:style>
  <w:style w:type="paragraph" w:customStyle="1" w:styleId="headingbullet3gif">
    <w:name w:val="headingbullet3.gif"/>
    <w:basedOn w:val="a"/>
    <w:rsid w:val="00F8503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9481379">
      <w:marLeft w:val="0"/>
      <w:marRight w:val="0"/>
      <w:marTop w:val="0"/>
      <w:marBottom w:val="0"/>
      <w:divBdr>
        <w:top w:val="none" w:sz="0" w:space="0" w:color="auto"/>
        <w:left w:val="none" w:sz="0" w:space="0" w:color="auto"/>
        <w:bottom w:val="none" w:sz="0" w:space="0" w:color="auto"/>
        <w:right w:val="none" w:sz="0" w:space="0" w:color="auto"/>
      </w:divBdr>
      <w:divsChild>
        <w:div w:id="719481370">
          <w:marLeft w:val="0"/>
          <w:marRight w:val="0"/>
          <w:marTop w:val="0"/>
          <w:marBottom w:val="0"/>
          <w:divBdr>
            <w:top w:val="none" w:sz="0" w:space="0" w:color="auto"/>
            <w:left w:val="none" w:sz="0" w:space="0" w:color="auto"/>
            <w:bottom w:val="none" w:sz="0" w:space="0" w:color="auto"/>
            <w:right w:val="none" w:sz="0" w:space="0" w:color="auto"/>
          </w:divBdr>
        </w:div>
        <w:div w:id="719481371">
          <w:marLeft w:val="0"/>
          <w:marRight w:val="0"/>
          <w:marTop w:val="0"/>
          <w:marBottom w:val="0"/>
          <w:divBdr>
            <w:top w:val="none" w:sz="0" w:space="0" w:color="auto"/>
            <w:left w:val="none" w:sz="0" w:space="0" w:color="auto"/>
            <w:bottom w:val="none" w:sz="0" w:space="0" w:color="auto"/>
            <w:right w:val="none" w:sz="0" w:space="0" w:color="auto"/>
          </w:divBdr>
        </w:div>
        <w:div w:id="719481372">
          <w:marLeft w:val="0"/>
          <w:marRight w:val="0"/>
          <w:marTop w:val="0"/>
          <w:marBottom w:val="0"/>
          <w:divBdr>
            <w:top w:val="none" w:sz="0" w:space="0" w:color="auto"/>
            <w:left w:val="none" w:sz="0" w:space="0" w:color="auto"/>
            <w:bottom w:val="none" w:sz="0" w:space="0" w:color="auto"/>
            <w:right w:val="none" w:sz="0" w:space="0" w:color="auto"/>
          </w:divBdr>
        </w:div>
        <w:div w:id="719481373">
          <w:marLeft w:val="0"/>
          <w:marRight w:val="0"/>
          <w:marTop w:val="0"/>
          <w:marBottom w:val="0"/>
          <w:divBdr>
            <w:top w:val="none" w:sz="0" w:space="0" w:color="auto"/>
            <w:left w:val="none" w:sz="0" w:space="0" w:color="auto"/>
            <w:bottom w:val="none" w:sz="0" w:space="0" w:color="auto"/>
            <w:right w:val="none" w:sz="0" w:space="0" w:color="auto"/>
          </w:divBdr>
        </w:div>
        <w:div w:id="719481374">
          <w:marLeft w:val="0"/>
          <w:marRight w:val="0"/>
          <w:marTop w:val="0"/>
          <w:marBottom w:val="0"/>
          <w:divBdr>
            <w:top w:val="none" w:sz="0" w:space="0" w:color="auto"/>
            <w:left w:val="none" w:sz="0" w:space="0" w:color="auto"/>
            <w:bottom w:val="none" w:sz="0" w:space="0" w:color="auto"/>
            <w:right w:val="none" w:sz="0" w:space="0" w:color="auto"/>
          </w:divBdr>
        </w:div>
        <w:div w:id="719481375">
          <w:marLeft w:val="0"/>
          <w:marRight w:val="0"/>
          <w:marTop w:val="0"/>
          <w:marBottom w:val="0"/>
          <w:divBdr>
            <w:top w:val="none" w:sz="0" w:space="0" w:color="auto"/>
            <w:left w:val="none" w:sz="0" w:space="0" w:color="auto"/>
            <w:bottom w:val="none" w:sz="0" w:space="0" w:color="auto"/>
            <w:right w:val="none" w:sz="0" w:space="0" w:color="auto"/>
          </w:divBdr>
        </w:div>
        <w:div w:id="719481376">
          <w:marLeft w:val="0"/>
          <w:marRight w:val="0"/>
          <w:marTop w:val="0"/>
          <w:marBottom w:val="0"/>
          <w:divBdr>
            <w:top w:val="none" w:sz="0" w:space="0" w:color="auto"/>
            <w:left w:val="none" w:sz="0" w:space="0" w:color="auto"/>
            <w:bottom w:val="none" w:sz="0" w:space="0" w:color="auto"/>
            <w:right w:val="none" w:sz="0" w:space="0" w:color="auto"/>
          </w:divBdr>
        </w:div>
        <w:div w:id="719481377">
          <w:marLeft w:val="0"/>
          <w:marRight w:val="0"/>
          <w:marTop w:val="0"/>
          <w:marBottom w:val="0"/>
          <w:divBdr>
            <w:top w:val="none" w:sz="0" w:space="0" w:color="auto"/>
            <w:left w:val="none" w:sz="0" w:space="0" w:color="auto"/>
            <w:bottom w:val="none" w:sz="0" w:space="0" w:color="auto"/>
            <w:right w:val="none" w:sz="0" w:space="0" w:color="auto"/>
          </w:divBdr>
        </w:div>
        <w:div w:id="719481378">
          <w:marLeft w:val="0"/>
          <w:marRight w:val="0"/>
          <w:marTop w:val="0"/>
          <w:marBottom w:val="0"/>
          <w:divBdr>
            <w:top w:val="none" w:sz="0" w:space="0" w:color="auto"/>
            <w:left w:val="none" w:sz="0" w:space="0" w:color="auto"/>
            <w:bottom w:val="none" w:sz="0" w:space="0" w:color="auto"/>
            <w:right w:val="none" w:sz="0" w:space="0" w:color="auto"/>
          </w:divBdr>
        </w:div>
        <w:div w:id="719481381">
          <w:marLeft w:val="0"/>
          <w:marRight w:val="0"/>
          <w:marTop w:val="0"/>
          <w:marBottom w:val="0"/>
          <w:divBdr>
            <w:top w:val="none" w:sz="0" w:space="0" w:color="auto"/>
            <w:left w:val="none" w:sz="0" w:space="0" w:color="auto"/>
            <w:bottom w:val="none" w:sz="0" w:space="0" w:color="auto"/>
            <w:right w:val="none" w:sz="0" w:space="0" w:color="auto"/>
          </w:divBdr>
        </w:div>
        <w:div w:id="719481382">
          <w:marLeft w:val="0"/>
          <w:marRight w:val="0"/>
          <w:marTop w:val="0"/>
          <w:marBottom w:val="0"/>
          <w:divBdr>
            <w:top w:val="none" w:sz="0" w:space="0" w:color="auto"/>
            <w:left w:val="none" w:sz="0" w:space="0" w:color="auto"/>
            <w:bottom w:val="none" w:sz="0" w:space="0" w:color="auto"/>
            <w:right w:val="none" w:sz="0" w:space="0" w:color="auto"/>
          </w:divBdr>
        </w:div>
        <w:div w:id="719481383">
          <w:marLeft w:val="0"/>
          <w:marRight w:val="0"/>
          <w:marTop w:val="0"/>
          <w:marBottom w:val="0"/>
          <w:divBdr>
            <w:top w:val="none" w:sz="0" w:space="0" w:color="auto"/>
            <w:left w:val="none" w:sz="0" w:space="0" w:color="auto"/>
            <w:bottom w:val="none" w:sz="0" w:space="0" w:color="auto"/>
            <w:right w:val="none" w:sz="0" w:space="0" w:color="auto"/>
          </w:divBdr>
        </w:div>
        <w:div w:id="719481384">
          <w:marLeft w:val="0"/>
          <w:marRight w:val="0"/>
          <w:marTop w:val="0"/>
          <w:marBottom w:val="0"/>
          <w:divBdr>
            <w:top w:val="none" w:sz="0" w:space="0" w:color="auto"/>
            <w:left w:val="none" w:sz="0" w:space="0" w:color="auto"/>
            <w:bottom w:val="none" w:sz="0" w:space="0" w:color="auto"/>
            <w:right w:val="none" w:sz="0" w:space="0" w:color="auto"/>
          </w:divBdr>
        </w:div>
        <w:div w:id="719481385">
          <w:marLeft w:val="0"/>
          <w:marRight w:val="0"/>
          <w:marTop w:val="0"/>
          <w:marBottom w:val="0"/>
          <w:divBdr>
            <w:top w:val="none" w:sz="0" w:space="0" w:color="auto"/>
            <w:left w:val="none" w:sz="0" w:space="0" w:color="auto"/>
            <w:bottom w:val="none" w:sz="0" w:space="0" w:color="auto"/>
            <w:right w:val="none" w:sz="0" w:space="0" w:color="auto"/>
          </w:divBdr>
        </w:div>
        <w:div w:id="719481386">
          <w:marLeft w:val="0"/>
          <w:marRight w:val="0"/>
          <w:marTop w:val="0"/>
          <w:marBottom w:val="0"/>
          <w:divBdr>
            <w:top w:val="none" w:sz="0" w:space="0" w:color="auto"/>
            <w:left w:val="none" w:sz="0" w:space="0" w:color="auto"/>
            <w:bottom w:val="none" w:sz="0" w:space="0" w:color="auto"/>
            <w:right w:val="none" w:sz="0" w:space="0" w:color="auto"/>
          </w:divBdr>
        </w:div>
        <w:div w:id="719481387">
          <w:marLeft w:val="0"/>
          <w:marRight w:val="0"/>
          <w:marTop w:val="0"/>
          <w:marBottom w:val="0"/>
          <w:divBdr>
            <w:top w:val="none" w:sz="0" w:space="0" w:color="auto"/>
            <w:left w:val="none" w:sz="0" w:space="0" w:color="auto"/>
            <w:bottom w:val="none" w:sz="0" w:space="0" w:color="auto"/>
            <w:right w:val="none" w:sz="0" w:space="0" w:color="auto"/>
          </w:divBdr>
        </w:div>
        <w:div w:id="719481388">
          <w:marLeft w:val="0"/>
          <w:marRight w:val="0"/>
          <w:marTop w:val="0"/>
          <w:marBottom w:val="0"/>
          <w:divBdr>
            <w:top w:val="none" w:sz="0" w:space="0" w:color="auto"/>
            <w:left w:val="none" w:sz="0" w:space="0" w:color="auto"/>
            <w:bottom w:val="none" w:sz="0" w:space="0" w:color="auto"/>
            <w:right w:val="none" w:sz="0" w:space="0" w:color="auto"/>
          </w:divBdr>
        </w:div>
        <w:div w:id="719481389">
          <w:marLeft w:val="0"/>
          <w:marRight w:val="0"/>
          <w:marTop w:val="0"/>
          <w:marBottom w:val="0"/>
          <w:divBdr>
            <w:top w:val="none" w:sz="0" w:space="0" w:color="auto"/>
            <w:left w:val="none" w:sz="0" w:space="0" w:color="auto"/>
            <w:bottom w:val="none" w:sz="0" w:space="0" w:color="auto"/>
            <w:right w:val="none" w:sz="0" w:space="0" w:color="auto"/>
          </w:divBdr>
        </w:div>
        <w:div w:id="719481390">
          <w:marLeft w:val="0"/>
          <w:marRight w:val="0"/>
          <w:marTop w:val="0"/>
          <w:marBottom w:val="0"/>
          <w:divBdr>
            <w:top w:val="none" w:sz="0" w:space="0" w:color="auto"/>
            <w:left w:val="none" w:sz="0" w:space="0" w:color="auto"/>
            <w:bottom w:val="none" w:sz="0" w:space="0" w:color="auto"/>
            <w:right w:val="none" w:sz="0" w:space="0" w:color="auto"/>
          </w:divBdr>
        </w:div>
        <w:div w:id="719481391">
          <w:marLeft w:val="0"/>
          <w:marRight w:val="0"/>
          <w:marTop w:val="0"/>
          <w:marBottom w:val="0"/>
          <w:divBdr>
            <w:top w:val="none" w:sz="0" w:space="0" w:color="auto"/>
            <w:left w:val="none" w:sz="0" w:space="0" w:color="auto"/>
            <w:bottom w:val="none" w:sz="0" w:space="0" w:color="auto"/>
            <w:right w:val="none" w:sz="0" w:space="0" w:color="auto"/>
          </w:divBdr>
        </w:div>
        <w:div w:id="719481392">
          <w:marLeft w:val="0"/>
          <w:marRight w:val="0"/>
          <w:marTop w:val="0"/>
          <w:marBottom w:val="0"/>
          <w:divBdr>
            <w:top w:val="none" w:sz="0" w:space="0" w:color="auto"/>
            <w:left w:val="none" w:sz="0" w:space="0" w:color="auto"/>
            <w:bottom w:val="none" w:sz="0" w:space="0" w:color="auto"/>
            <w:right w:val="none" w:sz="0" w:space="0" w:color="auto"/>
          </w:divBdr>
        </w:div>
        <w:div w:id="719481393">
          <w:marLeft w:val="0"/>
          <w:marRight w:val="0"/>
          <w:marTop w:val="0"/>
          <w:marBottom w:val="0"/>
          <w:divBdr>
            <w:top w:val="none" w:sz="0" w:space="0" w:color="auto"/>
            <w:left w:val="none" w:sz="0" w:space="0" w:color="auto"/>
            <w:bottom w:val="none" w:sz="0" w:space="0" w:color="auto"/>
            <w:right w:val="none" w:sz="0" w:space="0" w:color="auto"/>
          </w:divBdr>
        </w:div>
        <w:div w:id="719481394">
          <w:marLeft w:val="0"/>
          <w:marRight w:val="0"/>
          <w:marTop w:val="0"/>
          <w:marBottom w:val="0"/>
          <w:divBdr>
            <w:top w:val="none" w:sz="0" w:space="0" w:color="auto"/>
            <w:left w:val="none" w:sz="0" w:space="0" w:color="auto"/>
            <w:bottom w:val="none" w:sz="0" w:space="0" w:color="auto"/>
            <w:right w:val="none" w:sz="0" w:space="0" w:color="auto"/>
          </w:divBdr>
        </w:div>
        <w:div w:id="719481395">
          <w:marLeft w:val="0"/>
          <w:marRight w:val="0"/>
          <w:marTop w:val="0"/>
          <w:marBottom w:val="0"/>
          <w:divBdr>
            <w:top w:val="none" w:sz="0" w:space="0" w:color="auto"/>
            <w:left w:val="none" w:sz="0" w:space="0" w:color="auto"/>
            <w:bottom w:val="none" w:sz="0" w:space="0" w:color="auto"/>
            <w:right w:val="none" w:sz="0" w:space="0" w:color="auto"/>
          </w:divBdr>
        </w:div>
        <w:div w:id="719481396">
          <w:marLeft w:val="0"/>
          <w:marRight w:val="0"/>
          <w:marTop w:val="0"/>
          <w:marBottom w:val="0"/>
          <w:divBdr>
            <w:top w:val="none" w:sz="0" w:space="0" w:color="auto"/>
            <w:left w:val="none" w:sz="0" w:space="0" w:color="auto"/>
            <w:bottom w:val="none" w:sz="0" w:space="0" w:color="auto"/>
            <w:right w:val="none" w:sz="0" w:space="0" w:color="auto"/>
          </w:divBdr>
        </w:div>
        <w:div w:id="719481397">
          <w:marLeft w:val="0"/>
          <w:marRight w:val="0"/>
          <w:marTop w:val="0"/>
          <w:marBottom w:val="0"/>
          <w:divBdr>
            <w:top w:val="none" w:sz="0" w:space="0" w:color="auto"/>
            <w:left w:val="none" w:sz="0" w:space="0" w:color="auto"/>
            <w:bottom w:val="none" w:sz="0" w:space="0" w:color="auto"/>
            <w:right w:val="none" w:sz="0" w:space="0" w:color="auto"/>
          </w:divBdr>
        </w:div>
        <w:div w:id="719481398">
          <w:marLeft w:val="0"/>
          <w:marRight w:val="0"/>
          <w:marTop w:val="0"/>
          <w:marBottom w:val="0"/>
          <w:divBdr>
            <w:top w:val="none" w:sz="0" w:space="0" w:color="auto"/>
            <w:left w:val="none" w:sz="0" w:space="0" w:color="auto"/>
            <w:bottom w:val="none" w:sz="0" w:space="0" w:color="auto"/>
            <w:right w:val="none" w:sz="0" w:space="0" w:color="auto"/>
          </w:divBdr>
        </w:div>
        <w:div w:id="719481399">
          <w:marLeft w:val="0"/>
          <w:marRight w:val="0"/>
          <w:marTop w:val="0"/>
          <w:marBottom w:val="0"/>
          <w:divBdr>
            <w:top w:val="none" w:sz="0" w:space="0" w:color="auto"/>
            <w:left w:val="none" w:sz="0" w:space="0" w:color="auto"/>
            <w:bottom w:val="none" w:sz="0" w:space="0" w:color="auto"/>
            <w:right w:val="none" w:sz="0" w:space="0" w:color="auto"/>
          </w:divBdr>
        </w:div>
        <w:div w:id="719481400">
          <w:marLeft w:val="0"/>
          <w:marRight w:val="0"/>
          <w:marTop w:val="0"/>
          <w:marBottom w:val="0"/>
          <w:divBdr>
            <w:top w:val="none" w:sz="0" w:space="0" w:color="auto"/>
            <w:left w:val="none" w:sz="0" w:space="0" w:color="auto"/>
            <w:bottom w:val="none" w:sz="0" w:space="0" w:color="auto"/>
            <w:right w:val="none" w:sz="0" w:space="0" w:color="auto"/>
          </w:divBdr>
        </w:div>
        <w:div w:id="719481401">
          <w:marLeft w:val="0"/>
          <w:marRight w:val="0"/>
          <w:marTop w:val="0"/>
          <w:marBottom w:val="0"/>
          <w:divBdr>
            <w:top w:val="none" w:sz="0" w:space="0" w:color="auto"/>
            <w:left w:val="none" w:sz="0" w:space="0" w:color="auto"/>
            <w:bottom w:val="none" w:sz="0" w:space="0" w:color="auto"/>
            <w:right w:val="none" w:sz="0" w:space="0" w:color="auto"/>
          </w:divBdr>
        </w:div>
        <w:div w:id="719481402">
          <w:marLeft w:val="0"/>
          <w:marRight w:val="0"/>
          <w:marTop w:val="0"/>
          <w:marBottom w:val="0"/>
          <w:divBdr>
            <w:top w:val="none" w:sz="0" w:space="0" w:color="auto"/>
            <w:left w:val="none" w:sz="0" w:space="0" w:color="auto"/>
            <w:bottom w:val="none" w:sz="0" w:space="0" w:color="auto"/>
            <w:right w:val="none" w:sz="0" w:space="0" w:color="auto"/>
          </w:divBdr>
        </w:div>
        <w:div w:id="719481403">
          <w:marLeft w:val="0"/>
          <w:marRight w:val="0"/>
          <w:marTop w:val="0"/>
          <w:marBottom w:val="0"/>
          <w:divBdr>
            <w:top w:val="none" w:sz="0" w:space="0" w:color="auto"/>
            <w:left w:val="none" w:sz="0" w:space="0" w:color="auto"/>
            <w:bottom w:val="none" w:sz="0" w:space="0" w:color="auto"/>
            <w:right w:val="none" w:sz="0" w:space="0" w:color="auto"/>
          </w:divBdr>
        </w:div>
        <w:div w:id="719481404">
          <w:marLeft w:val="0"/>
          <w:marRight w:val="0"/>
          <w:marTop w:val="0"/>
          <w:marBottom w:val="0"/>
          <w:divBdr>
            <w:top w:val="none" w:sz="0" w:space="0" w:color="auto"/>
            <w:left w:val="none" w:sz="0" w:space="0" w:color="auto"/>
            <w:bottom w:val="none" w:sz="0" w:space="0" w:color="auto"/>
            <w:right w:val="none" w:sz="0" w:space="0" w:color="auto"/>
          </w:divBdr>
        </w:div>
        <w:div w:id="719481405">
          <w:marLeft w:val="0"/>
          <w:marRight w:val="0"/>
          <w:marTop w:val="0"/>
          <w:marBottom w:val="0"/>
          <w:divBdr>
            <w:top w:val="none" w:sz="0" w:space="0" w:color="auto"/>
            <w:left w:val="none" w:sz="0" w:space="0" w:color="auto"/>
            <w:bottom w:val="none" w:sz="0" w:space="0" w:color="auto"/>
            <w:right w:val="none" w:sz="0" w:space="0" w:color="auto"/>
          </w:divBdr>
        </w:div>
        <w:div w:id="719481406">
          <w:marLeft w:val="0"/>
          <w:marRight w:val="0"/>
          <w:marTop w:val="0"/>
          <w:marBottom w:val="0"/>
          <w:divBdr>
            <w:top w:val="none" w:sz="0" w:space="0" w:color="auto"/>
            <w:left w:val="none" w:sz="0" w:space="0" w:color="auto"/>
            <w:bottom w:val="none" w:sz="0" w:space="0" w:color="auto"/>
            <w:right w:val="none" w:sz="0" w:space="0" w:color="auto"/>
          </w:divBdr>
        </w:div>
        <w:div w:id="719481407">
          <w:marLeft w:val="0"/>
          <w:marRight w:val="0"/>
          <w:marTop w:val="0"/>
          <w:marBottom w:val="0"/>
          <w:divBdr>
            <w:top w:val="none" w:sz="0" w:space="0" w:color="auto"/>
            <w:left w:val="none" w:sz="0" w:space="0" w:color="auto"/>
            <w:bottom w:val="none" w:sz="0" w:space="0" w:color="auto"/>
            <w:right w:val="none" w:sz="0" w:space="0" w:color="auto"/>
          </w:divBdr>
        </w:div>
        <w:div w:id="719481408">
          <w:marLeft w:val="0"/>
          <w:marRight w:val="0"/>
          <w:marTop w:val="0"/>
          <w:marBottom w:val="0"/>
          <w:divBdr>
            <w:top w:val="none" w:sz="0" w:space="0" w:color="auto"/>
            <w:left w:val="none" w:sz="0" w:space="0" w:color="auto"/>
            <w:bottom w:val="none" w:sz="0" w:space="0" w:color="auto"/>
            <w:right w:val="none" w:sz="0" w:space="0" w:color="auto"/>
          </w:divBdr>
        </w:div>
        <w:div w:id="719481409">
          <w:marLeft w:val="0"/>
          <w:marRight w:val="0"/>
          <w:marTop w:val="0"/>
          <w:marBottom w:val="0"/>
          <w:divBdr>
            <w:top w:val="none" w:sz="0" w:space="0" w:color="auto"/>
            <w:left w:val="none" w:sz="0" w:space="0" w:color="auto"/>
            <w:bottom w:val="none" w:sz="0" w:space="0" w:color="auto"/>
            <w:right w:val="none" w:sz="0" w:space="0" w:color="auto"/>
          </w:divBdr>
        </w:div>
        <w:div w:id="719481410">
          <w:marLeft w:val="0"/>
          <w:marRight w:val="0"/>
          <w:marTop w:val="0"/>
          <w:marBottom w:val="0"/>
          <w:divBdr>
            <w:top w:val="none" w:sz="0" w:space="0" w:color="auto"/>
            <w:left w:val="none" w:sz="0" w:space="0" w:color="auto"/>
            <w:bottom w:val="none" w:sz="0" w:space="0" w:color="auto"/>
            <w:right w:val="none" w:sz="0" w:space="0" w:color="auto"/>
          </w:divBdr>
        </w:div>
        <w:div w:id="719481411">
          <w:marLeft w:val="0"/>
          <w:marRight w:val="0"/>
          <w:marTop w:val="0"/>
          <w:marBottom w:val="0"/>
          <w:divBdr>
            <w:top w:val="none" w:sz="0" w:space="0" w:color="auto"/>
            <w:left w:val="none" w:sz="0" w:space="0" w:color="auto"/>
            <w:bottom w:val="none" w:sz="0" w:space="0" w:color="auto"/>
            <w:right w:val="none" w:sz="0" w:space="0" w:color="auto"/>
          </w:divBdr>
        </w:div>
        <w:div w:id="719481412">
          <w:marLeft w:val="0"/>
          <w:marRight w:val="0"/>
          <w:marTop w:val="0"/>
          <w:marBottom w:val="0"/>
          <w:divBdr>
            <w:top w:val="none" w:sz="0" w:space="0" w:color="auto"/>
            <w:left w:val="none" w:sz="0" w:space="0" w:color="auto"/>
            <w:bottom w:val="none" w:sz="0" w:space="0" w:color="auto"/>
            <w:right w:val="none" w:sz="0" w:space="0" w:color="auto"/>
          </w:divBdr>
        </w:div>
        <w:div w:id="719481413">
          <w:marLeft w:val="0"/>
          <w:marRight w:val="0"/>
          <w:marTop w:val="0"/>
          <w:marBottom w:val="0"/>
          <w:divBdr>
            <w:top w:val="none" w:sz="0" w:space="0" w:color="auto"/>
            <w:left w:val="none" w:sz="0" w:space="0" w:color="auto"/>
            <w:bottom w:val="none" w:sz="0" w:space="0" w:color="auto"/>
            <w:right w:val="none" w:sz="0" w:space="0" w:color="auto"/>
          </w:divBdr>
        </w:div>
        <w:div w:id="719481414">
          <w:marLeft w:val="0"/>
          <w:marRight w:val="0"/>
          <w:marTop w:val="0"/>
          <w:marBottom w:val="0"/>
          <w:divBdr>
            <w:top w:val="none" w:sz="0" w:space="0" w:color="auto"/>
            <w:left w:val="none" w:sz="0" w:space="0" w:color="auto"/>
            <w:bottom w:val="none" w:sz="0" w:space="0" w:color="auto"/>
            <w:right w:val="none" w:sz="0" w:space="0" w:color="auto"/>
          </w:divBdr>
        </w:div>
        <w:div w:id="719481415">
          <w:marLeft w:val="0"/>
          <w:marRight w:val="0"/>
          <w:marTop w:val="0"/>
          <w:marBottom w:val="0"/>
          <w:divBdr>
            <w:top w:val="none" w:sz="0" w:space="0" w:color="auto"/>
            <w:left w:val="none" w:sz="0" w:space="0" w:color="auto"/>
            <w:bottom w:val="none" w:sz="0" w:space="0" w:color="auto"/>
            <w:right w:val="none" w:sz="0" w:space="0" w:color="auto"/>
          </w:divBdr>
        </w:div>
        <w:div w:id="719481416">
          <w:marLeft w:val="0"/>
          <w:marRight w:val="0"/>
          <w:marTop w:val="0"/>
          <w:marBottom w:val="0"/>
          <w:divBdr>
            <w:top w:val="none" w:sz="0" w:space="0" w:color="auto"/>
            <w:left w:val="none" w:sz="0" w:space="0" w:color="auto"/>
            <w:bottom w:val="none" w:sz="0" w:space="0" w:color="auto"/>
            <w:right w:val="none" w:sz="0" w:space="0" w:color="auto"/>
          </w:divBdr>
        </w:div>
        <w:div w:id="719481417">
          <w:marLeft w:val="0"/>
          <w:marRight w:val="0"/>
          <w:marTop w:val="0"/>
          <w:marBottom w:val="0"/>
          <w:divBdr>
            <w:top w:val="none" w:sz="0" w:space="0" w:color="auto"/>
            <w:left w:val="none" w:sz="0" w:space="0" w:color="auto"/>
            <w:bottom w:val="none" w:sz="0" w:space="0" w:color="auto"/>
            <w:right w:val="none" w:sz="0" w:space="0" w:color="auto"/>
          </w:divBdr>
        </w:div>
        <w:div w:id="719481418">
          <w:marLeft w:val="0"/>
          <w:marRight w:val="0"/>
          <w:marTop w:val="0"/>
          <w:marBottom w:val="0"/>
          <w:divBdr>
            <w:top w:val="none" w:sz="0" w:space="0" w:color="auto"/>
            <w:left w:val="none" w:sz="0" w:space="0" w:color="auto"/>
            <w:bottom w:val="none" w:sz="0" w:space="0" w:color="auto"/>
            <w:right w:val="none" w:sz="0" w:space="0" w:color="auto"/>
          </w:divBdr>
        </w:div>
        <w:div w:id="719481419">
          <w:marLeft w:val="0"/>
          <w:marRight w:val="0"/>
          <w:marTop w:val="0"/>
          <w:marBottom w:val="0"/>
          <w:divBdr>
            <w:top w:val="none" w:sz="0" w:space="0" w:color="auto"/>
            <w:left w:val="none" w:sz="0" w:space="0" w:color="auto"/>
            <w:bottom w:val="none" w:sz="0" w:space="0" w:color="auto"/>
            <w:right w:val="none" w:sz="0" w:space="0" w:color="auto"/>
          </w:divBdr>
        </w:div>
        <w:div w:id="719481420">
          <w:marLeft w:val="0"/>
          <w:marRight w:val="0"/>
          <w:marTop w:val="0"/>
          <w:marBottom w:val="0"/>
          <w:divBdr>
            <w:top w:val="none" w:sz="0" w:space="0" w:color="auto"/>
            <w:left w:val="none" w:sz="0" w:space="0" w:color="auto"/>
            <w:bottom w:val="none" w:sz="0" w:space="0" w:color="auto"/>
            <w:right w:val="none" w:sz="0" w:space="0" w:color="auto"/>
          </w:divBdr>
        </w:div>
        <w:div w:id="719481421">
          <w:marLeft w:val="0"/>
          <w:marRight w:val="0"/>
          <w:marTop w:val="0"/>
          <w:marBottom w:val="0"/>
          <w:divBdr>
            <w:top w:val="none" w:sz="0" w:space="0" w:color="auto"/>
            <w:left w:val="none" w:sz="0" w:space="0" w:color="auto"/>
            <w:bottom w:val="none" w:sz="0" w:space="0" w:color="auto"/>
            <w:right w:val="none" w:sz="0" w:space="0" w:color="auto"/>
          </w:divBdr>
        </w:div>
        <w:div w:id="719481422">
          <w:marLeft w:val="0"/>
          <w:marRight w:val="0"/>
          <w:marTop w:val="0"/>
          <w:marBottom w:val="0"/>
          <w:divBdr>
            <w:top w:val="none" w:sz="0" w:space="0" w:color="auto"/>
            <w:left w:val="none" w:sz="0" w:space="0" w:color="auto"/>
            <w:bottom w:val="none" w:sz="0" w:space="0" w:color="auto"/>
            <w:right w:val="none" w:sz="0" w:space="0" w:color="auto"/>
          </w:divBdr>
        </w:div>
        <w:div w:id="719481423">
          <w:marLeft w:val="0"/>
          <w:marRight w:val="0"/>
          <w:marTop w:val="0"/>
          <w:marBottom w:val="0"/>
          <w:divBdr>
            <w:top w:val="none" w:sz="0" w:space="0" w:color="auto"/>
            <w:left w:val="none" w:sz="0" w:space="0" w:color="auto"/>
            <w:bottom w:val="none" w:sz="0" w:space="0" w:color="auto"/>
            <w:right w:val="none" w:sz="0" w:space="0" w:color="auto"/>
          </w:divBdr>
        </w:div>
        <w:div w:id="719481424">
          <w:marLeft w:val="0"/>
          <w:marRight w:val="0"/>
          <w:marTop w:val="0"/>
          <w:marBottom w:val="0"/>
          <w:divBdr>
            <w:top w:val="none" w:sz="0" w:space="0" w:color="auto"/>
            <w:left w:val="none" w:sz="0" w:space="0" w:color="auto"/>
            <w:bottom w:val="none" w:sz="0" w:space="0" w:color="auto"/>
            <w:right w:val="none" w:sz="0" w:space="0" w:color="auto"/>
          </w:divBdr>
        </w:div>
        <w:div w:id="719481425">
          <w:marLeft w:val="0"/>
          <w:marRight w:val="0"/>
          <w:marTop w:val="0"/>
          <w:marBottom w:val="0"/>
          <w:divBdr>
            <w:top w:val="none" w:sz="0" w:space="0" w:color="auto"/>
            <w:left w:val="none" w:sz="0" w:space="0" w:color="auto"/>
            <w:bottom w:val="none" w:sz="0" w:space="0" w:color="auto"/>
            <w:right w:val="none" w:sz="0" w:space="0" w:color="auto"/>
          </w:divBdr>
        </w:div>
        <w:div w:id="719481426">
          <w:marLeft w:val="0"/>
          <w:marRight w:val="0"/>
          <w:marTop w:val="0"/>
          <w:marBottom w:val="0"/>
          <w:divBdr>
            <w:top w:val="none" w:sz="0" w:space="0" w:color="auto"/>
            <w:left w:val="none" w:sz="0" w:space="0" w:color="auto"/>
            <w:bottom w:val="none" w:sz="0" w:space="0" w:color="auto"/>
            <w:right w:val="none" w:sz="0" w:space="0" w:color="auto"/>
          </w:divBdr>
        </w:div>
        <w:div w:id="719481427">
          <w:marLeft w:val="0"/>
          <w:marRight w:val="0"/>
          <w:marTop w:val="0"/>
          <w:marBottom w:val="0"/>
          <w:divBdr>
            <w:top w:val="none" w:sz="0" w:space="0" w:color="auto"/>
            <w:left w:val="none" w:sz="0" w:space="0" w:color="auto"/>
            <w:bottom w:val="none" w:sz="0" w:space="0" w:color="auto"/>
            <w:right w:val="none" w:sz="0" w:space="0" w:color="auto"/>
          </w:divBdr>
        </w:div>
        <w:div w:id="719481428">
          <w:marLeft w:val="0"/>
          <w:marRight w:val="0"/>
          <w:marTop w:val="0"/>
          <w:marBottom w:val="0"/>
          <w:divBdr>
            <w:top w:val="none" w:sz="0" w:space="0" w:color="auto"/>
            <w:left w:val="none" w:sz="0" w:space="0" w:color="auto"/>
            <w:bottom w:val="none" w:sz="0" w:space="0" w:color="auto"/>
            <w:right w:val="none" w:sz="0" w:space="0" w:color="auto"/>
          </w:divBdr>
        </w:div>
        <w:div w:id="719481429">
          <w:marLeft w:val="0"/>
          <w:marRight w:val="0"/>
          <w:marTop w:val="0"/>
          <w:marBottom w:val="0"/>
          <w:divBdr>
            <w:top w:val="none" w:sz="0" w:space="0" w:color="auto"/>
            <w:left w:val="none" w:sz="0" w:space="0" w:color="auto"/>
            <w:bottom w:val="none" w:sz="0" w:space="0" w:color="auto"/>
            <w:right w:val="none" w:sz="0" w:space="0" w:color="auto"/>
          </w:divBdr>
        </w:div>
        <w:div w:id="719481430">
          <w:marLeft w:val="0"/>
          <w:marRight w:val="0"/>
          <w:marTop w:val="0"/>
          <w:marBottom w:val="0"/>
          <w:divBdr>
            <w:top w:val="none" w:sz="0" w:space="0" w:color="auto"/>
            <w:left w:val="none" w:sz="0" w:space="0" w:color="auto"/>
            <w:bottom w:val="none" w:sz="0" w:space="0" w:color="auto"/>
            <w:right w:val="none" w:sz="0" w:space="0" w:color="auto"/>
          </w:divBdr>
        </w:div>
        <w:div w:id="719481431">
          <w:marLeft w:val="0"/>
          <w:marRight w:val="0"/>
          <w:marTop w:val="0"/>
          <w:marBottom w:val="0"/>
          <w:divBdr>
            <w:top w:val="none" w:sz="0" w:space="0" w:color="auto"/>
            <w:left w:val="none" w:sz="0" w:space="0" w:color="auto"/>
            <w:bottom w:val="none" w:sz="0" w:space="0" w:color="auto"/>
            <w:right w:val="none" w:sz="0" w:space="0" w:color="auto"/>
          </w:divBdr>
        </w:div>
        <w:div w:id="719481432">
          <w:marLeft w:val="0"/>
          <w:marRight w:val="0"/>
          <w:marTop w:val="0"/>
          <w:marBottom w:val="0"/>
          <w:divBdr>
            <w:top w:val="none" w:sz="0" w:space="0" w:color="auto"/>
            <w:left w:val="none" w:sz="0" w:space="0" w:color="auto"/>
            <w:bottom w:val="none" w:sz="0" w:space="0" w:color="auto"/>
            <w:right w:val="none" w:sz="0" w:space="0" w:color="auto"/>
          </w:divBdr>
        </w:div>
        <w:div w:id="719481433">
          <w:marLeft w:val="0"/>
          <w:marRight w:val="0"/>
          <w:marTop w:val="0"/>
          <w:marBottom w:val="0"/>
          <w:divBdr>
            <w:top w:val="none" w:sz="0" w:space="0" w:color="auto"/>
            <w:left w:val="none" w:sz="0" w:space="0" w:color="auto"/>
            <w:bottom w:val="none" w:sz="0" w:space="0" w:color="auto"/>
            <w:right w:val="none" w:sz="0" w:space="0" w:color="auto"/>
          </w:divBdr>
        </w:div>
        <w:div w:id="719481434">
          <w:marLeft w:val="0"/>
          <w:marRight w:val="0"/>
          <w:marTop w:val="0"/>
          <w:marBottom w:val="0"/>
          <w:divBdr>
            <w:top w:val="none" w:sz="0" w:space="0" w:color="auto"/>
            <w:left w:val="none" w:sz="0" w:space="0" w:color="auto"/>
            <w:bottom w:val="none" w:sz="0" w:space="0" w:color="auto"/>
            <w:right w:val="none" w:sz="0" w:space="0" w:color="auto"/>
          </w:divBdr>
        </w:div>
        <w:div w:id="719481435">
          <w:marLeft w:val="0"/>
          <w:marRight w:val="0"/>
          <w:marTop w:val="0"/>
          <w:marBottom w:val="0"/>
          <w:divBdr>
            <w:top w:val="none" w:sz="0" w:space="0" w:color="auto"/>
            <w:left w:val="none" w:sz="0" w:space="0" w:color="auto"/>
            <w:bottom w:val="none" w:sz="0" w:space="0" w:color="auto"/>
            <w:right w:val="none" w:sz="0" w:space="0" w:color="auto"/>
          </w:divBdr>
        </w:div>
        <w:div w:id="719481436">
          <w:marLeft w:val="0"/>
          <w:marRight w:val="0"/>
          <w:marTop w:val="0"/>
          <w:marBottom w:val="0"/>
          <w:divBdr>
            <w:top w:val="none" w:sz="0" w:space="0" w:color="auto"/>
            <w:left w:val="none" w:sz="0" w:space="0" w:color="auto"/>
            <w:bottom w:val="none" w:sz="0" w:space="0" w:color="auto"/>
            <w:right w:val="none" w:sz="0" w:space="0" w:color="auto"/>
          </w:divBdr>
        </w:div>
        <w:div w:id="719481437">
          <w:marLeft w:val="0"/>
          <w:marRight w:val="0"/>
          <w:marTop w:val="0"/>
          <w:marBottom w:val="0"/>
          <w:divBdr>
            <w:top w:val="none" w:sz="0" w:space="0" w:color="auto"/>
            <w:left w:val="none" w:sz="0" w:space="0" w:color="auto"/>
            <w:bottom w:val="none" w:sz="0" w:space="0" w:color="auto"/>
            <w:right w:val="none" w:sz="0" w:space="0" w:color="auto"/>
          </w:divBdr>
        </w:div>
        <w:div w:id="719481438">
          <w:marLeft w:val="0"/>
          <w:marRight w:val="0"/>
          <w:marTop w:val="0"/>
          <w:marBottom w:val="0"/>
          <w:divBdr>
            <w:top w:val="none" w:sz="0" w:space="0" w:color="auto"/>
            <w:left w:val="none" w:sz="0" w:space="0" w:color="auto"/>
            <w:bottom w:val="none" w:sz="0" w:space="0" w:color="auto"/>
            <w:right w:val="none" w:sz="0" w:space="0" w:color="auto"/>
          </w:divBdr>
        </w:div>
        <w:div w:id="719481439">
          <w:marLeft w:val="0"/>
          <w:marRight w:val="0"/>
          <w:marTop w:val="0"/>
          <w:marBottom w:val="0"/>
          <w:divBdr>
            <w:top w:val="none" w:sz="0" w:space="0" w:color="auto"/>
            <w:left w:val="none" w:sz="0" w:space="0" w:color="auto"/>
            <w:bottom w:val="none" w:sz="0" w:space="0" w:color="auto"/>
            <w:right w:val="none" w:sz="0" w:space="0" w:color="auto"/>
          </w:divBdr>
        </w:div>
        <w:div w:id="719481440">
          <w:marLeft w:val="0"/>
          <w:marRight w:val="0"/>
          <w:marTop w:val="0"/>
          <w:marBottom w:val="0"/>
          <w:divBdr>
            <w:top w:val="none" w:sz="0" w:space="0" w:color="auto"/>
            <w:left w:val="none" w:sz="0" w:space="0" w:color="auto"/>
            <w:bottom w:val="none" w:sz="0" w:space="0" w:color="auto"/>
            <w:right w:val="none" w:sz="0" w:space="0" w:color="auto"/>
          </w:divBdr>
        </w:div>
        <w:div w:id="719481441">
          <w:marLeft w:val="0"/>
          <w:marRight w:val="0"/>
          <w:marTop w:val="0"/>
          <w:marBottom w:val="0"/>
          <w:divBdr>
            <w:top w:val="none" w:sz="0" w:space="0" w:color="auto"/>
            <w:left w:val="none" w:sz="0" w:space="0" w:color="auto"/>
            <w:bottom w:val="none" w:sz="0" w:space="0" w:color="auto"/>
            <w:right w:val="none" w:sz="0" w:space="0" w:color="auto"/>
          </w:divBdr>
        </w:div>
        <w:div w:id="719481442">
          <w:marLeft w:val="0"/>
          <w:marRight w:val="0"/>
          <w:marTop w:val="0"/>
          <w:marBottom w:val="0"/>
          <w:divBdr>
            <w:top w:val="none" w:sz="0" w:space="0" w:color="auto"/>
            <w:left w:val="none" w:sz="0" w:space="0" w:color="auto"/>
            <w:bottom w:val="none" w:sz="0" w:space="0" w:color="auto"/>
            <w:right w:val="none" w:sz="0" w:space="0" w:color="auto"/>
          </w:divBdr>
        </w:div>
        <w:div w:id="719481443">
          <w:marLeft w:val="0"/>
          <w:marRight w:val="0"/>
          <w:marTop w:val="0"/>
          <w:marBottom w:val="0"/>
          <w:divBdr>
            <w:top w:val="none" w:sz="0" w:space="0" w:color="auto"/>
            <w:left w:val="none" w:sz="0" w:space="0" w:color="auto"/>
            <w:bottom w:val="none" w:sz="0" w:space="0" w:color="auto"/>
            <w:right w:val="none" w:sz="0" w:space="0" w:color="auto"/>
          </w:divBdr>
        </w:div>
        <w:div w:id="719481444">
          <w:marLeft w:val="0"/>
          <w:marRight w:val="0"/>
          <w:marTop w:val="0"/>
          <w:marBottom w:val="0"/>
          <w:divBdr>
            <w:top w:val="none" w:sz="0" w:space="0" w:color="auto"/>
            <w:left w:val="none" w:sz="0" w:space="0" w:color="auto"/>
            <w:bottom w:val="none" w:sz="0" w:space="0" w:color="auto"/>
            <w:right w:val="none" w:sz="0" w:space="0" w:color="auto"/>
          </w:divBdr>
        </w:div>
        <w:div w:id="719481445">
          <w:marLeft w:val="0"/>
          <w:marRight w:val="0"/>
          <w:marTop w:val="0"/>
          <w:marBottom w:val="0"/>
          <w:divBdr>
            <w:top w:val="none" w:sz="0" w:space="0" w:color="auto"/>
            <w:left w:val="none" w:sz="0" w:space="0" w:color="auto"/>
            <w:bottom w:val="none" w:sz="0" w:space="0" w:color="auto"/>
            <w:right w:val="none" w:sz="0" w:space="0" w:color="auto"/>
          </w:divBdr>
        </w:div>
        <w:div w:id="719481446">
          <w:marLeft w:val="0"/>
          <w:marRight w:val="0"/>
          <w:marTop w:val="0"/>
          <w:marBottom w:val="0"/>
          <w:divBdr>
            <w:top w:val="none" w:sz="0" w:space="0" w:color="auto"/>
            <w:left w:val="none" w:sz="0" w:space="0" w:color="auto"/>
            <w:bottom w:val="none" w:sz="0" w:space="0" w:color="auto"/>
            <w:right w:val="none" w:sz="0" w:space="0" w:color="auto"/>
          </w:divBdr>
        </w:div>
        <w:div w:id="719481447">
          <w:marLeft w:val="0"/>
          <w:marRight w:val="0"/>
          <w:marTop w:val="0"/>
          <w:marBottom w:val="0"/>
          <w:divBdr>
            <w:top w:val="none" w:sz="0" w:space="0" w:color="auto"/>
            <w:left w:val="none" w:sz="0" w:space="0" w:color="auto"/>
            <w:bottom w:val="none" w:sz="0" w:space="0" w:color="auto"/>
            <w:right w:val="none" w:sz="0" w:space="0" w:color="auto"/>
          </w:divBdr>
        </w:div>
        <w:div w:id="719481448">
          <w:marLeft w:val="0"/>
          <w:marRight w:val="0"/>
          <w:marTop w:val="0"/>
          <w:marBottom w:val="0"/>
          <w:divBdr>
            <w:top w:val="none" w:sz="0" w:space="0" w:color="auto"/>
            <w:left w:val="none" w:sz="0" w:space="0" w:color="auto"/>
            <w:bottom w:val="none" w:sz="0" w:space="0" w:color="auto"/>
            <w:right w:val="none" w:sz="0" w:space="0" w:color="auto"/>
          </w:divBdr>
        </w:div>
        <w:div w:id="719481449">
          <w:marLeft w:val="0"/>
          <w:marRight w:val="0"/>
          <w:marTop w:val="0"/>
          <w:marBottom w:val="0"/>
          <w:divBdr>
            <w:top w:val="none" w:sz="0" w:space="0" w:color="auto"/>
            <w:left w:val="none" w:sz="0" w:space="0" w:color="auto"/>
            <w:bottom w:val="none" w:sz="0" w:space="0" w:color="auto"/>
            <w:right w:val="none" w:sz="0" w:space="0" w:color="auto"/>
          </w:divBdr>
        </w:div>
        <w:div w:id="719481450">
          <w:marLeft w:val="0"/>
          <w:marRight w:val="0"/>
          <w:marTop w:val="0"/>
          <w:marBottom w:val="0"/>
          <w:divBdr>
            <w:top w:val="none" w:sz="0" w:space="0" w:color="auto"/>
            <w:left w:val="none" w:sz="0" w:space="0" w:color="auto"/>
            <w:bottom w:val="none" w:sz="0" w:space="0" w:color="auto"/>
            <w:right w:val="none" w:sz="0" w:space="0" w:color="auto"/>
          </w:divBdr>
        </w:div>
        <w:div w:id="719481451">
          <w:marLeft w:val="0"/>
          <w:marRight w:val="0"/>
          <w:marTop w:val="0"/>
          <w:marBottom w:val="0"/>
          <w:divBdr>
            <w:top w:val="none" w:sz="0" w:space="0" w:color="auto"/>
            <w:left w:val="none" w:sz="0" w:space="0" w:color="auto"/>
            <w:bottom w:val="none" w:sz="0" w:space="0" w:color="auto"/>
            <w:right w:val="none" w:sz="0" w:space="0" w:color="auto"/>
          </w:divBdr>
        </w:div>
        <w:div w:id="719481452">
          <w:marLeft w:val="0"/>
          <w:marRight w:val="0"/>
          <w:marTop w:val="0"/>
          <w:marBottom w:val="0"/>
          <w:divBdr>
            <w:top w:val="none" w:sz="0" w:space="0" w:color="auto"/>
            <w:left w:val="none" w:sz="0" w:space="0" w:color="auto"/>
            <w:bottom w:val="none" w:sz="0" w:space="0" w:color="auto"/>
            <w:right w:val="none" w:sz="0" w:space="0" w:color="auto"/>
          </w:divBdr>
        </w:div>
        <w:div w:id="719481453">
          <w:marLeft w:val="0"/>
          <w:marRight w:val="0"/>
          <w:marTop w:val="0"/>
          <w:marBottom w:val="0"/>
          <w:divBdr>
            <w:top w:val="none" w:sz="0" w:space="0" w:color="auto"/>
            <w:left w:val="none" w:sz="0" w:space="0" w:color="auto"/>
            <w:bottom w:val="none" w:sz="0" w:space="0" w:color="auto"/>
            <w:right w:val="none" w:sz="0" w:space="0" w:color="auto"/>
          </w:divBdr>
        </w:div>
      </w:divsChild>
    </w:div>
    <w:div w:id="719481380">
      <w:marLeft w:val="0"/>
      <w:marRight w:val="0"/>
      <w:marTop w:val="0"/>
      <w:marBottom w:val="0"/>
      <w:divBdr>
        <w:top w:val="none" w:sz="0" w:space="0" w:color="auto"/>
        <w:left w:val="none" w:sz="0" w:space="0" w:color="auto"/>
        <w:bottom w:val="none" w:sz="0" w:space="0" w:color="auto"/>
        <w:right w:val="none" w:sz="0" w:space="0" w:color="auto"/>
      </w:divBdr>
    </w:div>
    <w:div w:id="114380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3488.1000/" TargetMode="External"/><Relationship Id="rId13" Type="http://schemas.openxmlformats.org/officeDocument/2006/relationships/hyperlink" Target="http://phvgimn.samar.rusobr.ru/p93aa1.html" TargetMode="External"/><Relationship Id="rId18" Type="http://schemas.openxmlformats.org/officeDocument/2006/relationships/hyperlink" Target="http://phvgimn.samar.rusobr.ru/p93aa1.html" TargetMode="External"/><Relationship Id="rId26" Type="http://schemas.openxmlformats.org/officeDocument/2006/relationships/hyperlink" Target="http://www.bestpravo.ru/federalnoje/dg-zakony/i6b.htm" TargetMode="External"/><Relationship Id="rId3" Type="http://schemas.openxmlformats.org/officeDocument/2006/relationships/settings" Target="settings.xml"/><Relationship Id="rId21" Type="http://schemas.openxmlformats.org/officeDocument/2006/relationships/hyperlink" Target="http://www.bestpravo.ru/federalnoje/ea-pravila/j3a.htm" TargetMode="External"/><Relationship Id="rId7" Type="http://schemas.openxmlformats.org/officeDocument/2006/relationships/hyperlink" Target="garantf1://10006035.300/" TargetMode="External"/><Relationship Id="rId12" Type="http://schemas.openxmlformats.org/officeDocument/2006/relationships/hyperlink" Target="http://phvgimn.samar.rusobr.ru/p93aa1.html" TargetMode="External"/><Relationship Id="rId17" Type="http://schemas.openxmlformats.org/officeDocument/2006/relationships/hyperlink" Target="http://phvgimn.samar.rusobr.ru/p93aa1.html" TargetMode="External"/><Relationship Id="rId25" Type="http://schemas.openxmlformats.org/officeDocument/2006/relationships/hyperlink" Target="http://www.bestpravo.ru/federalnoje/bz-zakony/g5p.htm" TargetMode="External"/><Relationship Id="rId2" Type="http://schemas.openxmlformats.org/officeDocument/2006/relationships/styles" Target="styles.xml"/><Relationship Id="rId16" Type="http://schemas.openxmlformats.org/officeDocument/2006/relationships/hyperlink" Target="http://phvgimn.samar.rusobr.ru/p93aa1.html" TargetMode="External"/><Relationship Id="rId20" Type="http://schemas.openxmlformats.org/officeDocument/2006/relationships/hyperlink" Target="garantf1://10006035.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garantf1://10064235.45/" TargetMode="External"/><Relationship Id="rId11" Type="http://schemas.openxmlformats.org/officeDocument/2006/relationships/hyperlink" Target="http://phvgimn.samar.rusobr.ru/p93aa1.html" TargetMode="External"/><Relationship Id="rId24" Type="http://schemas.openxmlformats.org/officeDocument/2006/relationships/hyperlink" Target="http://www.bestpravo.ru/federalnoje/dg-pravo/i7r.htm" TargetMode="External"/><Relationship Id="rId5" Type="http://schemas.openxmlformats.org/officeDocument/2006/relationships/hyperlink" Target="garantf1://10064072.779/" TargetMode="External"/><Relationship Id="rId15" Type="http://schemas.openxmlformats.org/officeDocument/2006/relationships/hyperlink" Target="http://phvgimn.samar.rusobr.ru/p93aa1.html" TargetMode="External"/><Relationship Id="rId23" Type="http://schemas.openxmlformats.org/officeDocument/2006/relationships/hyperlink" Target="http://www.bestpravo.ru/federalnoje/ea-akty/p6r.htm" TargetMode="External"/><Relationship Id="rId28" Type="http://schemas.openxmlformats.org/officeDocument/2006/relationships/fontTable" Target="fontTable.xml"/><Relationship Id="rId10" Type="http://schemas.openxmlformats.org/officeDocument/2006/relationships/hyperlink" Target="http://phvgimn.samar.rusobr.ru/p93aa1.html" TargetMode="External"/><Relationship Id="rId19" Type="http://schemas.openxmlformats.org/officeDocument/2006/relationships/hyperlink" Target="garantf1://10064072.1025/" TargetMode="External"/><Relationship Id="rId4" Type="http://schemas.openxmlformats.org/officeDocument/2006/relationships/webSettings" Target="webSettings.xml"/><Relationship Id="rId9" Type="http://schemas.openxmlformats.org/officeDocument/2006/relationships/hyperlink" Target="garantf1://83488.0/" TargetMode="External"/><Relationship Id="rId14" Type="http://schemas.openxmlformats.org/officeDocument/2006/relationships/hyperlink" Target="garantf1://10064072.0/" TargetMode="External"/><Relationship Id="rId22" Type="http://schemas.openxmlformats.org/officeDocument/2006/relationships/hyperlink" Target="http://www.bestpravo.ru/federalnoje/ea-pravila/n7b.htm" TargetMode="External"/><Relationship Id="rId27" Type="http://schemas.openxmlformats.org/officeDocument/2006/relationships/hyperlink" Target="http://www.bestpravo.ru/federalnoje/gn-pravo/a7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16</Pages>
  <Words>4760</Words>
  <Characters>38388</Characters>
  <Application>Microsoft Office Word</Application>
  <DocSecurity>0</DocSecurity>
  <Lines>319</Lines>
  <Paragraphs>86</Paragraphs>
  <ScaleCrop>false</ScaleCrop>
  <Company>Microsoft</Company>
  <LinksUpToDate>false</LinksUpToDate>
  <CharactersWithSpaces>43062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dcterms:created xsi:type="dcterms:W3CDTF">2014-09-03T09:12:00Z</dcterms:created>
  <dcterms:modified xsi:type="dcterms:W3CDTF">2015-02-17T14:59:00Z</dcterms:modified>
</cp:coreProperties>
</file>