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0D3" w:rsidRPr="008C2072" w:rsidRDefault="007240D3" w:rsidP="000D7C4A">
      <w:pPr>
        <w:jc w:val="center"/>
        <w:rPr>
          <w:b/>
          <w:color w:val="1A2025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0"/>
      </w:tblGrid>
      <w:tr w:rsidR="007240D3" w:rsidTr="006E2DD7">
        <w:tc>
          <w:tcPr>
            <w:tcW w:w="3190" w:type="dxa"/>
          </w:tcPr>
          <w:p w:rsidR="007240D3" w:rsidRDefault="007240D3">
            <w:pPr>
              <w:pStyle w:val="a0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Согласовано:</w:t>
            </w:r>
          </w:p>
          <w:p w:rsidR="007240D3" w:rsidRDefault="007240D3">
            <w:pPr>
              <w:pStyle w:val="a0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Заместитель  директора  по УВР</w:t>
            </w:r>
          </w:p>
          <w:p w:rsidR="007240D3" w:rsidRDefault="007240D3">
            <w:pPr>
              <w:pStyle w:val="a0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Боровинская Е. В.</w:t>
            </w:r>
          </w:p>
          <w:p w:rsidR="007240D3" w:rsidRDefault="007240D3">
            <w:pPr>
              <w:pStyle w:val="a0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</w:p>
          <w:p w:rsidR="007240D3" w:rsidRDefault="007240D3">
            <w:pPr>
              <w:pStyle w:val="a0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29.08. 2016 г.</w:t>
            </w:r>
          </w:p>
          <w:p w:rsidR="007240D3" w:rsidRDefault="007240D3">
            <w:pPr>
              <w:pStyle w:val="a0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</w:p>
        </w:tc>
        <w:tc>
          <w:tcPr>
            <w:tcW w:w="3190" w:type="dxa"/>
          </w:tcPr>
          <w:p w:rsidR="007240D3" w:rsidRDefault="007240D3">
            <w:pPr>
              <w:pStyle w:val="a0"/>
              <w:spacing w:line="276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Согласовано:</w:t>
            </w:r>
          </w:p>
          <w:p w:rsidR="007240D3" w:rsidRDefault="007240D3">
            <w:pPr>
              <w:pStyle w:val="a0"/>
              <w:spacing w:line="276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Руководитель ШМО</w:t>
            </w:r>
          </w:p>
          <w:p w:rsidR="007240D3" w:rsidRDefault="007240D3">
            <w:pPr>
              <w:pStyle w:val="a0"/>
              <w:spacing w:line="276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_</w:t>
            </w:r>
            <w:r>
              <w:rPr>
                <w:rFonts w:ascii="Times New Roman" w:hAnsi="Times New Roman"/>
                <w:noProof w:val="0"/>
                <w:sz w:val="20"/>
                <w:szCs w:val="20"/>
                <w:u w:val="single"/>
                <w:lang w:val="ru-RU" w:eastAsia="en-US"/>
              </w:rPr>
              <w:t>Усольцева М.И.</w:t>
            </w:r>
          </w:p>
          <w:p w:rsidR="007240D3" w:rsidRDefault="007240D3">
            <w:pPr>
              <w:pStyle w:val="a0"/>
              <w:spacing w:line="276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Протокол    №  1 от</w:t>
            </w:r>
          </w:p>
          <w:p w:rsidR="007240D3" w:rsidRDefault="007240D3">
            <w:pPr>
              <w:pStyle w:val="a0"/>
              <w:spacing w:line="276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26.08. 2016 г.</w:t>
            </w:r>
          </w:p>
          <w:p w:rsidR="007240D3" w:rsidRDefault="007240D3">
            <w:pPr>
              <w:pStyle w:val="a0"/>
              <w:spacing w:line="276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</w:p>
        </w:tc>
        <w:tc>
          <w:tcPr>
            <w:tcW w:w="3190" w:type="dxa"/>
          </w:tcPr>
          <w:p w:rsidR="007240D3" w:rsidRDefault="007240D3">
            <w:pPr>
              <w:pStyle w:val="a0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Утверждаю:</w:t>
            </w:r>
          </w:p>
          <w:p w:rsidR="007240D3" w:rsidRDefault="007240D3">
            <w:pPr>
              <w:pStyle w:val="a0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 xml:space="preserve">Директор МАОУ ОСОШ №1 </w:t>
            </w:r>
          </w:p>
          <w:p w:rsidR="007240D3" w:rsidRDefault="007240D3">
            <w:pPr>
              <w:pStyle w:val="a0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Е.В.Казаринова</w:t>
            </w:r>
          </w:p>
          <w:p w:rsidR="007240D3" w:rsidRDefault="007240D3">
            <w:pPr>
              <w:pStyle w:val="a0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 xml:space="preserve">Приказ № 130-ОД  </w:t>
            </w:r>
          </w:p>
          <w:p w:rsidR="007240D3" w:rsidRDefault="007240D3">
            <w:pPr>
              <w:pStyle w:val="a0"/>
              <w:spacing w:line="276" w:lineRule="auto"/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 xml:space="preserve">от 30.08. 2016 г. </w:t>
            </w:r>
          </w:p>
        </w:tc>
      </w:tr>
    </w:tbl>
    <w:p w:rsidR="007240D3" w:rsidRPr="002F30B1" w:rsidRDefault="007240D3" w:rsidP="000D7C4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240D3" w:rsidRPr="002F30B1" w:rsidRDefault="007240D3" w:rsidP="000D7C4A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:rsidR="007240D3" w:rsidRPr="002F30B1" w:rsidRDefault="007240D3" w:rsidP="000D7C4A">
      <w:pPr>
        <w:jc w:val="both"/>
        <w:rPr>
          <w:b/>
          <w:sz w:val="20"/>
          <w:szCs w:val="20"/>
        </w:rPr>
      </w:pPr>
    </w:p>
    <w:p w:rsidR="007240D3" w:rsidRPr="002F30B1" w:rsidRDefault="007240D3" w:rsidP="000D7C4A">
      <w:pPr>
        <w:jc w:val="both"/>
        <w:rPr>
          <w:b/>
          <w:sz w:val="20"/>
          <w:szCs w:val="20"/>
        </w:rPr>
      </w:pPr>
    </w:p>
    <w:p w:rsidR="007240D3" w:rsidRPr="002F30B1" w:rsidRDefault="007240D3" w:rsidP="000D7C4A">
      <w:pPr>
        <w:jc w:val="both"/>
        <w:rPr>
          <w:b/>
          <w:sz w:val="20"/>
          <w:szCs w:val="20"/>
        </w:rPr>
      </w:pPr>
    </w:p>
    <w:p w:rsidR="007240D3" w:rsidRPr="002F30B1" w:rsidRDefault="007240D3" w:rsidP="000D7C4A">
      <w:pPr>
        <w:jc w:val="both"/>
        <w:rPr>
          <w:b/>
          <w:sz w:val="20"/>
          <w:szCs w:val="20"/>
        </w:rPr>
      </w:pPr>
    </w:p>
    <w:p w:rsidR="007240D3" w:rsidRPr="002F30B1" w:rsidRDefault="007240D3" w:rsidP="000D7C4A">
      <w:pPr>
        <w:jc w:val="both"/>
        <w:rPr>
          <w:b/>
          <w:sz w:val="20"/>
          <w:szCs w:val="20"/>
        </w:rPr>
      </w:pPr>
    </w:p>
    <w:p w:rsidR="007240D3" w:rsidRPr="002F30B1" w:rsidRDefault="007240D3" w:rsidP="000D7C4A">
      <w:pPr>
        <w:jc w:val="both"/>
        <w:rPr>
          <w:b/>
          <w:sz w:val="20"/>
          <w:szCs w:val="20"/>
        </w:rPr>
      </w:pPr>
    </w:p>
    <w:p w:rsidR="007240D3" w:rsidRDefault="007240D3" w:rsidP="000D7C4A">
      <w:pPr>
        <w:jc w:val="both"/>
        <w:rPr>
          <w:b/>
          <w:sz w:val="20"/>
          <w:szCs w:val="20"/>
        </w:rPr>
      </w:pPr>
    </w:p>
    <w:p w:rsidR="007240D3" w:rsidRDefault="007240D3" w:rsidP="000D7C4A">
      <w:pPr>
        <w:jc w:val="both"/>
        <w:rPr>
          <w:b/>
          <w:sz w:val="20"/>
          <w:szCs w:val="20"/>
        </w:rPr>
      </w:pPr>
    </w:p>
    <w:p w:rsidR="007240D3" w:rsidRDefault="007240D3" w:rsidP="000D7C4A">
      <w:pPr>
        <w:jc w:val="both"/>
        <w:rPr>
          <w:b/>
          <w:sz w:val="20"/>
          <w:szCs w:val="20"/>
        </w:rPr>
      </w:pPr>
    </w:p>
    <w:p w:rsidR="007240D3" w:rsidRPr="00E14A1F" w:rsidRDefault="007240D3" w:rsidP="000D7C4A">
      <w:pPr>
        <w:jc w:val="both"/>
        <w:rPr>
          <w:b/>
          <w:sz w:val="20"/>
          <w:szCs w:val="20"/>
        </w:rPr>
      </w:pPr>
    </w:p>
    <w:p w:rsidR="007240D3" w:rsidRPr="002F30B1" w:rsidRDefault="007240D3" w:rsidP="000D7C4A">
      <w:pPr>
        <w:jc w:val="both"/>
        <w:rPr>
          <w:b/>
          <w:sz w:val="20"/>
          <w:szCs w:val="20"/>
        </w:rPr>
      </w:pPr>
    </w:p>
    <w:p w:rsidR="007240D3" w:rsidRPr="00974AB2" w:rsidRDefault="007240D3" w:rsidP="000D7C4A">
      <w:pPr>
        <w:pStyle w:val="Caption"/>
        <w:jc w:val="center"/>
        <w:rPr>
          <w:rFonts w:ascii="Times New Roman" w:hAnsi="Times New Roman" w:cs="Times New Roman"/>
          <w:b/>
          <w:i w:val="0"/>
          <w:lang w:val="ru-RU"/>
        </w:rPr>
      </w:pPr>
      <w:r w:rsidRPr="00974AB2">
        <w:rPr>
          <w:rFonts w:ascii="Times New Roman" w:hAnsi="Times New Roman" w:cs="Times New Roman"/>
          <w:b/>
          <w:i w:val="0"/>
          <w:lang w:val="ru-RU"/>
        </w:rPr>
        <w:t>РАБОЧАЯ   ПРОГРАММА</w:t>
      </w:r>
    </w:p>
    <w:p w:rsidR="007240D3" w:rsidRPr="005D1EEE" w:rsidRDefault="007240D3" w:rsidP="000D7C4A">
      <w:pPr>
        <w:pStyle w:val="Caption"/>
        <w:jc w:val="center"/>
        <w:rPr>
          <w:rFonts w:ascii="Times New Roman" w:hAnsi="Times New Roman" w:cs="Times New Roman"/>
          <w:i w:val="0"/>
          <w:lang w:val="ru-RU"/>
        </w:rPr>
      </w:pPr>
      <w:r w:rsidRPr="005D1EEE">
        <w:rPr>
          <w:rFonts w:ascii="Times New Roman" w:hAnsi="Times New Roman" w:cs="Times New Roman"/>
          <w:i w:val="0"/>
          <w:lang w:val="ru-RU"/>
        </w:rPr>
        <w:t xml:space="preserve">по  </w:t>
      </w:r>
      <w:r w:rsidRPr="00E14A1F">
        <w:rPr>
          <w:rFonts w:ascii="Times New Roman" w:hAnsi="Times New Roman" w:cs="Times New Roman"/>
          <w:i w:val="0"/>
          <w:lang w:val="ru-RU"/>
        </w:rPr>
        <w:t>технологии</w:t>
      </w:r>
      <w:r>
        <w:rPr>
          <w:rFonts w:ascii="Times New Roman" w:hAnsi="Times New Roman" w:cs="Times New Roman"/>
          <w:i w:val="0"/>
          <w:lang w:val="ru-RU"/>
        </w:rPr>
        <w:t xml:space="preserve"> , 10-11 </w:t>
      </w:r>
      <w:r w:rsidRPr="005D1EEE">
        <w:rPr>
          <w:rFonts w:ascii="Times New Roman" w:hAnsi="Times New Roman" w:cs="Times New Roman"/>
          <w:i w:val="0"/>
          <w:lang w:val="ru-RU"/>
        </w:rPr>
        <w:t>класс</w:t>
      </w:r>
    </w:p>
    <w:p w:rsidR="007240D3" w:rsidRPr="00E14A1F" w:rsidRDefault="007240D3" w:rsidP="000D7C4A">
      <w:pPr>
        <w:pStyle w:val="Caption"/>
        <w:jc w:val="center"/>
        <w:rPr>
          <w:rFonts w:ascii="Times New Roman" w:hAnsi="Times New Roman" w:cs="Times New Roman"/>
          <w:i w:val="0"/>
          <w:lang w:val="ru-RU"/>
        </w:rPr>
      </w:pPr>
    </w:p>
    <w:p w:rsidR="007240D3" w:rsidRPr="00E14A1F" w:rsidRDefault="007240D3" w:rsidP="000D7C4A">
      <w:pPr>
        <w:pStyle w:val="Caption"/>
        <w:jc w:val="center"/>
        <w:rPr>
          <w:rFonts w:ascii="Times New Roman" w:hAnsi="Times New Roman" w:cs="Times New Roman"/>
          <w:i w:val="0"/>
          <w:lang w:val="ru-RU"/>
        </w:rPr>
      </w:pPr>
      <w:r w:rsidRPr="00E14A1F">
        <w:rPr>
          <w:rFonts w:ascii="Times New Roman" w:hAnsi="Times New Roman" w:cs="Times New Roman"/>
          <w:i w:val="0"/>
          <w:lang w:val="ru-RU"/>
        </w:rPr>
        <w:t>МАОУ Омутинская СОШ №1</w:t>
      </w:r>
    </w:p>
    <w:p w:rsidR="007240D3" w:rsidRPr="006F7059" w:rsidRDefault="007240D3" w:rsidP="000D7C4A">
      <w:pPr>
        <w:pStyle w:val="Caption"/>
        <w:jc w:val="center"/>
        <w:rPr>
          <w:rFonts w:ascii="Times New Roman" w:hAnsi="Times New Roman" w:cs="Times New Roman"/>
          <w:i w:val="0"/>
          <w:lang w:val="ru-RU"/>
        </w:rPr>
      </w:pPr>
      <w:r w:rsidRPr="00E14A1F">
        <w:rPr>
          <w:rFonts w:ascii="Times New Roman" w:hAnsi="Times New Roman" w:cs="Times New Roman"/>
          <w:i w:val="0"/>
          <w:lang w:val="ru-RU"/>
        </w:rPr>
        <w:t xml:space="preserve">УМК: «Технология », </w:t>
      </w:r>
      <w:r>
        <w:rPr>
          <w:rFonts w:ascii="Times New Roman" w:hAnsi="Times New Roman" w:cs="Times New Roman"/>
          <w:i w:val="0"/>
          <w:color w:val="000000"/>
          <w:shd w:val="clear" w:color="auto" w:fill="FFFFFF"/>
          <w:lang w:val="ru-RU"/>
        </w:rPr>
        <w:t>авт.-сост.</w:t>
      </w:r>
      <w:r w:rsidRPr="006F7059">
        <w:rPr>
          <w:rFonts w:ascii="Times New Roman" w:hAnsi="Times New Roman" w:cs="Times New Roman"/>
          <w:i w:val="0"/>
          <w:color w:val="000000"/>
          <w:shd w:val="clear" w:color="auto" w:fill="FFFFFF"/>
          <w:lang w:val="ru-RU"/>
        </w:rPr>
        <w:t xml:space="preserve"> В.Д.Симоненко </w:t>
      </w:r>
    </w:p>
    <w:p w:rsidR="007240D3" w:rsidRDefault="007240D3" w:rsidP="000D7C4A">
      <w:pPr>
        <w:pStyle w:val="Caption"/>
        <w:jc w:val="center"/>
        <w:rPr>
          <w:rFonts w:ascii="Times New Roman" w:hAnsi="Times New Roman" w:cs="Times New Roman"/>
          <w:i w:val="0"/>
          <w:lang w:val="ru-RU"/>
        </w:rPr>
      </w:pPr>
    </w:p>
    <w:p w:rsidR="007240D3" w:rsidRPr="00E14A1F" w:rsidRDefault="007240D3" w:rsidP="000D7C4A">
      <w:pPr>
        <w:pStyle w:val="Caption"/>
        <w:jc w:val="center"/>
        <w:rPr>
          <w:rFonts w:ascii="Times New Roman" w:hAnsi="Times New Roman" w:cs="Times New Roman"/>
          <w:i w:val="0"/>
          <w:lang w:val="ru-RU"/>
        </w:rPr>
      </w:pPr>
      <w:r w:rsidRPr="00E14A1F">
        <w:rPr>
          <w:rFonts w:ascii="Times New Roman" w:hAnsi="Times New Roman" w:cs="Times New Roman"/>
          <w:i w:val="0"/>
          <w:lang w:val="ru-RU"/>
        </w:rPr>
        <w:t>на 2016 – 2017 учебный год</w:t>
      </w:r>
    </w:p>
    <w:p w:rsidR="007240D3" w:rsidRPr="00E14A1F" w:rsidRDefault="007240D3" w:rsidP="000D7C4A">
      <w:pPr>
        <w:pStyle w:val="Caption"/>
        <w:jc w:val="center"/>
        <w:rPr>
          <w:rFonts w:ascii="Times New Roman" w:hAnsi="Times New Roman" w:cs="Times New Roman"/>
          <w:b/>
          <w:i w:val="0"/>
          <w:lang w:val="ru-RU"/>
        </w:rPr>
      </w:pPr>
    </w:p>
    <w:p w:rsidR="007240D3" w:rsidRPr="00E14A1F" w:rsidRDefault="007240D3" w:rsidP="000D7C4A">
      <w:pPr>
        <w:pStyle w:val="Caption"/>
        <w:jc w:val="center"/>
        <w:rPr>
          <w:rFonts w:ascii="Times New Roman" w:hAnsi="Times New Roman" w:cs="Times New Roman"/>
          <w:b/>
          <w:i w:val="0"/>
          <w:lang w:val="ru-RU"/>
        </w:rPr>
      </w:pPr>
    </w:p>
    <w:p w:rsidR="007240D3" w:rsidRDefault="007240D3" w:rsidP="000D7C4A">
      <w:pPr>
        <w:tabs>
          <w:tab w:val="left" w:pos="142"/>
        </w:tabs>
        <w:autoSpaceDE w:val="0"/>
        <w:autoSpaceDN w:val="0"/>
        <w:adjustRightInd w:val="0"/>
        <w:jc w:val="both"/>
        <w:rPr>
          <w:b/>
          <w:color w:val="1A2025"/>
        </w:rPr>
      </w:pPr>
    </w:p>
    <w:p w:rsidR="007240D3" w:rsidRDefault="007240D3" w:rsidP="000D7C4A">
      <w:pPr>
        <w:tabs>
          <w:tab w:val="left" w:pos="142"/>
        </w:tabs>
        <w:autoSpaceDE w:val="0"/>
        <w:autoSpaceDN w:val="0"/>
        <w:adjustRightInd w:val="0"/>
        <w:jc w:val="both"/>
        <w:rPr>
          <w:b/>
          <w:color w:val="1A2025"/>
        </w:rPr>
      </w:pPr>
    </w:p>
    <w:p w:rsidR="007240D3" w:rsidRDefault="007240D3" w:rsidP="000D7C4A">
      <w:pPr>
        <w:tabs>
          <w:tab w:val="left" w:pos="142"/>
        </w:tabs>
        <w:autoSpaceDE w:val="0"/>
        <w:autoSpaceDN w:val="0"/>
        <w:adjustRightInd w:val="0"/>
        <w:jc w:val="both"/>
        <w:rPr>
          <w:b/>
          <w:color w:val="1A2025"/>
        </w:rPr>
      </w:pPr>
    </w:p>
    <w:p w:rsidR="007240D3" w:rsidRDefault="007240D3" w:rsidP="000D7C4A">
      <w:pPr>
        <w:tabs>
          <w:tab w:val="left" w:pos="142"/>
        </w:tabs>
        <w:autoSpaceDE w:val="0"/>
        <w:autoSpaceDN w:val="0"/>
        <w:adjustRightInd w:val="0"/>
        <w:jc w:val="both"/>
        <w:rPr>
          <w:b/>
          <w:color w:val="1A2025"/>
        </w:rPr>
      </w:pPr>
    </w:p>
    <w:p w:rsidR="007240D3" w:rsidRDefault="007240D3" w:rsidP="000D7C4A">
      <w:pPr>
        <w:tabs>
          <w:tab w:val="left" w:pos="142"/>
        </w:tabs>
        <w:autoSpaceDE w:val="0"/>
        <w:autoSpaceDN w:val="0"/>
        <w:adjustRightInd w:val="0"/>
        <w:jc w:val="both"/>
        <w:rPr>
          <w:b/>
          <w:color w:val="1A2025"/>
        </w:rPr>
      </w:pPr>
    </w:p>
    <w:p w:rsidR="007240D3" w:rsidRDefault="007240D3" w:rsidP="000D7C4A">
      <w:pPr>
        <w:tabs>
          <w:tab w:val="left" w:pos="142"/>
        </w:tabs>
        <w:autoSpaceDE w:val="0"/>
        <w:autoSpaceDN w:val="0"/>
        <w:adjustRightInd w:val="0"/>
        <w:jc w:val="both"/>
        <w:rPr>
          <w:b/>
          <w:color w:val="1A2025"/>
        </w:rPr>
      </w:pPr>
    </w:p>
    <w:p w:rsidR="007240D3" w:rsidRDefault="007240D3" w:rsidP="000D7C4A">
      <w:pPr>
        <w:tabs>
          <w:tab w:val="left" w:pos="142"/>
        </w:tabs>
        <w:autoSpaceDE w:val="0"/>
        <w:autoSpaceDN w:val="0"/>
        <w:adjustRightInd w:val="0"/>
        <w:jc w:val="both"/>
        <w:rPr>
          <w:b/>
          <w:color w:val="1A2025"/>
        </w:rPr>
      </w:pPr>
    </w:p>
    <w:p w:rsidR="007240D3" w:rsidRDefault="007240D3" w:rsidP="000D7C4A">
      <w:pPr>
        <w:tabs>
          <w:tab w:val="left" w:pos="142"/>
        </w:tabs>
        <w:autoSpaceDE w:val="0"/>
        <w:autoSpaceDN w:val="0"/>
        <w:adjustRightInd w:val="0"/>
        <w:jc w:val="both"/>
        <w:rPr>
          <w:b/>
          <w:color w:val="1A2025"/>
        </w:rPr>
      </w:pPr>
    </w:p>
    <w:p w:rsidR="007240D3" w:rsidRDefault="007240D3" w:rsidP="000D7C4A">
      <w:pPr>
        <w:tabs>
          <w:tab w:val="left" w:pos="142"/>
        </w:tabs>
        <w:autoSpaceDE w:val="0"/>
        <w:autoSpaceDN w:val="0"/>
        <w:adjustRightInd w:val="0"/>
        <w:jc w:val="both"/>
        <w:rPr>
          <w:b/>
          <w:color w:val="1A2025"/>
        </w:rPr>
      </w:pPr>
    </w:p>
    <w:p w:rsidR="007240D3" w:rsidRDefault="007240D3" w:rsidP="000D7C4A">
      <w:pPr>
        <w:tabs>
          <w:tab w:val="left" w:pos="142"/>
        </w:tabs>
        <w:autoSpaceDE w:val="0"/>
        <w:autoSpaceDN w:val="0"/>
        <w:adjustRightInd w:val="0"/>
        <w:jc w:val="both"/>
        <w:rPr>
          <w:b/>
          <w:color w:val="1A2025"/>
        </w:rPr>
      </w:pPr>
    </w:p>
    <w:p w:rsidR="007240D3" w:rsidRDefault="007240D3" w:rsidP="000D7C4A">
      <w:pPr>
        <w:tabs>
          <w:tab w:val="left" w:pos="142"/>
        </w:tabs>
        <w:autoSpaceDE w:val="0"/>
        <w:autoSpaceDN w:val="0"/>
        <w:adjustRightInd w:val="0"/>
        <w:jc w:val="both"/>
        <w:rPr>
          <w:b/>
          <w:color w:val="1A2025"/>
        </w:rPr>
      </w:pPr>
    </w:p>
    <w:p w:rsidR="007240D3" w:rsidRDefault="007240D3" w:rsidP="000D7C4A">
      <w:pPr>
        <w:tabs>
          <w:tab w:val="left" w:pos="142"/>
        </w:tabs>
        <w:autoSpaceDE w:val="0"/>
        <w:autoSpaceDN w:val="0"/>
        <w:adjustRightInd w:val="0"/>
        <w:jc w:val="both"/>
        <w:rPr>
          <w:b/>
          <w:color w:val="1A2025"/>
        </w:rPr>
      </w:pPr>
    </w:p>
    <w:p w:rsidR="007240D3" w:rsidRDefault="007240D3" w:rsidP="000D7C4A">
      <w:pPr>
        <w:tabs>
          <w:tab w:val="left" w:pos="142"/>
        </w:tabs>
        <w:autoSpaceDE w:val="0"/>
        <w:autoSpaceDN w:val="0"/>
        <w:adjustRightInd w:val="0"/>
        <w:jc w:val="both"/>
        <w:rPr>
          <w:b/>
          <w:color w:val="1A2025"/>
        </w:rPr>
      </w:pPr>
    </w:p>
    <w:p w:rsidR="007240D3" w:rsidRDefault="007240D3" w:rsidP="000D7C4A">
      <w:pPr>
        <w:tabs>
          <w:tab w:val="left" w:pos="142"/>
        </w:tabs>
        <w:autoSpaceDE w:val="0"/>
        <w:autoSpaceDN w:val="0"/>
        <w:adjustRightInd w:val="0"/>
        <w:jc w:val="both"/>
        <w:rPr>
          <w:b/>
          <w:color w:val="1A2025"/>
        </w:rPr>
      </w:pPr>
    </w:p>
    <w:p w:rsidR="007240D3" w:rsidRDefault="007240D3" w:rsidP="000D7C4A">
      <w:pPr>
        <w:tabs>
          <w:tab w:val="left" w:pos="142"/>
        </w:tabs>
        <w:autoSpaceDE w:val="0"/>
        <w:autoSpaceDN w:val="0"/>
        <w:adjustRightInd w:val="0"/>
        <w:jc w:val="both"/>
        <w:rPr>
          <w:b/>
          <w:color w:val="1A2025"/>
        </w:rPr>
      </w:pPr>
    </w:p>
    <w:p w:rsidR="007240D3" w:rsidRDefault="007240D3" w:rsidP="000D7C4A">
      <w:pPr>
        <w:tabs>
          <w:tab w:val="left" w:pos="142"/>
        </w:tabs>
        <w:autoSpaceDE w:val="0"/>
        <w:autoSpaceDN w:val="0"/>
        <w:adjustRightInd w:val="0"/>
        <w:jc w:val="both"/>
        <w:rPr>
          <w:b/>
          <w:color w:val="1A2025"/>
        </w:rPr>
      </w:pPr>
    </w:p>
    <w:p w:rsidR="007240D3" w:rsidRDefault="007240D3" w:rsidP="000D7C4A">
      <w:pPr>
        <w:tabs>
          <w:tab w:val="left" w:pos="142"/>
        </w:tabs>
        <w:autoSpaceDE w:val="0"/>
        <w:autoSpaceDN w:val="0"/>
        <w:adjustRightInd w:val="0"/>
        <w:jc w:val="both"/>
        <w:rPr>
          <w:b/>
          <w:color w:val="1A2025"/>
        </w:rPr>
      </w:pPr>
    </w:p>
    <w:p w:rsidR="007240D3" w:rsidRDefault="007240D3" w:rsidP="000D7C4A">
      <w:pPr>
        <w:tabs>
          <w:tab w:val="left" w:pos="142"/>
        </w:tabs>
        <w:autoSpaceDE w:val="0"/>
        <w:autoSpaceDN w:val="0"/>
        <w:adjustRightInd w:val="0"/>
        <w:jc w:val="both"/>
        <w:rPr>
          <w:b/>
          <w:color w:val="1A2025"/>
        </w:rPr>
      </w:pPr>
    </w:p>
    <w:p w:rsidR="007240D3" w:rsidRDefault="007240D3" w:rsidP="000D7C4A">
      <w:pPr>
        <w:tabs>
          <w:tab w:val="left" w:pos="142"/>
        </w:tabs>
        <w:autoSpaceDE w:val="0"/>
        <w:autoSpaceDN w:val="0"/>
        <w:adjustRightInd w:val="0"/>
        <w:jc w:val="both"/>
        <w:rPr>
          <w:b/>
          <w:color w:val="1A2025"/>
        </w:rPr>
      </w:pPr>
    </w:p>
    <w:p w:rsidR="007240D3" w:rsidRDefault="007240D3" w:rsidP="000D7C4A">
      <w:pPr>
        <w:tabs>
          <w:tab w:val="left" w:pos="142"/>
        </w:tabs>
        <w:autoSpaceDE w:val="0"/>
        <w:autoSpaceDN w:val="0"/>
        <w:adjustRightInd w:val="0"/>
        <w:jc w:val="both"/>
        <w:rPr>
          <w:b/>
          <w:color w:val="1A2025"/>
        </w:rPr>
      </w:pPr>
    </w:p>
    <w:p w:rsidR="007240D3" w:rsidRPr="008C517E" w:rsidRDefault="007240D3" w:rsidP="000D7C4A">
      <w:pPr>
        <w:tabs>
          <w:tab w:val="left" w:pos="142"/>
        </w:tabs>
        <w:autoSpaceDE w:val="0"/>
        <w:autoSpaceDN w:val="0"/>
        <w:adjustRightInd w:val="0"/>
        <w:jc w:val="both"/>
        <w:rPr>
          <w:b/>
          <w:color w:val="1A2025"/>
        </w:rPr>
      </w:pPr>
    </w:p>
    <w:p w:rsidR="007240D3" w:rsidRPr="008C517E" w:rsidRDefault="007240D3" w:rsidP="000D7C4A">
      <w:pPr>
        <w:autoSpaceDE w:val="0"/>
        <w:autoSpaceDN w:val="0"/>
        <w:adjustRightInd w:val="0"/>
        <w:jc w:val="both"/>
        <w:rPr>
          <w:b/>
          <w:color w:val="1A2025"/>
        </w:rPr>
      </w:pPr>
    </w:p>
    <w:p w:rsidR="007240D3" w:rsidRPr="000D7C4A" w:rsidRDefault="007240D3" w:rsidP="000D7C4A">
      <w:pPr>
        <w:autoSpaceDE w:val="0"/>
        <w:autoSpaceDN w:val="0"/>
        <w:adjustRightInd w:val="0"/>
        <w:jc w:val="center"/>
        <w:rPr>
          <w:b/>
          <w:color w:val="1A2025"/>
        </w:rPr>
      </w:pPr>
      <w:r w:rsidRPr="008C517E">
        <w:rPr>
          <w:b/>
          <w:color w:val="1A2025"/>
        </w:rPr>
        <w:t>ПОЯСНИТЕЛЬНАЯ ЗАПИСКА</w:t>
      </w:r>
      <w:r w:rsidRPr="000D7C4A">
        <w:rPr>
          <w:color w:val="000000"/>
        </w:rPr>
        <w:br/>
        <w:t>Рабочая программа</w:t>
      </w:r>
      <w:r w:rsidRPr="000D7C4A">
        <w:rPr>
          <w:rStyle w:val="apple-converted-space"/>
          <w:b/>
          <w:bCs/>
          <w:color w:val="000000"/>
        </w:rPr>
        <w:t> </w:t>
      </w:r>
      <w:r w:rsidRPr="000D7C4A">
        <w:rPr>
          <w:color w:val="000000"/>
        </w:rPr>
        <w:t>по</w:t>
      </w:r>
      <w:r w:rsidRPr="000D7C4A">
        <w:rPr>
          <w:rStyle w:val="apple-converted-space"/>
          <w:b/>
          <w:bCs/>
          <w:color w:val="000000"/>
        </w:rPr>
        <w:t> </w:t>
      </w:r>
      <w:r w:rsidRPr="000D7C4A">
        <w:rPr>
          <w:color w:val="000000"/>
        </w:rPr>
        <w:t>«Технологии» для учеников 10-11</w:t>
      </w:r>
      <w:r w:rsidRPr="000D7C4A">
        <w:rPr>
          <w:rStyle w:val="apple-converted-space"/>
          <w:color w:val="000000"/>
        </w:rPr>
        <w:t> </w:t>
      </w:r>
      <w:r w:rsidRPr="000D7C4A">
        <w:rPr>
          <w:color w:val="000000"/>
        </w:rPr>
        <w:t>класса (базовый уровень) составлена на основе примерной программы основного общего образования по технологии (Письмо Департамента государственной политики в образовании Минобрнауки России от 07.07.2005г. №03-1263), в соответствии со следующими нормативными документами: базисным учебным планом общеобразовательных учреждений Российской Федерации (Приказ Минобразования РФ № 1312 от 09. 03. 2004); Федеральным компонентом государственного образовательного стандарта (Приказ Минобразования РФ от 05. 03. 2004 года № 1089); Федеральным перечнем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 (Приказ Департамента государственной политики в образовании Минобрнауки России от 07.12.2005г. №302).</w:t>
      </w:r>
    </w:p>
    <w:p w:rsidR="007240D3" w:rsidRPr="000D7C4A" w:rsidRDefault="007240D3" w:rsidP="000D7C4A">
      <w:pPr>
        <w:pStyle w:val="NormalWeb"/>
        <w:jc w:val="both"/>
        <w:rPr>
          <w:color w:val="000000"/>
        </w:rPr>
      </w:pPr>
      <w:r w:rsidRPr="000D7C4A">
        <w:rPr>
          <w:color w:val="000000"/>
        </w:rPr>
        <w:t>Программа включает в себя следующие разделы: «Производство, труд и технологии», «Технология проектирования и создания материальных объектов», «Профессиональное самоопределение и карьера», «Творческая проектная деятельность». Обучение старшеклассников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Каждый раздел программы включает в себя основные теоретические сведения, практические работы и рекомендуемые объекты труда. Изучение материала программы, связанного с практическими работами предваряется необходимым минимумом теоретических сведений.</w:t>
      </w:r>
    </w:p>
    <w:p w:rsidR="007240D3" w:rsidRPr="000D7C4A" w:rsidRDefault="007240D3" w:rsidP="000D7C4A">
      <w:pPr>
        <w:pStyle w:val="NormalWeb"/>
        <w:shd w:val="clear" w:color="auto" w:fill="FFFFFF"/>
        <w:spacing w:line="244" w:lineRule="atLeast"/>
        <w:jc w:val="both"/>
        <w:rPr>
          <w:color w:val="000000"/>
        </w:rPr>
      </w:pPr>
      <w:r w:rsidRPr="000D7C4A">
        <w:rPr>
          <w:color w:val="000000"/>
        </w:rPr>
        <w:t>В программе нашли отражение современные требования к уровню подготовки учащихся в технологическом образова</w:t>
      </w:r>
      <w:r w:rsidRPr="000D7C4A">
        <w:rPr>
          <w:color w:val="000000"/>
        </w:rPr>
        <w:softHyphen/>
        <w:t>нии, которые предполагают переход от простой суммы зна</w:t>
      </w:r>
      <w:r w:rsidRPr="000D7C4A">
        <w:rPr>
          <w:color w:val="000000"/>
        </w:rPr>
        <w:softHyphen/>
        <w:t>ний к интегративным результатам, включающим межпредметные связи. Обучение ставит своей целью не просто передачу учащимся некоего запаса знаний, но формирование мотивированной к самообразованию личности, обладающей навыками к самостоятельному поиску, отбору, анализу и ис</w:t>
      </w:r>
      <w:r w:rsidRPr="000D7C4A">
        <w:rPr>
          <w:color w:val="000000"/>
        </w:rPr>
        <w:softHyphen/>
        <w:t>пользованию информации.</w:t>
      </w:r>
    </w:p>
    <w:p w:rsidR="007240D3" w:rsidRPr="000D7C4A" w:rsidRDefault="007240D3" w:rsidP="000D7C4A">
      <w:pPr>
        <w:pStyle w:val="NormalWeb"/>
        <w:shd w:val="clear" w:color="auto" w:fill="FFFFFF"/>
        <w:spacing w:line="244" w:lineRule="atLeast"/>
        <w:jc w:val="both"/>
        <w:rPr>
          <w:color w:val="000000"/>
        </w:rPr>
      </w:pPr>
      <w:r w:rsidRPr="000D7C4A">
        <w:rPr>
          <w:color w:val="000000"/>
        </w:rPr>
        <w:t>Настоящая программа и поурочно-тематический план от</w:t>
      </w:r>
      <w:r w:rsidRPr="000D7C4A">
        <w:rPr>
          <w:color w:val="000000"/>
        </w:rPr>
        <w:softHyphen/>
        <w:t>ражают актуальные подходы к образовательному процессу — компетентностный, личностно ориентированный и деятельностный. В процессе обучения у старшеклассников должно быть сформировано умение осознавать и формулировать свои взгляды и мнения. Особое место отводится решению проблемы подготовки учащихся к профессиональному само</w:t>
      </w:r>
      <w:r w:rsidRPr="000D7C4A">
        <w:rPr>
          <w:color w:val="000000"/>
        </w:rPr>
        <w:softHyphen/>
        <w:t>определению, трудовой деятельности в условиях рыночной экономики,</w:t>
      </w:r>
    </w:p>
    <w:p w:rsidR="007240D3" w:rsidRPr="000D7C4A" w:rsidRDefault="007240D3" w:rsidP="000D7C4A">
      <w:pPr>
        <w:pStyle w:val="NormalWeb"/>
        <w:shd w:val="clear" w:color="auto" w:fill="FFFFFF"/>
        <w:spacing w:line="244" w:lineRule="atLeast"/>
        <w:jc w:val="both"/>
        <w:rPr>
          <w:color w:val="000000"/>
        </w:rPr>
      </w:pPr>
      <w:r w:rsidRPr="000D7C4A">
        <w:rPr>
          <w:color w:val="000000"/>
        </w:rPr>
        <w:t>Обучение направлено на формирование умения само</w:t>
      </w:r>
      <w:r w:rsidRPr="000D7C4A">
        <w:rPr>
          <w:color w:val="000000"/>
        </w:rPr>
        <w:softHyphen/>
        <w:t>стоятельно действовать и принимать решения, защищать свою позицию, планировать и осуществлять личные планы, находить нужную информацию, используя различные ис</w:t>
      </w:r>
      <w:r w:rsidRPr="000D7C4A">
        <w:rPr>
          <w:color w:val="000000"/>
        </w:rPr>
        <w:softHyphen/>
        <w:t>точники (справочную литературу, интернет-ресурсы, СМИ, научные тексты, таблицы, графики, диаграммы, символы), осмысливать полученные сведения и использовать их на практике.</w:t>
      </w:r>
    </w:p>
    <w:p w:rsidR="007240D3" w:rsidRPr="000D7C4A" w:rsidRDefault="007240D3" w:rsidP="000D7C4A">
      <w:pPr>
        <w:pStyle w:val="NormalWeb"/>
        <w:shd w:val="clear" w:color="auto" w:fill="FFFFFF"/>
        <w:spacing w:line="244" w:lineRule="atLeast"/>
        <w:jc w:val="both"/>
        <w:rPr>
          <w:color w:val="000000"/>
        </w:rPr>
      </w:pPr>
      <w:r w:rsidRPr="000D7C4A">
        <w:rPr>
          <w:color w:val="000000"/>
        </w:rPr>
        <w:t>Метод творческого проекта, принятый авторами за осно</w:t>
      </w:r>
      <w:r w:rsidRPr="000D7C4A">
        <w:rPr>
          <w:color w:val="000000"/>
        </w:rPr>
        <w:softHyphen/>
        <w:t>ву обучения, предусматривает получение важнейшего результата учебной деятельности в виде самостоятельно спроектированного продукта труда — изделия или услуги. Этот метод способствует развитию инициативы, физических и умственных способностей учащихся, выработке у них твор</w:t>
      </w:r>
      <w:r w:rsidRPr="000D7C4A">
        <w:rPr>
          <w:color w:val="000000"/>
        </w:rPr>
        <w:softHyphen/>
        <w:t>ческого подхода к решению задач.В целом программа направлена на освоение учащимися социально-трудовой, ценностно-смысловой, личностно-развивающей, коммуникативной и культурно-эстетической ком</w:t>
      </w:r>
      <w:r w:rsidRPr="000D7C4A">
        <w:rPr>
          <w:color w:val="000000"/>
        </w:rPr>
        <w:softHyphen/>
        <w:t>петенций. Система учебных занятий планируется с учётом возрастной специфики старших классов. В развёрнутом по</w:t>
      </w:r>
      <w:r w:rsidRPr="000D7C4A">
        <w:rPr>
          <w:color w:val="000000"/>
        </w:rPr>
        <w:softHyphen/>
        <w:t>урочно-тематическом плане отражены цели, задачи и плани</w:t>
      </w:r>
      <w:r w:rsidRPr="000D7C4A">
        <w:rPr>
          <w:color w:val="000000"/>
        </w:rPr>
        <w:softHyphen/>
        <w:t>руемые результаты обучения.Содержание программы сохраняет преемственность по отношению к основным программам образовательной области «Технология» для основной школы. Программа предполагает двухлетнее обуче</w:t>
      </w:r>
      <w:r w:rsidRPr="000D7C4A">
        <w:rPr>
          <w:color w:val="000000"/>
        </w:rPr>
        <w:softHyphen/>
        <w:t>ние (в 10-11 классах) в объёме 68 часов, из расчёта 34 часа в год, 1 час в неделю.Представленный ниже тематический план предлагает распределение равной учебной нагрузки (по 34 часов) как для 10 класса, так и для выпускного 11 класса.</w:t>
      </w:r>
    </w:p>
    <w:p w:rsidR="007240D3" w:rsidRPr="008C517E" w:rsidRDefault="007240D3" w:rsidP="000D7C4A">
      <w:pPr>
        <w:jc w:val="center"/>
        <w:rPr>
          <w:b/>
          <w:color w:val="1A2025"/>
          <w:sz w:val="28"/>
        </w:rPr>
      </w:pPr>
      <w:r w:rsidRPr="008C517E">
        <w:rPr>
          <w:b/>
          <w:color w:val="1A2025"/>
          <w:sz w:val="28"/>
        </w:rPr>
        <w:t>Содержание учебного предмета</w:t>
      </w:r>
    </w:p>
    <w:p w:rsidR="007240D3" w:rsidRPr="000D7C4A" w:rsidRDefault="007240D3" w:rsidP="000D7C4A">
      <w:pPr>
        <w:widowControl w:val="0"/>
        <w:autoSpaceDE w:val="0"/>
        <w:autoSpaceDN w:val="0"/>
        <w:adjustRightInd w:val="0"/>
        <w:ind w:firstLine="567"/>
        <w:jc w:val="both"/>
        <w:rPr>
          <w:color w:val="1A2025"/>
        </w:rPr>
      </w:pPr>
      <w:r w:rsidRPr="008C517E">
        <w:rPr>
          <w:color w:val="1A2025"/>
        </w:rPr>
        <w:t>Учебный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учащихся.</w:t>
      </w:r>
    </w:p>
    <w:p w:rsidR="007240D3" w:rsidRPr="008C517E" w:rsidRDefault="007240D3" w:rsidP="000D7C4A">
      <w:pPr>
        <w:pStyle w:val="BodyTextIndent2"/>
        <w:spacing w:after="0" w:line="240" w:lineRule="auto"/>
        <w:ind w:left="567"/>
        <w:jc w:val="both"/>
        <w:rPr>
          <w:b/>
          <w:color w:val="1A2025"/>
          <w:sz w:val="22"/>
          <w:szCs w:val="24"/>
        </w:rPr>
      </w:pPr>
      <w:r w:rsidRPr="008C517E">
        <w:rPr>
          <w:b/>
          <w:color w:val="1A2025"/>
          <w:sz w:val="22"/>
        </w:rPr>
        <w:t xml:space="preserve">ТЕХНОЛОГИИ В СОВРЕМЕННОМ МИРЕ </w:t>
      </w:r>
    </w:p>
    <w:p w:rsidR="007240D3" w:rsidRPr="000D7C4A" w:rsidRDefault="007240D3" w:rsidP="000D7C4A">
      <w:pPr>
        <w:pStyle w:val="BodyTextIndent3"/>
        <w:spacing w:after="0"/>
        <w:ind w:firstLine="567"/>
        <w:jc w:val="both"/>
        <w:rPr>
          <w:b/>
          <w:color w:val="1A2025"/>
          <w:sz w:val="24"/>
        </w:rPr>
      </w:pPr>
      <w:r w:rsidRPr="000D7C4A">
        <w:rPr>
          <w:b/>
          <w:color w:val="1A2025"/>
          <w:sz w:val="24"/>
        </w:rPr>
        <w:t>Технология как часть общечеловеческой культуры. Влияние технологий на общественное развитие. Взаимосвязь и взаимообусловленность технологий, организации производства и характера труда.</w:t>
      </w:r>
    </w:p>
    <w:p w:rsidR="007240D3" w:rsidRPr="000D7C4A" w:rsidRDefault="007240D3" w:rsidP="000D7C4A">
      <w:pPr>
        <w:widowControl w:val="0"/>
        <w:autoSpaceDE w:val="0"/>
        <w:autoSpaceDN w:val="0"/>
        <w:adjustRightInd w:val="0"/>
        <w:ind w:firstLine="567"/>
        <w:jc w:val="both"/>
        <w:rPr>
          <w:color w:val="1A2025"/>
        </w:rPr>
      </w:pPr>
      <w:r w:rsidRPr="000D7C4A">
        <w:rPr>
          <w:color w:val="1A2025"/>
        </w:rPr>
        <w:t>Представление об организации производства: сферы производства, отрасли, объединения, комплексы и предприятия. Составляющие современного производства. Разделение и кооперация труда. Нормирование труда; нормы производства и тарификация; нормативы, системы и формы оплаты труда. Требования к квалификации специалистов различных профессий. Единый тарифно-квали-фикационный справочник работ и профессий (ЕТКС).</w:t>
      </w:r>
    </w:p>
    <w:p w:rsidR="007240D3" w:rsidRPr="000D7C4A" w:rsidRDefault="007240D3" w:rsidP="000D7C4A">
      <w:pPr>
        <w:widowControl w:val="0"/>
        <w:autoSpaceDE w:val="0"/>
        <w:autoSpaceDN w:val="0"/>
        <w:adjustRightInd w:val="0"/>
        <w:ind w:firstLine="567"/>
        <w:jc w:val="both"/>
        <w:rPr>
          <w:color w:val="1A2025"/>
        </w:rPr>
      </w:pPr>
      <w:r w:rsidRPr="000D7C4A">
        <w:rPr>
          <w:color w:val="1A2025"/>
        </w:rPr>
        <w:t>Выявление способов снижения негативного влияния производства на окружающую среду: применение экологически чистых и безотходных технологий; утилизация отходов; рациональное размещение производства.</w:t>
      </w:r>
    </w:p>
    <w:p w:rsidR="007240D3" w:rsidRPr="000D7C4A" w:rsidRDefault="007240D3" w:rsidP="000D7C4A">
      <w:pPr>
        <w:widowControl w:val="0"/>
        <w:autoSpaceDE w:val="0"/>
        <w:autoSpaceDN w:val="0"/>
        <w:adjustRightInd w:val="0"/>
        <w:ind w:firstLine="567"/>
        <w:jc w:val="both"/>
        <w:rPr>
          <w:color w:val="1A2025"/>
        </w:rPr>
      </w:pPr>
      <w:r w:rsidRPr="000D7C4A">
        <w:rPr>
          <w:color w:val="1A2025"/>
        </w:rPr>
        <w:t>Овладение основами культуры труда: научная организация труда; трудовая и технологическая дисциплина; безопасность труда и средства ее обеспечения; эстетика труда; этика взаимоотношений в трудовом коллективе; формы творчества в труде.</w:t>
      </w:r>
    </w:p>
    <w:p w:rsidR="007240D3" w:rsidRPr="000D7C4A" w:rsidRDefault="007240D3" w:rsidP="000D7C4A">
      <w:pPr>
        <w:widowControl w:val="0"/>
        <w:autoSpaceDE w:val="0"/>
        <w:autoSpaceDN w:val="0"/>
        <w:adjustRightInd w:val="0"/>
        <w:ind w:firstLine="567"/>
        <w:jc w:val="both"/>
        <w:rPr>
          <w:color w:val="1A2025"/>
        </w:rPr>
      </w:pPr>
      <w:r w:rsidRPr="000D7C4A">
        <w:rPr>
          <w:color w:val="1A2025"/>
        </w:rPr>
        <w:t>Взаимозависимость рынка товаров и услуг, технологий производства, уровня развития науки и техники: научные открытия и новые направления в технологиях созидательной деятельности; введение в производство новых продуктов, современных технологий.</w:t>
      </w:r>
    </w:p>
    <w:p w:rsidR="007240D3" w:rsidRPr="008C517E" w:rsidRDefault="007240D3" w:rsidP="000D7C4A">
      <w:pPr>
        <w:widowControl w:val="0"/>
        <w:autoSpaceDE w:val="0"/>
        <w:autoSpaceDN w:val="0"/>
        <w:adjustRightInd w:val="0"/>
        <w:jc w:val="both"/>
        <w:rPr>
          <w:color w:val="1A2025"/>
          <w:sz w:val="22"/>
          <w:szCs w:val="22"/>
        </w:rPr>
      </w:pPr>
    </w:p>
    <w:p w:rsidR="007240D3" w:rsidRPr="008C517E" w:rsidRDefault="007240D3" w:rsidP="000D7C4A">
      <w:pPr>
        <w:pStyle w:val="BodyTextIndent2"/>
        <w:spacing w:after="0" w:line="240" w:lineRule="auto"/>
        <w:ind w:left="567"/>
        <w:jc w:val="center"/>
        <w:rPr>
          <w:b/>
          <w:caps/>
          <w:color w:val="1A2025"/>
          <w:sz w:val="22"/>
        </w:rPr>
      </w:pPr>
      <w:r w:rsidRPr="008C517E">
        <w:rPr>
          <w:b/>
          <w:caps/>
          <w:color w:val="1A2025"/>
          <w:sz w:val="22"/>
        </w:rPr>
        <w:t>Технология проектирования и создания</w:t>
      </w:r>
      <w:r w:rsidRPr="008C517E">
        <w:rPr>
          <w:b/>
          <w:caps/>
          <w:color w:val="1A2025"/>
          <w:sz w:val="22"/>
        </w:rPr>
        <w:br/>
        <w:t>материальных объектов или услуг</w:t>
      </w:r>
    </w:p>
    <w:p w:rsidR="007240D3" w:rsidRPr="000D7C4A" w:rsidRDefault="007240D3" w:rsidP="000D7C4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1A2025"/>
        </w:rPr>
      </w:pPr>
      <w:r w:rsidRPr="000D7C4A">
        <w:rPr>
          <w:color w:val="1A2025"/>
        </w:rPr>
        <w:t xml:space="preserve">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качеств. Моделирование функциональных, эргономических и эстетических качеств объекта труда. Выбор технологий, средств и способов реализации проекта. </w:t>
      </w:r>
    </w:p>
    <w:p w:rsidR="007240D3" w:rsidRPr="000D7C4A" w:rsidRDefault="007240D3" w:rsidP="000D7C4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1A2025"/>
        </w:rPr>
      </w:pPr>
      <w:r w:rsidRPr="000D7C4A">
        <w:rPr>
          <w:color w:val="1A2025"/>
        </w:rPr>
        <w:t>Планирование проектной деятельности. Выбор путей и способов реализации проектируемого материального объекта или услуги.</w:t>
      </w:r>
    </w:p>
    <w:p w:rsidR="007240D3" w:rsidRPr="000D7C4A" w:rsidRDefault="007240D3" w:rsidP="000D7C4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1A2025"/>
        </w:rPr>
      </w:pPr>
      <w:r w:rsidRPr="000D7C4A">
        <w:rPr>
          <w:color w:val="1A2025"/>
        </w:rPr>
        <w:t xml:space="preserve">Поиск источников информации для выполнения проекта с использованием ЭВМ. Применение основных методов творческого решения практических задач для создания продуктов труда. Документальное представление проектируемого продукта труда с использованием ЭВМ. Выбор способов защиты интеллектуальной собственности. </w:t>
      </w:r>
    </w:p>
    <w:p w:rsidR="007240D3" w:rsidRPr="000D7C4A" w:rsidRDefault="007240D3" w:rsidP="000D7C4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1A2025"/>
        </w:rPr>
      </w:pPr>
      <w:r w:rsidRPr="000D7C4A">
        <w:rPr>
          <w:color w:val="1A2025"/>
        </w:rPr>
        <w:t xml:space="preserve">Организация рабочих мест и технологического процесса создания продукта труда. Выполнение операций по созданию продукта труда. Контроль промежуточных этапов деятельности. </w:t>
      </w:r>
    </w:p>
    <w:p w:rsidR="007240D3" w:rsidRPr="000D7C4A" w:rsidRDefault="007240D3" w:rsidP="000D7C4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1A2025"/>
        </w:rPr>
      </w:pPr>
      <w:r w:rsidRPr="000D7C4A">
        <w:rPr>
          <w:color w:val="1A2025"/>
        </w:rPr>
        <w:t>Оценка качества материального объекта или услуги, технологического процесса и результатов проектной деятельности. Оформление и презентация проекта и результатов труда.</w:t>
      </w:r>
    </w:p>
    <w:p w:rsidR="007240D3" w:rsidRPr="000D7C4A" w:rsidRDefault="007240D3" w:rsidP="000D7C4A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color w:val="1A2025"/>
        </w:rPr>
      </w:pPr>
      <w:r w:rsidRPr="000D7C4A">
        <w:rPr>
          <w:color w:val="1A2025"/>
        </w:rPr>
        <w:t>Учебный проект по технологии проектирования и создания материальных объектов и услуг.</w:t>
      </w:r>
    </w:p>
    <w:p w:rsidR="007240D3" w:rsidRPr="008C517E" w:rsidRDefault="007240D3" w:rsidP="000D7C4A">
      <w:pPr>
        <w:pStyle w:val="BodyTextIndent2"/>
        <w:spacing w:after="0" w:line="240" w:lineRule="auto"/>
        <w:ind w:left="567"/>
        <w:rPr>
          <w:b/>
          <w:caps/>
          <w:color w:val="1A2025"/>
          <w:sz w:val="22"/>
          <w:szCs w:val="24"/>
        </w:rPr>
      </w:pPr>
      <w:r>
        <w:rPr>
          <w:b/>
          <w:caps/>
          <w:color w:val="1A2025"/>
          <w:sz w:val="22"/>
        </w:rPr>
        <w:t xml:space="preserve">                 </w:t>
      </w:r>
      <w:r w:rsidRPr="008C517E">
        <w:rPr>
          <w:b/>
          <w:caps/>
          <w:color w:val="1A2025"/>
          <w:sz w:val="22"/>
        </w:rPr>
        <w:t>П</w:t>
      </w:r>
      <w:r>
        <w:rPr>
          <w:b/>
          <w:caps/>
          <w:color w:val="1A2025"/>
          <w:sz w:val="22"/>
        </w:rPr>
        <w:t xml:space="preserve">РОФЕССИОНАЛЬНОЕ САМООПРЕДЕЛЕНИЕ </w:t>
      </w:r>
      <w:r w:rsidRPr="008C517E">
        <w:rPr>
          <w:b/>
          <w:caps/>
          <w:color w:val="1A2025"/>
          <w:sz w:val="22"/>
        </w:rPr>
        <w:t>И КАРЬЕРА</w:t>
      </w:r>
    </w:p>
    <w:p w:rsidR="007240D3" w:rsidRPr="000D7C4A" w:rsidRDefault="007240D3" w:rsidP="000D7C4A">
      <w:pPr>
        <w:widowControl w:val="0"/>
        <w:autoSpaceDE w:val="0"/>
        <w:autoSpaceDN w:val="0"/>
        <w:adjustRightInd w:val="0"/>
        <w:ind w:firstLine="567"/>
        <w:jc w:val="both"/>
        <w:rPr>
          <w:color w:val="1A2025"/>
        </w:rPr>
      </w:pPr>
      <w:r w:rsidRPr="000D7C4A">
        <w:rPr>
          <w:color w:val="1A2025"/>
        </w:rPr>
        <w:t>Изучение рынка труда и профессий: конъюнктура рынка труда и профессий,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</w:t>
      </w:r>
    </w:p>
    <w:p w:rsidR="007240D3" w:rsidRPr="000D7C4A" w:rsidRDefault="007240D3" w:rsidP="000D7C4A">
      <w:pPr>
        <w:widowControl w:val="0"/>
        <w:autoSpaceDE w:val="0"/>
        <w:autoSpaceDN w:val="0"/>
        <w:adjustRightInd w:val="0"/>
        <w:ind w:firstLine="567"/>
        <w:jc w:val="both"/>
        <w:rPr>
          <w:color w:val="1A2025"/>
        </w:rPr>
      </w:pPr>
      <w:r w:rsidRPr="000D7C4A">
        <w:rPr>
          <w:color w:val="1A2025"/>
        </w:rPr>
        <w:t>Виды и формы получения профессионального образования. Региональный рынок образовательных услуг. Центры профконсультационной помощи. Поиск источников информации о рынке образовательных услуг. Планирование путей получения образования, профессионального и служебного роста. Возможности квалификационного и служебного роста. Характер профессионального образования и профессиональная мобильность.</w:t>
      </w:r>
    </w:p>
    <w:p w:rsidR="007240D3" w:rsidRPr="000D7C4A" w:rsidRDefault="007240D3" w:rsidP="000D7C4A">
      <w:pPr>
        <w:widowControl w:val="0"/>
        <w:autoSpaceDE w:val="0"/>
        <w:autoSpaceDN w:val="0"/>
        <w:adjustRightInd w:val="0"/>
        <w:ind w:firstLine="567"/>
        <w:jc w:val="both"/>
        <w:rPr>
          <w:color w:val="1A2025"/>
        </w:rPr>
      </w:pPr>
      <w:r w:rsidRPr="000D7C4A">
        <w:rPr>
          <w:color w:val="1A2025"/>
        </w:rPr>
        <w:t>Сопоставление профессиональных планов с состоянием здоровья, образовательным потенциалом, личностными особенностями. Подготовка резюме и формы самопрезентации для получения профессионального образования или трудоустройства.</w:t>
      </w:r>
    </w:p>
    <w:p w:rsidR="007240D3" w:rsidRPr="000D7C4A" w:rsidRDefault="007240D3" w:rsidP="000D7C4A">
      <w:pPr>
        <w:jc w:val="both"/>
        <w:rPr>
          <w:color w:val="1A2025"/>
        </w:rPr>
      </w:pPr>
      <w:r w:rsidRPr="000D7C4A">
        <w:rPr>
          <w:color w:val="1A2025"/>
        </w:rPr>
        <w:t xml:space="preserve">Выполнение проекта по уточнению профессиональных намерений </w:t>
      </w:r>
    </w:p>
    <w:p w:rsidR="007240D3" w:rsidRPr="008C517E" w:rsidRDefault="007240D3" w:rsidP="00405548">
      <w:pPr>
        <w:rPr>
          <w:b/>
          <w:color w:val="1A2025"/>
          <w:sz w:val="28"/>
        </w:rPr>
      </w:pPr>
    </w:p>
    <w:p w:rsidR="007240D3" w:rsidRPr="008C517E" w:rsidRDefault="007240D3" w:rsidP="000D7C4A">
      <w:pPr>
        <w:jc w:val="center"/>
        <w:rPr>
          <w:b/>
          <w:color w:val="1A2025"/>
          <w:sz w:val="28"/>
        </w:rPr>
      </w:pPr>
      <w:r w:rsidRPr="008C517E">
        <w:rPr>
          <w:b/>
          <w:color w:val="1A2025"/>
          <w:sz w:val="28"/>
        </w:rPr>
        <w:t>Требования к уровню подготовки обучающихся</w:t>
      </w:r>
    </w:p>
    <w:p w:rsidR="007240D3" w:rsidRPr="000D7C4A" w:rsidRDefault="007240D3" w:rsidP="000D7C4A">
      <w:pPr>
        <w:pStyle w:val="BodyTextIndent2"/>
        <w:spacing w:after="0" w:line="240" w:lineRule="auto"/>
        <w:ind w:firstLine="567"/>
        <w:jc w:val="both"/>
        <w:rPr>
          <w:color w:val="1A2025"/>
          <w:sz w:val="24"/>
          <w:szCs w:val="24"/>
        </w:rPr>
      </w:pPr>
      <w:r w:rsidRPr="008C517E">
        <w:rPr>
          <w:color w:val="1A2025"/>
          <w:sz w:val="24"/>
          <w:szCs w:val="24"/>
        </w:rPr>
        <w:t>В результате изучения технологии ученик должен:</w:t>
      </w:r>
    </w:p>
    <w:p w:rsidR="007240D3" w:rsidRPr="008C517E" w:rsidRDefault="007240D3" w:rsidP="00405548">
      <w:pPr>
        <w:pStyle w:val="BodyTextIndent2"/>
        <w:spacing w:after="0" w:line="240" w:lineRule="auto"/>
        <w:ind w:firstLine="567"/>
        <w:jc w:val="both"/>
        <w:rPr>
          <w:b/>
          <w:color w:val="1A2025"/>
          <w:sz w:val="24"/>
          <w:szCs w:val="24"/>
        </w:rPr>
      </w:pPr>
      <w:r w:rsidRPr="008C517E">
        <w:rPr>
          <w:b/>
          <w:color w:val="1A2025"/>
          <w:sz w:val="24"/>
          <w:szCs w:val="24"/>
        </w:rPr>
        <w:t xml:space="preserve">Знать/понимать: </w:t>
      </w:r>
    </w:p>
    <w:p w:rsidR="007240D3" w:rsidRPr="000D7C4A" w:rsidRDefault="007240D3" w:rsidP="000D7C4A">
      <w:pPr>
        <w:jc w:val="both"/>
        <w:rPr>
          <w:color w:val="1A2025"/>
        </w:rPr>
      </w:pPr>
      <w:r w:rsidRPr="008C517E">
        <w:rPr>
          <w:color w:val="1A2025"/>
        </w:rPr>
        <w:t>влияние технологий на общественное развитие; составляющие современного производства товаров или услуг; способы снижения негативного влияния производства на окружающую среду: способы организации труда, индивидуальной и коллективной работы; основные этапы проектной деятельности; источники получения информации о путях получения профессионального образования и трудоустройства.</w:t>
      </w:r>
    </w:p>
    <w:p w:rsidR="007240D3" w:rsidRPr="008C517E" w:rsidRDefault="007240D3" w:rsidP="00405548">
      <w:pPr>
        <w:ind w:firstLine="567"/>
        <w:jc w:val="both"/>
        <w:rPr>
          <w:b/>
          <w:color w:val="1A2025"/>
        </w:rPr>
      </w:pPr>
      <w:r w:rsidRPr="008C517E">
        <w:rPr>
          <w:b/>
          <w:color w:val="1A2025"/>
        </w:rPr>
        <w:t>Уметь:</w:t>
      </w:r>
    </w:p>
    <w:p w:rsidR="007240D3" w:rsidRPr="000D7C4A" w:rsidRDefault="007240D3" w:rsidP="000D7C4A">
      <w:pPr>
        <w:jc w:val="both"/>
        <w:rPr>
          <w:color w:val="1A2025"/>
        </w:rPr>
      </w:pPr>
      <w:r w:rsidRPr="008C517E">
        <w:rPr>
          <w:color w:val="1A2025"/>
        </w:rPr>
        <w:t>оценивать потребительские качества товаров и услуг; составлять планы деятельности по изготовлению и реализации продукта труда; использовать в технологической деятельности методы решения творческих задач; проектировать</w:t>
      </w:r>
      <w:r w:rsidRPr="008C517E">
        <w:rPr>
          <w:color w:val="1A2025"/>
          <w:spacing w:val="-10"/>
        </w:rPr>
        <w:t xml:space="preserve"> материальный объект или услугу</w:t>
      </w:r>
      <w:r w:rsidRPr="008C517E">
        <w:rPr>
          <w:color w:val="1A2025"/>
        </w:rPr>
        <w:t xml:space="preserve">; оформлять процесс и результаты проектной деятельности; выбирать средства и методы реализации проекта; выполнять изученные технологические операции; планировать возможное продвижение </w:t>
      </w:r>
      <w:r w:rsidRPr="008C517E">
        <w:rPr>
          <w:color w:val="1A2025"/>
          <w:spacing w:val="-10"/>
        </w:rPr>
        <w:t>материального объекта или услуги на рынке товаров и услуг</w:t>
      </w:r>
      <w:r w:rsidRPr="008C517E">
        <w:rPr>
          <w:color w:val="1A2025"/>
        </w:rPr>
        <w:t>; уточнять и корректировать профессиональные намерения.</w:t>
      </w:r>
    </w:p>
    <w:p w:rsidR="007240D3" w:rsidRPr="008C517E" w:rsidRDefault="007240D3" w:rsidP="00405548">
      <w:pPr>
        <w:ind w:left="567"/>
        <w:jc w:val="both"/>
        <w:rPr>
          <w:color w:val="1A2025"/>
        </w:rPr>
      </w:pPr>
      <w:r w:rsidRPr="008C517E">
        <w:rPr>
          <w:b/>
          <w:color w:val="1A2025"/>
        </w:rPr>
        <w:t xml:space="preserve">Использовать полученные знания и умения в выбранной области деятельности </w:t>
      </w:r>
      <w:r w:rsidRPr="008C517E">
        <w:rPr>
          <w:color w:val="1A2025"/>
        </w:rPr>
        <w:t>для:</w:t>
      </w:r>
    </w:p>
    <w:p w:rsidR="007240D3" w:rsidRPr="008C517E" w:rsidRDefault="007240D3" w:rsidP="00405548">
      <w:pPr>
        <w:jc w:val="both"/>
        <w:rPr>
          <w:color w:val="1A2025"/>
        </w:rPr>
      </w:pPr>
      <w:r w:rsidRPr="008C517E">
        <w:rPr>
          <w:color w:val="1A2025"/>
        </w:rPr>
        <w:t xml:space="preserve">проектирования материальных объектов или услуг; повышения эффективности своей практической деятельности; организации трудовой деятельности  при коллективной форме труда; решения практических задач в выбранном направлении технологической подготовки; самостоятельного анализа рынка образовательных услуг и профессиональной деятельности; рационального поведения на рынке труда, товаров и услуг; проведения самопрезентации. </w:t>
      </w:r>
    </w:p>
    <w:p w:rsidR="007240D3" w:rsidRPr="008C517E" w:rsidRDefault="007240D3" w:rsidP="000D7C4A">
      <w:pPr>
        <w:tabs>
          <w:tab w:val="left" w:pos="3480"/>
        </w:tabs>
        <w:rPr>
          <w:color w:val="1A2025"/>
        </w:rPr>
      </w:pPr>
    </w:p>
    <w:p w:rsidR="007240D3" w:rsidRPr="008C517E" w:rsidRDefault="007240D3" w:rsidP="00405548">
      <w:pPr>
        <w:jc w:val="center"/>
        <w:rPr>
          <w:b/>
          <w:color w:val="1A2025"/>
          <w:sz w:val="28"/>
        </w:rPr>
      </w:pPr>
      <w:r w:rsidRPr="008C517E">
        <w:rPr>
          <w:b/>
          <w:color w:val="1A2025"/>
          <w:sz w:val="28"/>
        </w:rPr>
        <w:t>Тематическое планирование 10 класс</w:t>
      </w:r>
    </w:p>
    <w:p w:rsidR="007240D3" w:rsidRPr="008C517E" w:rsidRDefault="007240D3" w:rsidP="000D7C4A">
      <w:pPr>
        <w:rPr>
          <w:b/>
          <w:color w:val="1A2025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75"/>
        <w:gridCol w:w="5245"/>
        <w:gridCol w:w="2516"/>
      </w:tblGrid>
      <w:tr w:rsidR="007240D3" w:rsidRPr="008C517E" w:rsidTr="00405548">
        <w:trPr>
          <w:jc w:val="center"/>
        </w:trPr>
        <w:tc>
          <w:tcPr>
            <w:tcW w:w="1275" w:type="dxa"/>
          </w:tcPr>
          <w:p w:rsidR="007240D3" w:rsidRPr="008C517E" w:rsidRDefault="007240D3" w:rsidP="00405548">
            <w:pPr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№ п.п.</w:t>
            </w:r>
          </w:p>
        </w:tc>
        <w:tc>
          <w:tcPr>
            <w:tcW w:w="5245" w:type="dxa"/>
          </w:tcPr>
          <w:p w:rsidR="007240D3" w:rsidRPr="008C517E" w:rsidRDefault="007240D3" w:rsidP="00405548">
            <w:pPr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Наименование  разделов и тем</w:t>
            </w:r>
          </w:p>
        </w:tc>
        <w:tc>
          <w:tcPr>
            <w:tcW w:w="2516" w:type="dxa"/>
          </w:tcPr>
          <w:p w:rsidR="007240D3" w:rsidRPr="008C517E" w:rsidRDefault="007240D3" w:rsidP="00405548">
            <w:pPr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Всего  часов</w:t>
            </w:r>
          </w:p>
        </w:tc>
      </w:tr>
      <w:tr w:rsidR="007240D3" w:rsidRPr="008C517E" w:rsidTr="00405548">
        <w:trPr>
          <w:jc w:val="center"/>
        </w:trPr>
        <w:tc>
          <w:tcPr>
            <w:tcW w:w="1275" w:type="dxa"/>
          </w:tcPr>
          <w:p w:rsidR="007240D3" w:rsidRPr="008C517E" w:rsidRDefault="007240D3" w:rsidP="00405548">
            <w:pPr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5245" w:type="dxa"/>
          </w:tcPr>
          <w:p w:rsidR="007240D3" w:rsidRPr="008C517E" w:rsidRDefault="007240D3" w:rsidP="00405548">
            <w:pPr>
              <w:jc w:val="center"/>
              <w:rPr>
                <w:color w:val="1A2025"/>
                <w:lang w:eastAsia="en-US"/>
              </w:rPr>
            </w:pPr>
            <w:r w:rsidRPr="008C517E">
              <w:rPr>
                <w:color w:val="1A2025"/>
              </w:rPr>
              <w:t>Технологии  в современном мире</w:t>
            </w:r>
          </w:p>
        </w:tc>
        <w:tc>
          <w:tcPr>
            <w:tcW w:w="2516" w:type="dxa"/>
          </w:tcPr>
          <w:p w:rsidR="007240D3" w:rsidRPr="008C517E" w:rsidRDefault="007240D3" w:rsidP="00405548">
            <w:pPr>
              <w:jc w:val="center"/>
              <w:rPr>
                <w:color w:val="1A2025"/>
                <w:lang w:eastAsia="en-US"/>
              </w:rPr>
            </w:pPr>
            <w:r w:rsidRPr="008C517E">
              <w:rPr>
                <w:color w:val="1A2025"/>
              </w:rPr>
              <w:t>18 часов</w:t>
            </w:r>
          </w:p>
        </w:tc>
      </w:tr>
      <w:tr w:rsidR="007240D3" w:rsidRPr="008C517E" w:rsidTr="00405548">
        <w:trPr>
          <w:jc w:val="center"/>
        </w:trPr>
        <w:tc>
          <w:tcPr>
            <w:tcW w:w="1275" w:type="dxa"/>
          </w:tcPr>
          <w:p w:rsidR="007240D3" w:rsidRPr="008C517E" w:rsidRDefault="007240D3" w:rsidP="00405548">
            <w:pPr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2</w:t>
            </w:r>
          </w:p>
        </w:tc>
        <w:tc>
          <w:tcPr>
            <w:tcW w:w="5245" w:type="dxa"/>
          </w:tcPr>
          <w:p w:rsidR="007240D3" w:rsidRPr="008C517E" w:rsidRDefault="007240D3" w:rsidP="00405548">
            <w:pPr>
              <w:jc w:val="center"/>
              <w:rPr>
                <w:color w:val="1A2025"/>
                <w:lang w:eastAsia="en-US"/>
              </w:rPr>
            </w:pPr>
            <w:r w:rsidRPr="008C517E">
              <w:rPr>
                <w:color w:val="1A2025"/>
              </w:rPr>
              <w:t>Технология  проектирования изделий</w:t>
            </w:r>
          </w:p>
        </w:tc>
        <w:tc>
          <w:tcPr>
            <w:tcW w:w="2516" w:type="dxa"/>
          </w:tcPr>
          <w:p w:rsidR="007240D3" w:rsidRPr="008C517E" w:rsidRDefault="007240D3" w:rsidP="00405548">
            <w:pPr>
              <w:jc w:val="center"/>
              <w:rPr>
                <w:color w:val="1A2025"/>
                <w:lang w:eastAsia="en-US"/>
              </w:rPr>
            </w:pPr>
            <w:r w:rsidRPr="008C517E">
              <w:rPr>
                <w:color w:val="1A2025"/>
              </w:rPr>
              <w:t>8 часов</w:t>
            </w:r>
          </w:p>
        </w:tc>
      </w:tr>
      <w:tr w:rsidR="007240D3" w:rsidRPr="008C517E" w:rsidTr="00405548">
        <w:trPr>
          <w:jc w:val="center"/>
        </w:trPr>
        <w:tc>
          <w:tcPr>
            <w:tcW w:w="1275" w:type="dxa"/>
          </w:tcPr>
          <w:p w:rsidR="007240D3" w:rsidRPr="008C517E" w:rsidRDefault="007240D3" w:rsidP="00405548">
            <w:pPr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3</w:t>
            </w:r>
          </w:p>
        </w:tc>
        <w:tc>
          <w:tcPr>
            <w:tcW w:w="5245" w:type="dxa"/>
          </w:tcPr>
          <w:p w:rsidR="007240D3" w:rsidRPr="008C517E" w:rsidRDefault="007240D3" w:rsidP="00405548">
            <w:pPr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Методы  решения творческих задач</w:t>
            </w:r>
          </w:p>
        </w:tc>
        <w:tc>
          <w:tcPr>
            <w:tcW w:w="2516" w:type="dxa"/>
          </w:tcPr>
          <w:p w:rsidR="007240D3" w:rsidRPr="008C517E" w:rsidRDefault="007240D3" w:rsidP="00405548">
            <w:pPr>
              <w:jc w:val="center"/>
              <w:rPr>
                <w:color w:val="1A2025"/>
              </w:rPr>
            </w:pPr>
            <w:r>
              <w:rPr>
                <w:color w:val="1A2025"/>
              </w:rPr>
              <w:t>8 часов</w:t>
            </w:r>
          </w:p>
        </w:tc>
      </w:tr>
      <w:tr w:rsidR="007240D3" w:rsidRPr="008C517E" w:rsidTr="00405548">
        <w:trPr>
          <w:jc w:val="center"/>
        </w:trPr>
        <w:tc>
          <w:tcPr>
            <w:tcW w:w="1275" w:type="dxa"/>
          </w:tcPr>
          <w:p w:rsidR="007240D3" w:rsidRPr="008C517E" w:rsidRDefault="007240D3" w:rsidP="00405548">
            <w:pPr>
              <w:jc w:val="center"/>
              <w:rPr>
                <w:color w:val="1A2025"/>
              </w:rPr>
            </w:pPr>
          </w:p>
        </w:tc>
        <w:tc>
          <w:tcPr>
            <w:tcW w:w="5245" w:type="dxa"/>
          </w:tcPr>
          <w:p w:rsidR="007240D3" w:rsidRPr="008C517E" w:rsidRDefault="007240D3" w:rsidP="00405548">
            <w:pPr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Всего</w:t>
            </w:r>
          </w:p>
        </w:tc>
        <w:tc>
          <w:tcPr>
            <w:tcW w:w="2516" w:type="dxa"/>
          </w:tcPr>
          <w:p w:rsidR="007240D3" w:rsidRPr="008C517E" w:rsidRDefault="007240D3" w:rsidP="00405548">
            <w:pPr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3</w:t>
            </w:r>
            <w:r>
              <w:rPr>
                <w:color w:val="1A2025"/>
              </w:rPr>
              <w:t>4</w:t>
            </w:r>
          </w:p>
        </w:tc>
      </w:tr>
      <w:tr w:rsidR="007240D3" w:rsidRPr="008C517E" w:rsidTr="00405548">
        <w:trPr>
          <w:jc w:val="center"/>
        </w:trPr>
        <w:tc>
          <w:tcPr>
            <w:tcW w:w="9036" w:type="dxa"/>
            <w:gridSpan w:val="3"/>
            <w:tcBorders>
              <w:left w:val="nil"/>
              <w:right w:val="nil"/>
            </w:tcBorders>
          </w:tcPr>
          <w:p w:rsidR="007240D3" w:rsidRPr="008C517E" w:rsidRDefault="007240D3" w:rsidP="000D7C4A">
            <w:pPr>
              <w:rPr>
                <w:b/>
                <w:color w:val="1A2025"/>
              </w:rPr>
            </w:pPr>
          </w:p>
          <w:p w:rsidR="007240D3" w:rsidRPr="008C517E" w:rsidRDefault="007240D3" w:rsidP="00405548">
            <w:pPr>
              <w:jc w:val="center"/>
              <w:rPr>
                <w:b/>
                <w:color w:val="1A2025"/>
              </w:rPr>
            </w:pPr>
          </w:p>
          <w:p w:rsidR="007240D3" w:rsidRPr="008C517E" w:rsidRDefault="007240D3" w:rsidP="00405548">
            <w:pPr>
              <w:jc w:val="center"/>
              <w:rPr>
                <w:b/>
                <w:color w:val="1A2025"/>
                <w:sz w:val="28"/>
              </w:rPr>
            </w:pPr>
            <w:r w:rsidRPr="008C517E">
              <w:rPr>
                <w:b/>
                <w:color w:val="1A2025"/>
                <w:sz w:val="28"/>
              </w:rPr>
              <w:t>Тематическое планирование 11 класс</w:t>
            </w:r>
          </w:p>
          <w:p w:rsidR="007240D3" w:rsidRPr="008C517E" w:rsidRDefault="007240D3" w:rsidP="00405548">
            <w:pPr>
              <w:jc w:val="center"/>
              <w:rPr>
                <w:b/>
                <w:color w:val="1A2025"/>
              </w:rPr>
            </w:pPr>
          </w:p>
        </w:tc>
      </w:tr>
      <w:tr w:rsidR="007240D3" w:rsidRPr="008C517E" w:rsidTr="00405548">
        <w:trPr>
          <w:jc w:val="center"/>
        </w:trPr>
        <w:tc>
          <w:tcPr>
            <w:tcW w:w="1275" w:type="dxa"/>
          </w:tcPr>
          <w:p w:rsidR="007240D3" w:rsidRPr="008C517E" w:rsidRDefault="007240D3" w:rsidP="00405548">
            <w:pPr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№ п.п.</w:t>
            </w:r>
          </w:p>
        </w:tc>
        <w:tc>
          <w:tcPr>
            <w:tcW w:w="5245" w:type="dxa"/>
          </w:tcPr>
          <w:p w:rsidR="007240D3" w:rsidRPr="008C517E" w:rsidRDefault="007240D3" w:rsidP="00405548">
            <w:pPr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Наименование  разделов и тем</w:t>
            </w:r>
          </w:p>
        </w:tc>
        <w:tc>
          <w:tcPr>
            <w:tcW w:w="2516" w:type="dxa"/>
          </w:tcPr>
          <w:p w:rsidR="007240D3" w:rsidRPr="008C517E" w:rsidRDefault="007240D3" w:rsidP="00405548">
            <w:pPr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Всего  часов</w:t>
            </w:r>
          </w:p>
        </w:tc>
      </w:tr>
      <w:tr w:rsidR="007240D3" w:rsidRPr="008C517E" w:rsidTr="00405548">
        <w:trPr>
          <w:jc w:val="center"/>
        </w:trPr>
        <w:tc>
          <w:tcPr>
            <w:tcW w:w="1275" w:type="dxa"/>
          </w:tcPr>
          <w:p w:rsidR="007240D3" w:rsidRPr="008C517E" w:rsidRDefault="007240D3" w:rsidP="00405548">
            <w:pPr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5245" w:type="dxa"/>
          </w:tcPr>
          <w:p w:rsidR="007240D3" w:rsidRPr="008C517E" w:rsidRDefault="007240D3" w:rsidP="0040554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Профессиональное  самоопределение и карьера</w:t>
            </w:r>
          </w:p>
        </w:tc>
        <w:tc>
          <w:tcPr>
            <w:tcW w:w="2516" w:type="dxa"/>
          </w:tcPr>
          <w:p w:rsidR="007240D3" w:rsidRPr="008C517E" w:rsidRDefault="007240D3" w:rsidP="0040554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7 часов</w:t>
            </w:r>
          </w:p>
        </w:tc>
      </w:tr>
      <w:tr w:rsidR="007240D3" w:rsidRPr="008C517E" w:rsidTr="00405548">
        <w:trPr>
          <w:jc w:val="center"/>
        </w:trPr>
        <w:tc>
          <w:tcPr>
            <w:tcW w:w="1275" w:type="dxa"/>
          </w:tcPr>
          <w:p w:rsidR="007240D3" w:rsidRPr="008C517E" w:rsidRDefault="007240D3" w:rsidP="00405548">
            <w:pPr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2</w:t>
            </w:r>
          </w:p>
        </w:tc>
        <w:tc>
          <w:tcPr>
            <w:tcW w:w="5245" w:type="dxa"/>
          </w:tcPr>
          <w:p w:rsidR="007240D3" w:rsidRPr="008C517E" w:rsidRDefault="007240D3" w:rsidP="0040554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Учебный  дизайн-проект</w:t>
            </w:r>
          </w:p>
        </w:tc>
        <w:tc>
          <w:tcPr>
            <w:tcW w:w="2516" w:type="dxa"/>
          </w:tcPr>
          <w:p w:rsidR="007240D3" w:rsidRPr="008C517E" w:rsidRDefault="007240D3" w:rsidP="0040554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8 часов</w:t>
            </w:r>
          </w:p>
        </w:tc>
      </w:tr>
      <w:tr w:rsidR="007240D3" w:rsidRPr="008C517E" w:rsidTr="00405548">
        <w:trPr>
          <w:jc w:val="center"/>
        </w:trPr>
        <w:tc>
          <w:tcPr>
            <w:tcW w:w="1275" w:type="dxa"/>
          </w:tcPr>
          <w:p w:rsidR="007240D3" w:rsidRPr="008C517E" w:rsidRDefault="007240D3" w:rsidP="00405548">
            <w:pPr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3</w:t>
            </w:r>
          </w:p>
        </w:tc>
        <w:tc>
          <w:tcPr>
            <w:tcW w:w="5245" w:type="dxa"/>
          </w:tcPr>
          <w:p w:rsidR="007240D3" w:rsidRPr="008C517E" w:rsidRDefault="007240D3" w:rsidP="0040554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Творческий  проект «Мои жизненные планы и профессиональная карьера»</w:t>
            </w:r>
          </w:p>
        </w:tc>
        <w:tc>
          <w:tcPr>
            <w:tcW w:w="2516" w:type="dxa"/>
          </w:tcPr>
          <w:p w:rsidR="007240D3" w:rsidRPr="008C517E" w:rsidRDefault="007240D3" w:rsidP="0040554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>
              <w:rPr>
                <w:rFonts w:ascii="Times New Roman" w:hAnsi="Times New Roman"/>
                <w:color w:val="1A2025"/>
                <w:sz w:val="24"/>
                <w:szCs w:val="24"/>
              </w:rPr>
              <w:t>5</w:t>
            </w: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 xml:space="preserve"> часов</w:t>
            </w:r>
          </w:p>
        </w:tc>
      </w:tr>
      <w:tr w:rsidR="007240D3" w:rsidRPr="008C517E" w:rsidTr="00405548">
        <w:trPr>
          <w:jc w:val="center"/>
        </w:trPr>
        <w:tc>
          <w:tcPr>
            <w:tcW w:w="1275" w:type="dxa"/>
          </w:tcPr>
          <w:p w:rsidR="007240D3" w:rsidRPr="008C517E" w:rsidRDefault="007240D3" w:rsidP="00405548">
            <w:pPr>
              <w:jc w:val="center"/>
              <w:rPr>
                <w:color w:val="1A2025"/>
                <w:sz w:val="28"/>
                <w:szCs w:val="28"/>
              </w:rPr>
            </w:pPr>
          </w:p>
        </w:tc>
        <w:tc>
          <w:tcPr>
            <w:tcW w:w="5245" w:type="dxa"/>
          </w:tcPr>
          <w:p w:rsidR="007240D3" w:rsidRPr="008C517E" w:rsidRDefault="007240D3" w:rsidP="00405548">
            <w:pPr>
              <w:jc w:val="center"/>
              <w:rPr>
                <w:color w:val="1A2025"/>
                <w:szCs w:val="28"/>
              </w:rPr>
            </w:pPr>
            <w:r w:rsidRPr="008C517E">
              <w:rPr>
                <w:color w:val="1A2025"/>
                <w:szCs w:val="28"/>
              </w:rPr>
              <w:t>Всего</w:t>
            </w:r>
          </w:p>
        </w:tc>
        <w:tc>
          <w:tcPr>
            <w:tcW w:w="2516" w:type="dxa"/>
          </w:tcPr>
          <w:p w:rsidR="007240D3" w:rsidRPr="008C517E" w:rsidRDefault="007240D3" w:rsidP="00405548">
            <w:pPr>
              <w:jc w:val="center"/>
              <w:rPr>
                <w:color w:val="1A2025"/>
                <w:szCs w:val="28"/>
              </w:rPr>
            </w:pPr>
            <w:r>
              <w:rPr>
                <w:color w:val="1A2025"/>
                <w:szCs w:val="28"/>
              </w:rPr>
              <w:t>33</w:t>
            </w:r>
          </w:p>
        </w:tc>
      </w:tr>
    </w:tbl>
    <w:p w:rsidR="007240D3" w:rsidRDefault="007240D3" w:rsidP="00405548">
      <w:pPr>
        <w:rPr>
          <w:b/>
          <w:color w:val="1A2025"/>
          <w:sz w:val="28"/>
        </w:rPr>
      </w:pPr>
    </w:p>
    <w:p w:rsidR="007240D3" w:rsidRDefault="007240D3" w:rsidP="00405548">
      <w:pPr>
        <w:rPr>
          <w:b/>
          <w:color w:val="1A2025"/>
          <w:sz w:val="28"/>
        </w:rPr>
      </w:pPr>
    </w:p>
    <w:p w:rsidR="007240D3" w:rsidRDefault="007240D3" w:rsidP="00405548">
      <w:pPr>
        <w:rPr>
          <w:b/>
          <w:color w:val="1A2025"/>
          <w:sz w:val="28"/>
        </w:rPr>
      </w:pPr>
    </w:p>
    <w:p w:rsidR="007240D3" w:rsidRPr="008C517E" w:rsidRDefault="007240D3" w:rsidP="00405548">
      <w:pPr>
        <w:rPr>
          <w:b/>
          <w:color w:val="1A2025"/>
          <w:sz w:val="28"/>
        </w:rPr>
      </w:pPr>
    </w:p>
    <w:p w:rsidR="007240D3" w:rsidRPr="00401FE6" w:rsidRDefault="007240D3" w:rsidP="00C9638A">
      <w:pPr>
        <w:jc w:val="center"/>
        <w:rPr>
          <w:b/>
          <w:color w:val="1A2025"/>
        </w:rPr>
      </w:pPr>
      <w:r w:rsidRPr="00401FE6">
        <w:rPr>
          <w:b/>
          <w:color w:val="1A2025"/>
        </w:rPr>
        <w:t>Календарно-тематическое планирование</w:t>
      </w:r>
    </w:p>
    <w:p w:rsidR="007240D3" w:rsidRPr="00401FE6" w:rsidRDefault="007240D3" w:rsidP="00401FE6">
      <w:pPr>
        <w:jc w:val="center"/>
        <w:rPr>
          <w:b/>
          <w:color w:val="1A2025"/>
        </w:rPr>
      </w:pPr>
      <w:r w:rsidRPr="00401FE6">
        <w:rPr>
          <w:b/>
          <w:color w:val="1A2025"/>
        </w:rPr>
        <w:t xml:space="preserve"> по технологии</w:t>
      </w:r>
      <w:r>
        <w:rPr>
          <w:b/>
          <w:color w:val="1A2025"/>
        </w:rPr>
        <w:t xml:space="preserve"> </w:t>
      </w:r>
      <w:r w:rsidRPr="00401FE6">
        <w:rPr>
          <w:b/>
          <w:color w:val="1A2025"/>
        </w:rPr>
        <w:t>10 класс</w:t>
      </w:r>
    </w:p>
    <w:p w:rsidR="007240D3" w:rsidRPr="008C517E" w:rsidRDefault="007240D3" w:rsidP="00C9638A">
      <w:pPr>
        <w:rPr>
          <w:color w:val="1A2025"/>
        </w:rPr>
      </w:pPr>
    </w:p>
    <w:tbl>
      <w:tblPr>
        <w:tblW w:w="895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0"/>
        <w:gridCol w:w="5277"/>
        <w:gridCol w:w="1499"/>
        <w:gridCol w:w="1479"/>
      </w:tblGrid>
      <w:tr w:rsidR="007240D3" w:rsidRPr="008C517E" w:rsidTr="00401FE6">
        <w:trPr>
          <w:trHeight w:val="866"/>
          <w:jc w:val="center"/>
        </w:trPr>
        <w:tc>
          <w:tcPr>
            <w:tcW w:w="700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b/>
                <w:color w:val="1A2025"/>
              </w:rPr>
            </w:pPr>
            <w:r w:rsidRPr="008C517E">
              <w:rPr>
                <w:b/>
                <w:color w:val="1A2025"/>
              </w:rPr>
              <w:t>№</w:t>
            </w:r>
          </w:p>
          <w:p w:rsidR="007240D3" w:rsidRPr="008C517E" w:rsidRDefault="007240D3" w:rsidP="00C9638A">
            <w:pPr>
              <w:spacing w:after="120" w:line="276" w:lineRule="auto"/>
              <w:jc w:val="center"/>
              <w:rPr>
                <w:b/>
                <w:color w:val="1A2025"/>
              </w:rPr>
            </w:pPr>
            <w:r w:rsidRPr="008C517E">
              <w:rPr>
                <w:b/>
                <w:color w:val="1A2025"/>
              </w:rPr>
              <w:t>п/п</w:t>
            </w:r>
          </w:p>
        </w:tc>
        <w:tc>
          <w:tcPr>
            <w:tcW w:w="5277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b/>
                <w:color w:val="1A2025"/>
              </w:rPr>
            </w:pPr>
            <w:r w:rsidRPr="008C517E">
              <w:rPr>
                <w:b/>
                <w:color w:val="1A2025"/>
              </w:rPr>
              <w:t xml:space="preserve">Наименование раздела и темы урока </w:t>
            </w:r>
          </w:p>
        </w:tc>
        <w:tc>
          <w:tcPr>
            <w:tcW w:w="1499" w:type="dxa"/>
          </w:tcPr>
          <w:p w:rsidR="007240D3" w:rsidRPr="008C517E" w:rsidRDefault="007240D3" w:rsidP="004F334C">
            <w:pPr>
              <w:spacing w:after="120" w:line="276" w:lineRule="auto"/>
              <w:jc w:val="center"/>
              <w:rPr>
                <w:b/>
                <w:color w:val="1A2025"/>
              </w:rPr>
            </w:pPr>
            <w:r w:rsidRPr="008C517E">
              <w:rPr>
                <w:b/>
                <w:color w:val="1A2025"/>
              </w:rPr>
              <w:t>Количество часов</w:t>
            </w:r>
          </w:p>
        </w:tc>
        <w:tc>
          <w:tcPr>
            <w:tcW w:w="1479" w:type="dxa"/>
          </w:tcPr>
          <w:p w:rsidR="007240D3" w:rsidRPr="008C517E" w:rsidRDefault="007240D3" w:rsidP="00401FE6">
            <w:pPr>
              <w:spacing w:after="120" w:line="276" w:lineRule="auto"/>
              <w:jc w:val="center"/>
              <w:rPr>
                <w:b/>
                <w:color w:val="1A2025"/>
              </w:rPr>
            </w:pPr>
            <w:r>
              <w:rPr>
                <w:b/>
                <w:color w:val="1A2025"/>
              </w:rPr>
              <w:t xml:space="preserve">Дата проведения </w:t>
            </w:r>
          </w:p>
        </w:tc>
      </w:tr>
      <w:tr w:rsidR="007240D3" w:rsidRPr="008C517E" w:rsidTr="00401FE6">
        <w:trPr>
          <w:trHeight w:val="425"/>
          <w:jc w:val="center"/>
        </w:trPr>
        <w:tc>
          <w:tcPr>
            <w:tcW w:w="700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b/>
                <w:color w:val="1A2025"/>
              </w:rPr>
            </w:pPr>
          </w:p>
        </w:tc>
        <w:tc>
          <w:tcPr>
            <w:tcW w:w="5277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b/>
                <w:color w:val="1A2025"/>
              </w:rPr>
            </w:pPr>
            <w:r w:rsidRPr="008C517E">
              <w:rPr>
                <w:b/>
                <w:color w:val="1A2025"/>
              </w:rPr>
              <w:t>ТЕХНОЛОГИИ В СОВРЕМЕННОМ МИРЕ</w:t>
            </w:r>
          </w:p>
        </w:tc>
        <w:tc>
          <w:tcPr>
            <w:tcW w:w="1499" w:type="dxa"/>
          </w:tcPr>
          <w:p w:rsidR="007240D3" w:rsidRPr="008C517E" w:rsidRDefault="007240D3" w:rsidP="004F334C">
            <w:pPr>
              <w:spacing w:after="120" w:line="276" w:lineRule="auto"/>
              <w:rPr>
                <w:b/>
                <w:color w:val="1A2025"/>
              </w:rPr>
            </w:pPr>
            <w:r w:rsidRPr="008C517E">
              <w:rPr>
                <w:b/>
                <w:color w:val="1A2025"/>
              </w:rPr>
              <w:t xml:space="preserve">18 часов </w:t>
            </w:r>
          </w:p>
        </w:tc>
        <w:tc>
          <w:tcPr>
            <w:tcW w:w="1479" w:type="dxa"/>
          </w:tcPr>
          <w:p w:rsidR="007240D3" w:rsidRPr="008C517E" w:rsidRDefault="007240D3" w:rsidP="00401FE6">
            <w:pPr>
              <w:spacing w:after="120" w:line="276" w:lineRule="auto"/>
              <w:jc w:val="center"/>
              <w:rPr>
                <w:b/>
                <w:color w:val="1A2025"/>
              </w:rPr>
            </w:pPr>
          </w:p>
        </w:tc>
      </w:tr>
      <w:tr w:rsidR="007240D3" w:rsidRPr="008C517E" w:rsidTr="00401FE6">
        <w:trPr>
          <w:trHeight w:val="420"/>
          <w:jc w:val="center"/>
        </w:trPr>
        <w:tc>
          <w:tcPr>
            <w:tcW w:w="700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color w:val="1A2025"/>
              </w:rPr>
            </w:pPr>
          </w:p>
        </w:tc>
        <w:tc>
          <w:tcPr>
            <w:tcW w:w="5277" w:type="dxa"/>
          </w:tcPr>
          <w:p w:rsidR="007240D3" w:rsidRPr="008C517E" w:rsidRDefault="007240D3" w:rsidP="00C9638A">
            <w:pPr>
              <w:spacing w:after="120" w:line="276" w:lineRule="auto"/>
              <w:rPr>
                <w:b/>
                <w:color w:val="1A2025"/>
              </w:rPr>
            </w:pPr>
            <w:r w:rsidRPr="008C517E">
              <w:rPr>
                <w:b/>
                <w:color w:val="1A2025"/>
              </w:rPr>
              <w:t>Технология как часть общечеловеческой культуры</w:t>
            </w:r>
          </w:p>
        </w:tc>
        <w:tc>
          <w:tcPr>
            <w:tcW w:w="1499" w:type="dxa"/>
          </w:tcPr>
          <w:p w:rsidR="007240D3" w:rsidRPr="008C517E" w:rsidRDefault="007240D3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 xml:space="preserve">2 часа </w:t>
            </w:r>
          </w:p>
        </w:tc>
        <w:tc>
          <w:tcPr>
            <w:tcW w:w="1479" w:type="dxa"/>
          </w:tcPr>
          <w:p w:rsidR="007240D3" w:rsidRPr="008C517E" w:rsidRDefault="007240D3" w:rsidP="00401FE6">
            <w:pPr>
              <w:spacing w:after="120" w:line="276" w:lineRule="auto"/>
              <w:rPr>
                <w:b/>
                <w:color w:val="1A2025"/>
              </w:rPr>
            </w:pPr>
          </w:p>
        </w:tc>
      </w:tr>
      <w:tr w:rsidR="007240D3" w:rsidRPr="008C517E" w:rsidTr="00401FE6">
        <w:trPr>
          <w:trHeight w:val="420"/>
          <w:jc w:val="center"/>
        </w:trPr>
        <w:tc>
          <w:tcPr>
            <w:tcW w:w="700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5277" w:type="dxa"/>
          </w:tcPr>
          <w:p w:rsidR="007240D3" w:rsidRPr="008C517E" w:rsidRDefault="007240D3" w:rsidP="00C9638A">
            <w:pPr>
              <w:spacing w:after="120" w:line="276" w:lineRule="auto"/>
              <w:rPr>
                <w:b/>
                <w:color w:val="1A2025"/>
              </w:rPr>
            </w:pPr>
            <w:r w:rsidRPr="008C517E">
              <w:rPr>
                <w:color w:val="1A2025"/>
              </w:rPr>
              <w:t>Технологическая культура. Понятие «Технология»</w:t>
            </w:r>
          </w:p>
        </w:tc>
        <w:tc>
          <w:tcPr>
            <w:tcW w:w="1499" w:type="dxa"/>
          </w:tcPr>
          <w:p w:rsidR="007240D3" w:rsidRPr="008C517E" w:rsidRDefault="007240D3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1479" w:type="dxa"/>
          </w:tcPr>
          <w:p w:rsidR="007240D3" w:rsidRPr="008C517E" w:rsidRDefault="007240D3" w:rsidP="00401FE6">
            <w:pPr>
              <w:spacing w:after="120" w:line="276" w:lineRule="auto"/>
              <w:rPr>
                <w:b/>
                <w:color w:val="1A2025"/>
              </w:rPr>
            </w:pPr>
          </w:p>
        </w:tc>
      </w:tr>
      <w:tr w:rsidR="007240D3" w:rsidRPr="008C517E" w:rsidTr="00401FE6">
        <w:trPr>
          <w:trHeight w:val="420"/>
          <w:jc w:val="center"/>
        </w:trPr>
        <w:tc>
          <w:tcPr>
            <w:tcW w:w="700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2</w:t>
            </w:r>
          </w:p>
        </w:tc>
        <w:tc>
          <w:tcPr>
            <w:tcW w:w="5277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b/>
                <w:color w:val="1A2025"/>
              </w:rPr>
            </w:pPr>
            <w:r w:rsidRPr="008C517E">
              <w:rPr>
                <w:color w:val="1A2025"/>
              </w:rPr>
              <w:t>Технологические уклады. Связь технологий с наукой, техникой и производством</w:t>
            </w:r>
          </w:p>
        </w:tc>
        <w:tc>
          <w:tcPr>
            <w:tcW w:w="1499" w:type="dxa"/>
          </w:tcPr>
          <w:p w:rsidR="007240D3" w:rsidRPr="008C517E" w:rsidRDefault="007240D3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1479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b/>
                <w:color w:val="1A2025"/>
              </w:rPr>
            </w:pPr>
          </w:p>
        </w:tc>
      </w:tr>
      <w:tr w:rsidR="007240D3" w:rsidRPr="008C517E" w:rsidTr="00401FE6">
        <w:trPr>
          <w:trHeight w:val="420"/>
          <w:jc w:val="center"/>
        </w:trPr>
        <w:tc>
          <w:tcPr>
            <w:tcW w:w="700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color w:val="1A2025"/>
              </w:rPr>
            </w:pPr>
          </w:p>
        </w:tc>
        <w:tc>
          <w:tcPr>
            <w:tcW w:w="5277" w:type="dxa"/>
          </w:tcPr>
          <w:p w:rsidR="007240D3" w:rsidRPr="008C517E" w:rsidRDefault="007240D3" w:rsidP="00C9638A">
            <w:pPr>
              <w:spacing w:after="120" w:line="276" w:lineRule="auto"/>
              <w:rPr>
                <w:b/>
                <w:color w:val="1A2025"/>
              </w:rPr>
            </w:pPr>
            <w:r w:rsidRPr="008C517E">
              <w:rPr>
                <w:b/>
                <w:color w:val="1A2025"/>
              </w:rPr>
              <w:t>Промышленные технологии и глобальные проблемы человечества</w:t>
            </w:r>
          </w:p>
        </w:tc>
        <w:tc>
          <w:tcPr>
            <w:tcW w:w="1499" w:type="dxa"/>
          </w:tcPr>
          <w:p w:rsidR="007240D3" w:rsidRPr="008C517E" w:rsidRDefault="007240D3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 xml:space="preserve">5 часов </w:t>
            </w:r>
          </w:p>
        </w:tc>
        <w:tc>
          <w:tcPr>
            <w:tcW w:w="1479" w:type="dxa"/>
          </w:tcPr>
          <w:p w:rsidR="007240D3" w:rsidRDefault="007240D3">
            <w:pPr>
              <w:rPr>
                <w:b/>
                <w:color w:val="1A2025"/>
              </w:rPr>
            </w:pPr>
          </w:p>
          <w:p w:rsidR="007240D3" w:rsidRPr="008C517E" w:rsidRDefault="007240D3" w:rsidP="00401FE6">
            <w:pPr>
              <w:spacing w:after="120" w:line="276" w:lineRule="auto"/>
              <w:rPr>
                <w:b/>
                <w:color w:val="1A2025"/>
              </w:rPr>
            </w:pPr>
          </w:p>
        </w:tc>
      </w:tr>
      <w:tr w:rsidR="007240D3" w:rsidRPr="008C517E" w:rsidTr="00401FE6">
        <w:trPr>
          <w:trHeight w:val="420"/>
          <w:jc w:val="center"/>
        </w:trPr>
        <w:tc>
          <w:tcPr>
            <w:tcW w:w="700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3</w:t>
            </w:r>
          </w:p>
        </w:tc>
        <w:tc>
          <w:tcPr>
            <w:tcW w:w="5277" w:type="dxa"/>
          </w:tcPr>
          <w:p w:rsidR="007240D3" w:rsidRPr="008C517E" w:rsidRDefault="007240D3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Энергетика и энергоресурсы</w:t>
            </w:r>
          </w:p>
        </w:tc>
        <w:tc>
          <w:tcPr>
            <w:tcW w:w="1499" w:type="dxa"/>
          </w:tcPr>
          <w:p w:rsidR="007240D3" w:rsidRPr="008C517E" w:rsidRDefault="007240D3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1479" w:type="dxa"/>
          </w:tcPr>
          <w:p w:rsidR="007240D3" w:rsidRPr="008C517E" w:rsidRDefault="007240D3" w:rsidP="00401FE6">
            <w:pPr>
              <w:spacing w:after="120" w:line="276" w:lineRule="auto"/>
              <w:rPr>
                <w:color w:val="1A2025"/>
              </w:rPr>
            </w:pPr>
          </w:p>
        </w:tc>
      </w:tr>
      <w:tr w:rsidR="007240D3" w:rsidRPr="008C517E" w:rsidTr="00401FE6">
        <w:trPr>
          <w:trHeight w:val="420"/>
          <w:jc w:val="center"/>
        </w:trPr>
        <w:tc>
          <w:tcPr>
            <w:tcW w:w="700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4</w:t>
            </w:r>
          </w:p>
        </w:tc>
        <w:tc>
          <w:tcPr>
            <w:tcW w:w="5277" w:type="dxa"/>
          </w:tcPr>
          <w:p w:rsidR="007240D3" w:rsidRPr="008C517E" w:rsidRDefault="007240D3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Практическая работа № 1  «Посадка деревьев  возле школы»</w:t>
            </w:r>
          </w:p>
        </w:tc>
        <w:tc>
          <w:tcPr>
            <w:tcW w:w="1499" w:type="dxa"/>
          </w:tcPr>
          <w:p w:rsidR="007240D3" w:rsidRPr="008C517E" w:rsidRDefault="007240D3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1479" w:type="dxa"/>
          </w:tcPr>
          <w:p w:rsidR="007240D3" w:rsidRPr="008C517E" w:rsidRDefault="007240D3" w:rsidP="00C9638A">
            <w:pPr>
              <w:spacing w:after="120" w:line="276" w:lineRule="auto"/>
              <w:rPr>
                <w:color w:val="1A2025"/>
              </w:rPr>
            </w:pPr>
          </w:p>
        </w:tc>
      </w:tr>
      <w:tr w:rsidR="007240D3" w:rsidRPr="008C517E" w:rsidTr="00401FE6">
        <w:trPr>
          <w:trHeight w:val="420"/>
          <w:jc w:val="center"/>
        </w:trPr>
        <w:tc>
          <w:tcPr>
            <w:tcW w:w="700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5</w:t>
            </w:r>
          </w:p>
        </w:tc>
        <w:tc>
          <w:tcPr>
            <w:tcW w:w="5277" w:type="dxa"/>
          </w:tcPr>
          <w:p w:rsidR="007240D3" w:rsidRPr="008C517E" w:rsidRDefault="007240D3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Промышленные технологии и транспорт</w:t>
            </w:r>
          </w:p>
        </w:tc>
        <w:tc>
          <w:tcPr>
            <w:tcW w:w="1499" w:type="dxa"/>
          </w:tcPr>
          <w:p w:rsidR="007240D3" w:rsidRPr="008C517E" w:rsidRDefault="007240D3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1479" w:type="dxa"/>
          </w:tcPr>
          <w:p w:rsidR="007240D3" w:rsidRPr="008C517E" w:rsidRDefault="007240D3" w:rsidP="00401FE6">
            <w:pPr>
              <w:spacing w:after="120" w:line="276" w:lineRule="auto"/>
              <w:rPr>
                <w:color w:val="1A2025"/>
              </w:rPr>
            </w:pPr>
          </w:p>
        </w:tc>
      </w:tr>
      <w:tr w:rsidR="007240D3" w:rsidRPr="008C517E" w:rsidTr="00401FE6">
        <w:trPr>
          <w:trHeight w:val="420"/>
          <w:jc w:val="center"/>
        </w:trPr>
        <w:tc>
          <w:tcPr>
            <w:tcW w:w="700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6</w:t>
            </w:r>
          </w:p>
        </w:tc>
        <w:tc>
          <w:tcPr>
            <w:tcW w:w="5277" w:type="dxa"/>
          </w:tcPr>
          <w:p w:rsidR="007240D3" w:rsidRPr="008C517E" w:rsidRDefault="007240D3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Практическая работа № 2 «Оценка запыленности воздуха»</w:t>
            </w:r>
          </w:p>
        </w:tc>
        <w:tc>
          <w:tcPr>
            <w:tcW w:w="1499" w:type="dxa"/>
          </w:tcPr>
          <w:p w:rsidR="007240D3" w:rsidRPr="008C517E" w:rsidRDefault="007240D3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1479" w:type="dxa"/>
          </w:tcPr>
          <w:p w:rsidR="007240D3" w:rsidRPr="008C517E" w:rsidRDefault="007240D3" w:rsidP="00C9638A">
            <w:pPr>
              <w:spacing w:after="120" w:line="276" w:lineRule="auto"/>
              <w:rPr>
                <w:color w:val="1A2025"/>
              </w:rPr>
            </w:pPr>
          </w:p>
        </w:tc>
      </w:tr>
      <w:tr w:rsidR="007240D3" w:rsidRPr="008C517E" w:rsidTr="00401FE6">
        <w:trPr>
          <w:trHeight w:val="420"/>
          <w:jc w:val="center"/>
        </w:trPr>
        <w:tc>
          <w:tcPr>
            <w:tcW w:w="700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7</w:t>
            </w:r>
          </w:p>
        </w:tc>
        <w:tc>
          <w:tcPr>
            <w:tcW w:w="5277" w:type="dxa"/>
          </w:tcPr>
          <w:p w:rsidR="007240D3" w:rsidRPr="008C517E" w:rsidRDefault="007240D3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Сельское хозяйство в системе природопользования</w:t>
            </w:r>
          </w:p>
        </w:tc>
        <w:tc>
          <w:tcPr>
            <w:tcW w:w="1499" w:type="dxa"/>
          </w:tcPr>
          <w:p w:rsidR="007240D3" w:rsidRPr="008C517E" w:rsidRDefault="007240D3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1479" w:type="dxa"/>
          </w:tcPr>
          <w:p w:rsidR="007240D3" w:rsidRPr="008C517E" w:rsidRDefault="007240D3" w:rsidP="00401FE6">
            <w:pPr>
              <w:spacing w:after="120" w:line="276" w:lineRule="auto"/>
              <w:rPr>
                <w:color w:val="1A2025"/>
              </w:rPr>
            </w:pPr>
          </w:p>
        </w:tc>
      </w:tr>
      <w:tr w:rsidR="007240D3" w:rsidRPr="008C517E" w:rsidTr="00401FE6">
        <w:trPr>
          <w:trHeight w:val="420"/>
          <w:jc w:val="center"/>
        </w:trPr>
        <w:tc>
          <w:tcPr>
            <w:tcW w:w="700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color w:val="1A2025"/>
              </w:rPr>
            </w:pPr>
          </w:p>
        </w:tc>
        <w:tc>
          <w:tcPr>
            <w:tcW w:w="5277" w:type="dxa"/>
          </w:tcPr>
          <w:p w:rsidR="007240D3" w:rsidRPr="008C517E" w:rsidRDefault="007240D3" w:rsidP="00C9638A">
            <w:pPr>
              <w:spacing w:after="120" w:line="276" w:lineRule="auto"/>
              <w:rPr>
                <w:b/>
                <w:color w:val="1A2025"/>
              </w:rPr>
            </w:pPr>
            <w:r w:rsidRPr="008C517E">
              <w:rPr>
                <w:b/>
                <w:color w:val="1A2025"/>
              </w:rPr>
              <w:t>Природоохранные технологии</w:t>
            </w:r>
          </w:p>
        </w:tc>
        <w:tc>
          <w:tcPr>
            <w:tcW w:w="1499" w:type="dxa"/>
          </w:tcPr>
          <w:p w:rsidR="007240D3" w:rsidRPr="008C517E" w:rsidRDefault="007240D3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 xml:space="preserve">5 часов </w:t>
            </w:r>
          </w:p>
        </w:tc>
        <w:tc>
          <w:tcPr>
            <w:tcW w:w="1479" w:type="dxa"/>
          </w:tcPr>
          <w:p w:rsidR="007240D3" w:rsidRPr="008C517E" w:rsidRDefault="007240D3" w:rsidP="00401FE6">
            <w:pPr>
              <w:spacing w:after="120" w:line="276" w:lineRule="auto"/>
              <w:rPr>
                <w:b/>
                <w:color w:val="1A2025"/>
              </w:rPr>
            </w:pPr>
          </w:p>
        </w:tc>
      </w:tr>
      <w:tr w:rsidR="007240D3" w:rsidRPr="008C517E" w:rsidTr="00401FE6">
        <w:trPr>
          <w:trHeight w:val="420"/>
          <w:jc w:val="center"/>
        </w:trPr>
        <w:tc>
          <w:tcPr>
            <w:tcW w:w="700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8</w:t>
            </w:r>
          </w:p>
        </w:tc>
        <w:tc>
          <w:tcPr>
            <w:tcW w:w="5277" w:type="dxa"/>
          </w:tcPr>
          <w:p w:rsidR="007240D3" w:rsidRPr="008C517E" w:rsidRDefault="007240D3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 xml:space="preserve">Применение экологически чистых и безотходных производств </w:t>
            </w:r>
          </w:p>
        </w:tc>
        <w:tc>
          <w:tcPr>
            <w:tcW w:w="1499" w:type="dxa"/>
          </w:tcPr>
          <w:p w:rsidR="007240D3" w:rsidRPr="008C517E" w:rsidRDefault="007240D3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1479" w:type="dxa"/>
          </w:tcPr>
          <w:p w:rsidR="007240D3" w:rsidRPr="008C517E" w:rsidRDefault="007240D3" w:rsidP="00C9638A">
            <w:pPr>
              <w:spacing w:after="120" w:line="276" w:lineRule="auto"/>
              <w:rPr>
                <w:color w:val="1A2025"/>
              </w:rPr>
            </w:pPr>
          </w:p>
        </w:tc>
      </w:tr>
      <w:tr w:rsidR="007240D3" w:rsidRPr="008C517E" w:rsidTr="00401FE6">
        <w:trPr>
          <w:trHeight w:val="420"/>
          <w:jc w:val="center"/>
        </w:trPr>
        <w:tc>
          <w:tcPr>
            <w:tcW w:w="700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9</w:t>
            </w:r>
          </w:p>
        </w:tc>
        <w:tc>
          <w:tcPr>
            <w:tcW w:w="5277" w:type="dxa"/>
          </w:tcPr>
          <w:p w:rsidR="007240D3" w:rsidRPr="008C517E" w:rsidRDefault="007240D3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Практическая работа № 3 «Оценка качества пресной воды»</w:t>
            </w:r>
          </w:p>
        </w:tc>
        <w:tc>
          <w:tcPr>
            <w:tcW w:w="1499" w:type="dxa"/>
          </w:tcPr>
          <w:p w:rsidR="007240D3" w:rsidRPr="008C517E" w:rsidRDefault="007240D3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1479" w:type="dxa"/>
          </w:tcPr>
          <w:p w:rsidR="007240D3" w:rsidRPr="008C517E" w:rsidRDefault="007240D3" w:rsidP="00C9638A">
            <w:pPr>
              <w:spacing w:after="120" w:line="276" w:lineRule="auto"/>
              <w:rPr>
                <w:color w:val="1A2025"/>
              </w:rPr>
            </w:pPr>
          </w:p>
        </w:tc>
      </w:tr>
      <w:tr w:rsidR="007240D3" w:rsidRPr="008C517E" w:rsidTr="00401FE6">
        <w:trPr>
          <w:trHeight w:val="420"/>
          <w:jc w:val="center"/>
        </w:trPr>
        <w:tc>
          <w:tcPr>
            <w:tcW w:w="700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10</w:t>
            </w:r>
          </w:p>
        </w:tc>
        <w:tc>
          <w:tcPr>
            <w:tcW w:w="5277" w:type="dxa"/>
          </w:tcPr>
          <w:p w:rsidR="007240D3" w:rsidRPr="008C517E" w:rsidRDefault="007240D3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Использование альтернативных источников энергии</w:t>
            </w:r>
          </w:p>
        </w:tc>
        <w:tc>
          <w:tcPr>
            <w:tcW w:w="1499" w:type="dxa"/>
          </w:tcPr>
          <w:p w:rsidR="007240D3" w:rsidRPr="008C517E" w:rsidRDefault="007240D3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1479" w:type="dxa"/>
          </w:tcPr>
          <w:p w:rsidR="007240D3" w:rsidRPr="008C517E" w:rsidRDefault="007240D3" w:rsidP="00401FE6">
            <w:pPr>
              <w:spacing w:after="120" w:line="276" w:lineRule="auto"/>
              <w:rPr>
                <w:color w:val="1A2025"/>
              </w:rPr>
            </w:pPr>
          </w:p>
        </w:tc>
      </w:tr>
      <w:tr w:rsidR="007240D3" w:rsidRPr="008C517E" w:rsidTr="00401FE6">
        <w:trPr>
          <w:trHeight w:val="420"/>
          <w:jc w:val="center"/>
        </w:trPr>
        <w:tc>
          <w:tcPr>
            <w:tcW w:w="700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11</w:t>
            </w:r>
          </w:p>
        </w:tc>
        <w:tc>
          <w:tcPr>
            <w:tcW w:w="5277" w:type="dxa"/>
          </w:tcPr>
          <w:p w:rsidR="007240D3" w:rsidRPr="008C517E" w:rsidRDefault="007240D3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Экологическое сознание и экологическая мораль в техногенном мире</w:t>
            </w:r>
          </w:p>
        </w:tc>
        <w:tc>
          <w:tcPr>
            <w:tcW w:w="1499" w:type="dxa"/>
          </w:tcPr>
          <w:p w:rsidR="007240D3" w:rsidRPr="008C517E" w:rsidRDefault="007240D3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1479" w:type="dxa"/>
          </w:tcPr>
          <w:p w:rsidR="007240D3" w:rsidRDefault="007240D3">
            <w:pPr>
              <w:rPr>
                <w:color w:val="1A2025"/>
              </w:rPr>
            </w:pPr>
          </w:p>
          <w:p w:rsidR="007240D3" w:rsidRPr="008C517E" w:rsidRDefault="007240D3" w:rsidP="00401FE6">
            <w:pPr>
              <w:spacing w:after="120" w:line="276" w:lineRule="auto"/>
              <w:rPr>
                <w:color w:val="1A2025"/>
              </w:rPr>
            </w:pPr>
          </w:p>
        </w:tc>
      </w:tr>
      <w:tr w:rsidR="007240D3" w:rsidRPr="008C517E" w:rsidTr="00401FE6">
        <w:trPr>
          <w:trHeight w:val="420"/>
          <w:jc w:val="center"/>
        </w:trPr>
        <w:tc>
          <w:tcPr>
            <w:tcW w:w="700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12</w:t>
            </w:r>
          </w:p>
        </w:tc>
        <w:tc>
          <w:tcPr>
            <w:tcW w:w="5277" w:type="dxa"/>
          </w:tcPr>
          <w:p w:rsidR="007240D3" w:rsidRPr="008C517E" w:rsidRDefault="007240D3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Практическая работа № 4 «Уборка мусора около школы»</w:t>
            </w:r>
          </w:p>
        </w:tc>
        <w:tc>
          <w:tcPr>
            <w:tcW w:w="1499" w:type="dxa"/>
          </w:tcPr>
          <w:p w:rsidR="007240D3" w:rsidRPr="008C517E" w:rsidRDefault="007240D3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1479" w:type="dxa"/>
          </w:tcPr>
          <w:p w:rsidR="007240D3" w:rsidRPr="008C517E" w:rsidRDefault="007240D3" w:rsidP="00401FE6">
            <w:pPr>
              <w:spacing w:after="120" w:line="276" w:lineRule="auto"/>
              <w:rPr>
                <w:color w:val="1A2025"/>
              </w:rPr>
            </w:pPr>
          </w:p>
        </w:tc>
      </w:tr>
      <w:tr w:rsidR="007240D3" w:rsidRPr="008C517E" w:rsidTr="00401FE6">
        <w:trPr>
          <w:trHeight w:val="420"/>
          <w:jc w:val="center"/>
        </w:trPr>
        <w:tc>
          <w:tcPr>
            <w:tcW w:w="700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color w:val="1A2025"/>
              </w:rPr>
            </w:pPr>
          </w:p>
        </w:tc>
        <w:tc>
          <w:tcPr>
            <w:tcW w:w="5277" w:type="dxa"/>
          </w:tcPr>
          <w:p w:rsidR="007240D3" w:rsidRPr="008C517E" w:rsidRDefault="007240D3" w:rsidP="00C9638A">
            <w:pPr>
              <w:spacing w:after="120" w:line="276" w:lineRule="auto"/>
              <w:rPr>
                <w:b/>
                <w:color w:val="1A2025"/>
              </w:rPr>
            </w:pPr>
            <w:r w:rsidRPr="008C517E">
              <w:rPr>
                <w:b/>
                <w:color w:val="1A2025"/>
              </w:rPr>
              <w:t xml:space="preserve">Перспективные направления развития современных технологий </w:t>
            </w:r>
          </w:p>
        </w:tc>
        <w:tc>
          <w:tcPr>
            <w:tcW w:w="1499" w:type="dxa"/>
          </w:tcPr>
          <w:p w:rsidR="007240D3" w:rsidRPr="008C517E" w:rsidRDefault="007240D3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 xml:space="preserve">6 часов </w:t>
            </w:r>
          </w:p>
        </w:tc>
        <w:tc>
          <w:tcPr>
            <w:tcW w:w="1479" w:type="dxa"/>
          </w:tcPr>
          <w:p w:rsidR="007240D3" w:rsidRDefault="007240D3">
            <w:pPr>
              <w:rPr>
                <w:b/>
                <w:color w:val="1A2025"/>
              </w:rPr>
            </w:pPr>
          </w:p>
          <w:p w:rsidR="007240D3" w:rsidRPr="008C517E" w:rsidRDefault="007240D3" w:rsidP="00401FE6">
            <w:pPr>
              <w:spacing w:after="120" w:line="276" w:lineRule="auto"/>
              <w:rPr>
                <w:b/>
                <w:color w:val="1A2025"/>
              </w:rPr>
            </w:pPr>
          </w:p>
        </w:tc>
      </w:tr>
      <w:tr w:rsidR="007240D3" w:rsidRPr="008C517E" w:rsidTr="00401FE6">
        <w:trPr>
          <w:trHeight w:val="420"/>
          <w:jc w:val="center"/>
        </w:trPr>
        <w:tc>
          <w:tcPr>
            <w:tcW w:w="700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13</w:t>
            </w:r>
          </w:p>
        </w:tc>
        <w:tc>
          <w:tcPr>
            <w:tcW w:w="5277" w:type="dxa"/>
          </w:tcPr>
          <w:p w:rsidR="007240D3" w:rsidRPr="008C517E" w:rsidRDefault="007240D3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От резца до лазера. Современные электротехнологии</w:t>
            </w:r>
          </w:p>
        </w:tc>
        <w:tc>
          <w:tcPr>
            <w:tcW w:w="1499" w:type="dxa"/>
          </w:tcPr>
          <w:p w:rsidR="007240D3" w:rsidRPr="008C517E" w:rsidRDefault="007240D3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1479" w:type="dxa"/>
          </w:tcPr>
          <w:p w:rsidR="007240D3" w:rsidRPr="008C517E" w:rsidRDefault="007240D3" w:rsidP="00401FE6">
            <w:pPr>
              <w:spacing w:after="120" w:line="276" w:lineRule="auto"/>
              <w:rPr>
                <w:color w:val="1A2025"/>
              </w:rPr>
            </w:pPr>
          </w:p>
        </w:tc>
      </w:tr>
      <w:tr w:rsidR="007240D3" w:rsidRPr="008C517E" w:rsidTr="00401FE6">
        <w:trPr>
          <w:trHeight w:val="420"/>
          <w:jc w:val="center"/>
        </w:trPr>
        <w:tc>
          <w:tcPr>
            <w:tcW w:w="700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14</w:t>
            </w:r>
          </w:p>
        </w:tc>
        <w:tc>
          <w:tcPr>
            <w:tcW w:w="5277" w:type="dxa"/>
          </w:tcPr>
          <w:p w:rsidR="007240D3" w:rsidRPr="008C517E" w:rsidRDefault="007240D3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Лучевые и ультразвуковые технологии</w:t>
            </w:r>
          </w:p>
        </w:tc>
        <w:tc>
          <w:tcPr>
            <w:tcW w:w="1499" w:type="dxa"/>
          </w:tcPr>
          <w:p w:rsidR="007240D3" w:rsidRPr="008C517E" w:rsidRDefault="007240D3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1479" w:type="dxa"/>
          </w:tcPr>
          <w:p w:rsidR="007240D3" w:rsidRPr="008C517E" w:rsidRDefault="007240D3" w:rsidP="00401FE6">
            <w:pPr>
              <w:spacing w:after="120" w:line="276" w:lineRule="auto"/>
              <w:rPr>
                <w:color w:val="1A2025"/>
              </w:rPr>
            </w:pPr>
          </w:p>
        </w:tc>
      </w:tr>
      <w:tr w:rsidR="007240D3" w:rsidRPr="008C517E" w:rsidTr="00401FE6">
        <w:trPr>
          <w:trHeight w:val="420"/>
          <w:jc w:val="center"/>
        </w:trPr>
        <w:tc>
          <w:tcPr>
            <w:tcW w:w="700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15</w:t>
            </w:r>
          </w:p>
        </w:tc>
        <w:tc>
          <w:tcPr>
            <w:tcW w:w="5277" w:type="dxa"/>
          </w:tcPr>
          <w:p w:rsidR="007240D3" w:rsidRPr="008C517E" w:rsidRDefault="007240D3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Плазменная обработка. Технологии послойного прототипирования</w:t>
            </w:r>
          </w:p>
        </w:tc>
        <w:tc>
          <w:tcPr>
            <w:tcW w:w="1499" w:type="dxa"/>
          </w:tcPr>
          <w:p w:rsidR="007240D3" w:rsidRPr="008C517E" w:rsidRDefault="007240D3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1479" w:type="dxa"/>
          </w:tcPr>
          <w:p w:rsidR="007240D3" w:rsidRDefault="007240D3">
            <w:pPr>
              <w:rPr>
                <w:color w:val="1A2025"/>
              </w:rPr>
            </w:pPr>
          </w:p>
          <w:p w:rsidR="007240D3" w:rsidRPr="008C517E" w:rsidRDefault="007240D3" w:rsidP="00401FE6">
            <w:pPr>
              <w:spacing w:after="120" w:line="276" w:lineRule="auto"/>
              <w:rPr>
                <w:color w:val="1A2025"/>
              </w:rPr>
            </w:pPr>
          </w:p>
        </w:tc>
      </w:tr>
      <w:tr w:rsidR="007240D3" w:rsidRPr="008C517E" w:rsidTr="00401FE6">
        <w:trPr>
          <w:trHeight w:val="420"/>
          <w:jc w:val="center"/>
        </w:trPr>
        <w:tc>
          <w:tcPr>
            <w:tcW w:w="700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16</w:t>
            </w:r>
          </w:p>
        </w:tc>
        <w:tc>
          <w:tcPr>
            <w:tcW w:w="5277" w:type="dxa"/>
          </w:tcPr>
          <w:p w:rsidR="007240D3" w:rsidRPr="008C517E" w:rsidRDefault="007240D3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Нанотехнологии .Новые принципы организации современного производства</w:t>
            </w:r>
          </w:p>
        </w:tc>
        <w:tc>
          <w:tcPr>
            <w:tcW w:w="1499" w:type="dxa"/>
          </w:tcPr>
          <w:p w:rsidR="007240D3" w:rsidRPr="008C517E" w:rsidRDefault="007240D3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1479" w:type="dxa"/>
          </w:tcPr>
          <w:p w:rsidR="007240D3" w:rsidRPr="008C517E" w:rsidRDefault="007240D3" w:rsidP="00C9638A">
            <w:pPr>
              <w:spacing w:after="120" w:line="276" w:lineRule="auto"/>
              <w:rPr>
                <w:color w:val="1A2025"/>
              </w:rPr>
            </w:pPr>
          </w:p>
        </w:tc>
      </w:tr>
      <w:tr w:rsidR="007240D3" w:rsidRPr="008C517E" w:rsidTr="00401FE6">
        <w:trPr>
          <w:trHeight w:val="420"/>
          <w:jc w:val="center"/>
        </w:trPr>
        <w:tc>
          <w:tcPr>
            <w:tcW w:w="700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17</w:t>
            </w:r>
          </w:p>
        </w:tc>
        <w:tc>
          <w:tcPr>
            <w:tcW w:w="5277" w:type="dxa"/>
          </w:tcPr>
          <w:p w:rsidR="007240D3" w:rsidRPr="008C517E" w:rsidRDefault="007240D3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Автоматизация технологических процессов</w:t>
            </w:r>
          </w:p>
        </w:tc>
        <w:tc>
          <w:tcPr>
            <w:tcW w:w="1499" w:type="dxa"/>
          </w:tcPr>
          <w:p w:rsidR="007240D3" w:rsidRPr="008C517E" w:rsidRDefault="007240D3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1479" w:type="dxa"/>
          </w:tcPr>
          <w:p w:rsidR="007240D3" w:rsidRPr="008C517E" w:rsidRDefault="007240D3" w:rsidP="00401FE6">
            <w:pPr>
              <w:spacing w:after="120" w:line="276" w:lineRule="auto"/>
              <w:rPr>
                <w:color w:val="1A2025"/>
              </w:rPr>
            </w:pPr>
          </w:p>
        </w:tc>
      </w:tr>
      <w:tr w:rsidR="007240D3" w:rsidRPr="008C517E" w:rsidTr="00401FE6">
        <w:trPr>
          <w:trHeight w:val="420"/>
          <w:jc w:val="center"/>
        </w:trPr>
        <w:tc>
          <w:tcPr>
            <w:tcW w:w="700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18</w:t>
            </w:r>
          </w:p>
        </w:tc>
        <w:tc>
          <w:tcPr>
            <w:tcW w:w="5277" w:type="dxa"/>
          </w:tcPr>
          <w:p w:rsidR="007240D3" w:rsidRPr="008C517E" w:rsidRDefault="007240D3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Практическая работа № 5 «Сопоставление сфер применения технологий»</w:t>
            </w:r>
          </w:p>
        </w:tc>
        <w:tc>
          <w:tcPr>
            <w:tcW w:w="1499" w:type="dxa"/>
          </w:tcPr>
          <w:p w:rsidR="007240D3" w:rsidRPr="008C517E" w:rsidRDefault="007240D3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1479" w:type="dxa"/>
          </w:tcPr>
          <w:p w:rsidR="007240D3" w:rsidRPr="008C517E" w:rsidRDefault="007240D3" w:rsidP="00C9638A">
            <w:pPr>
              <w:spacing w:after="120" w:line="276" w:lineRule="auto"/>
              <w:rPr>
                <w:color w:val="1A2025"/>
              </w:rPr>
            </w:pPr>
          </w:p>
        </w:tc>
      </w:tr>
      <w:tr w:rsidR="007240D3" w:rsidRPr="008C517E" w:rsidTr="00401FE6">
        <w:trPr>
          <w:trHeight w:val="420"/>
          <w:jc w:val="center"/>
        </w:trPr>
        <w:tc>
          <w:tcPr>
            <w:tcW w:w="700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color w:val="1A2025"/>
              </w:rPr>
            </w:pPr>
          </w:p>
        </w:tc>
        <w:tc>
          <w:tcPr>
            <w:tcW w:w="5277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b/>
                <w:color w:val="1A2025"/>
              </w:rPr>
            </w:pPr>
            <w:bookmarkStart w:id="0" w:name="_GoBack"/>
            <w:bookmarkEnd w:id="0"/>
            <w:r w:rsidRPr="008C517E">
              <w:rPr>
                <w:b/>
                <w:color w:val="1A2025"/>
              </w:rPr>
              <w:t>ТЕХНОЛОГИЯ ПРОЕКТИРОВАНИЯ ИЗДЕЛИЙ</w:t>
            </w:r>
          </w:p>
        </w:tc>
        <w:tc>
          <w:tcPr>
            <w:tcW w:w="1499" w:type="dxa"/>
          </w:tcPr>
          <w:p w:rsidR="007240D3" w:rsidRPr="008C517E" w:rsidRDefault="007240D3" w:rsidP="004F334C">
            <w:pPr>
              <w:spacing w:after="120" w:line="276" w:lineRule="auto"/>
              <w:rPr>
                <w:b/>
                <w:color w:val="1A2025"/>
              </w:rPr>
            </w:pPr>
            <w:r w:rsidRPr="008C517E">
              <w:rPr>
                <w:b/>
                <w:color w:val="1A2025"/>
              </w:rPr>
              <w:t xml:space="preserve">8 часов </w:t>
            </w:r>
          </w:p>
        </w:tc>
        <w:tc>
          <w:tcPr>
            <w:tcW w:w="1479" w:type="dxa"/>
          </w:tcPr>
          <w:p w:rsidR="007240D3" w:rsidRPr="008C517E" w:rsidRDefault="007240D3" w:rsidP="00401FE6">
            <w:pPr>
              <w:spacing w:after="120" w:line="276" w:lineRule="auto"/>
              <w:jc w:val="center"/>
              <w:rPr>
                <w:b/>
                <w:color w:val="1A2025"/>
              </w:rPr>
            </w:pPr>
          </w:p>
        </w:tc>
      </w:tr>
      <w:tr w:rsidR="007240D3" w:rsidRPr="008C517E" w:rsidTr="00401FE6">
        <w:trPr>
          <w:trHeight w:val="420"/>
          <w:jc w:val="center"/>
        </w:trPr>
        <w:tc>
          <w:tcPr>
            <w:tcW w:w="700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color w:val="1A2025"/>
              </w:rPr>
            </w:pPr>
          </w:p>
        </w:tc>
        <w:tc>
          <w:tcPr>
            <w:tcW w:w="5277" w:type="dxa"/>
          </w:tcPr>
          <w:p w:rsidR="007240D3" w:rsidRPr="008C517E" w:rsidRDefault="007240D3" w:rsidP="00C9638A">
            <w:pPr>
              <w:spacing w:after="120" w:line="276" w:lineRule="auto"/>
              <w:rPr>
                <w:b/>
                <w:color w:val="1A2025"/>
              </w:rPr>
            </w:pPr>
            <w:r w:rsidRPr="008C517E">
              <w:rPr>
                <w:b/>
                <w:color w:val="1A2025"/>
              </w:rPr>
              <w:t xml:space="preserve">Особенности современного проектирования </w:t>
            </w:r>
          </w:p>
        </w:tc>
        <w:tc>
          <w:tcPr>
            <w:tcW w:w="1499" w:type="dxa"/>
          </w:tcPr>
          <w:p w:rsidR="007240D3" w:rsidRPr="008C517E" w:rsidRDefault="007240D3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3 часа</w:t>
            </w:r>
          </w:p>
        </w:tc>
        <w:tc>
          <w:tcPr>
            <w:tcW w:w="1479" w:type="dxa"/>
          </w:tcPr>
          <w:p w:rsidR="007240D3" w:rsidRPr="008C517E" w:rsidRDefault="007240D3" w:rsidP="00401FE6">
            <w:pPr>
              <w:spacing w:after="120" w:line="276" w:lineRule="auto"/>
              <w:rPr>
                <w:b/>
                <w:color w:val="1A2025"/>
              </w:rPr>
            </w:pPr>
          </w:p>
        </w:tc>
      </w:tr>
      <w:tr w:rsidR="007240D3" w:rsidRPr="008C517E" w:rsidTr="00401FE6">
        <w:trPr>
          <w:trHeight w:val="420"/>
          <w:jc w:val="center"/>
        </w:trPr>
        <w:tc>
          <w:tcPr>
            <w:tcW w:w="700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19</w:t>
            </w:r>
          </w:p>
        </w:tc>
        <w:tc>
          <w:tcPr>
            <w:tcW w:w="5277" w:type="dxa"/>
          </w:tcPr>
          <w:p w:rsidR="007240D3" w:rsidRPr="008C517E" w:rsidRDefault="007240D3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Особенности современного проектирования</w:t>
            </w:r>
          </w:p>
        </w:tc>
        <w:tc>
          <w:tcPr>
            <w:tcW w:w="1499" w:type="dxa"/>
          </w:tcPr>
          <w:p w:rsidR="007240D3" w:rsidRPr="008C517E" w:rsidRDefault="007240D3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1479" w:type="dxa"/>
          </w:tcPr>
          <w:p w:rsidR="007240D3" w:rsidRPr="008C517E" w:rsidRDefault="007240D3" w:rsidP="00401FE6">
            <w:pPr>
              <w:spacing w:after="120" w:line="276" w:lineRule="auto"/>
              <w:rPr>
                <w:color w:val="1A2025"/>
              </w:rPr>
            </w:pPr>
          </w:p>
        </w:tc>
      </w:tr>
      <w:tr w:rsidR="007240D3" w:rsidRPr="008C517E" w:rsidTr="00401FE6">
        <w:trPr>
          <w:trHeight w:val="420"/>
          <w:jc w:val="center"/>
        </w:trPr>
        <w:tc>
          <w:tcPr>
            <w:tcW w:w="700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20</w:t>
            </w:r>
          </w:p>
        </w:tc>
        <w:tc>
          <w:tcPr>
            <w:tcW w:w="5277" w:type="dxa"/>
          </w:tcPr>
          <w:p w:rsidR="007240D3" w:rsidRPr="008C517E" w:rsidRDefault="007240D3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Законы художественного конструирования. Экспертиза и оценка изделия</w:t>
            </w:r>
          </w:p>
        </w:tc>
        <w:tc>
          <w:tcPr>
            <w:tcW w:w="1499" w:type="dxa"/>
          </w:tcPr>
          <w:p w:rsidR="007240D3" w:rsidRPr="008C517E" w:rsidRDefault="007240D3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1479" w:type="dxa"/>
          </w:tcPr>
          <w:p w:rsidR="007240D3" w:rsidRPr="008C517E" w:rsidRDefault="007240D3" w:rsidP="00C9638A">
            <w:pPr>
              <w:spacing w:after="120" w:line="276" w:lineRule="auto"/>
              <w:rPr>
                <w:color w:val="1A2025"/>
              </w:rPr>
            </w:pPr>
          </w:p>
        </w:tc>
      </w:tr>
      <w:tr w:rsidR="007240D3" w:rsidRPr="008C517E" w:rsidTr="00401FE6">
        <w:trPr>
          <w:trHeight w:val="420"/>
          <w:jc w:val="center"/>
        </w:trPr>
        <w:tc>
          <w:tcPr>
            <w:tcW w:w="700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21</w:t>
            </w:r>
          </w:p>
        </w:tc>
        <w:tc>
          <w:tcPr>
            <w:tcW w:w="5277" w:type="dxa"/>
          </w:tcPr>
          <w:p w:rsidR="007240D3" w:rsidRPr="008C517E" w:rsidRDefault="007240D3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Практическая работа № 6 «Проведение экспертизы ученического рабочего места»</w:t>
            </w:r>
          </w:p>
        </w:tc>
        <w:tc>
          <w:tcPr>
            <w:tcW w:w="1499" w:type="dxa"/>
          </w:tcPr>
          <w:p w:rsidR="007240D3" w:rsidRPr="008C517E" w:rsidRDefault="007240D3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1479" w:type="dxa"/>
          </w:tcPr>
          <w:p w:rsidR="007240D3" w:rsidRDefault="007240D3">
            <w:pPr>
              <w:rPr>
                <w:color w:val="1A2025"/>
              </w:rPr>
            </w:pPr>
          </w:p>
          <w:p w:rsidR="007240D3" w:rsidRPr="008C517E" w:rsidRDefault="007240D3" w:rsidP="00401FE6">
            <w:pPr>
              <w:spacing w:after="120" w:line="276" w:lineRule="auto"/>
              <w:rPr>
                <w:color w:val="1A2025"/>
              </w:rPr>
            </w:pPr>
          </w:p>
        </w:tc>
      </w:tr>
      <w:tr w:rsidR="007240D3" w:rsidRPr="008C517E" w:rsidTr="00401FE6">
        <w:trPr>
          <w:trHeight w:val="420"/>
          <w:jc w:val="center"/>
        </w:trPr>
        <w:tc>
          <w:tcPr>
            <w:tcW w:w="700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color w:val="1A2025"/>
              </w:rPr>
            </w:pPr>
          </w:p>
        </w:tc>
        <w:tc>
          <w:tcPr>
            <w:tcW w:w="5277" w:type="dxa"/>
          </w:tcPr>
          <w:p w:rsidR="007240D3" w:rsidRPr="008C517E" w:rsidRDefault="007240D3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b/>
                <w:color w:val="1A2025"/>
              </w:rPr>
              <w:t>Алгоритм дизайна</w:t>
            </w:r>
          </w:p>
        </w:tc>
        <w:tc>
          <w:tcPr>
            <w:tcW w:w="1499" w:type="dxa"/>
          </w:tcPr>
          <w:p w:rsidR="007240D3" w:rsidRPr="008C517E" w:rsidRDefault="007240D3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 xml:space="preserve">2 часа </w:t>
            </w:r>
          </w:p>
        </w:tc>
        <w:tc>
          <w:tcPr>
            <w:tcW w:w="1479" w:type="dxa"/>
          </w:tcPr>
          <w:p w:rsidR="007240D3" w:rsidRPr="008C517E" w:rsidRDefault="007240D3" w:rsidP="00401FE6">
            <w:pPr>
              <w:spacing w:after="120" w:line="276" w:lineRule="auto"/>
              <w:rPr>
                <w:color w:val="1A2025"/>
              </w:rPr>
            </w:pPr>
          </w:p>
        </w:tc>
      </w:tr>
      <w:tr w:rsidR="007240D3" w:rsidRPr="008C517E" w:rsidTr="00401FE6">
        <w:trPr>
          <w:trHeight w:val="420"/>
          <w:jc w:val="center"/>
        </w:trPr>
        <w:tc>
          <w:tcPr>
            <w:tcW w:w="700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22</w:t>
            </w:r>
          </w:p>
        </w:tc>
        <w:tc>
          <w:tcPr>
            <w:tcW w:w="5277" w:type="dxa"/>
          </w:tcPr>
          <w:p w:rsidR="007240D3" w:rsidRPr="008C517E" w:rsidRDefault="007240D3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Алгоритм дизайна. Банк идей</w:t>
            </w:r>
          </w:p>
        </w:tc>
        <w:tc>
          <w:tcPr>
            <w:tcW w:w="1499" w:type="dxa"/>
          </w:tcPr>
          <w:p w:rsidR="007240D3" w:rsidRPr="008C517E" w:rsidRDefault="007240D3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1479" w:type="dxa"/>
          </w:tcPr>
          <w:p w:rsidR="007240D3" w:rsidRPr="008C517E" w:rsidRDefault="007240D3" w:rsidP="00401FE6">
            <w:pPr>
              <w:spacing w:after="120" w:line="276" w:lineRule="auto"/>
              <w:rPr>
                <w:color w:val="1A2025"/>
              </w:rPr>
            </w:pPr>
          </w:p>
        </w:tc>
      </w:tr>
      <w:tr w:rsidR="007240D3" w:rsidRPr="008C517E" w:rsidTr="00401FE6">
        <w:trPr>
          <w:trHeight w:val="420"/>
          <w:jc w:val="center"/>
        </w:trPr>
        <w:tc>
          <w:tcPr>
            <w:tcW w:w="700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23</w:t>
            </w:r>
          </w:p>
        </w:tc>
        <w:tc>
          <w:tcPr>
            <w:tcW w:w="5277" w:type="dxa"/>
          </w:tcPr>
          <w:p w:rsidR="007240D3" w:rsidRPr="008C517E" w:rsidRDefault="007240D3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Дизайн отвечает потребностям</w:t>
            </w:r>
          </w:p>
        </w:tc>
        <w:tc>
          <w:tcPr>
            <w:tcW w:w="1499" w:type="dxa"/>
          </w:tcPr>
          <w:p w:rsidR="007240D3" w:rsidRPr="008C517E" w:rsidRDefault="007240D3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1479" w:type="dxa"/>
          </w:tcPr>
          <w:p w:rsidR="007240D3" w:rsidRPr="008C517E" w:rsidRDefault="007240D3" w:rsidP="00401FE6">
            <w:pPr>
              <w:spacing w:after="120" w:line="276" w:lineRule="auto"/>
              <w:rPr>
                <w:color w:val="1A2025"/>
              </w:rPr>
            </w:pPr>
          </w:p>
        </w:tc>
      </w:tr>
      <w:tr w:rsidR="007240D3" w:rsidRPr="008C517E" w:rsidTr="00401FE6">
        <w:trPr>
          <w:trHeight w:val="420"/>
          <w:jc w:val="center"/>
        </w:trPr>
        <w:tc>
          <w:tcPr>
            <w:tcW w:w="700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color w:val="1A2025"/>
              </w:rPr>
            </w:pPr>
          </w:p>
        </w:tc>
        <w:tc>
          <w:tcPr>
            <w:tcW w:w="5277" w:type="dxa"/>
          </w:tcPr>
          <w:p w:rsidR="007240D3" w:rsidRPr="008C517E" w:rsidRDefault="007240D3" w:rsidP="00C9638A">
            <w:pPr>
              <w:spacing w:after="120" w:line="276" w:lineRule="auto"/>
              <w:rPr>
                <w:b/>
                <w:color w:val="1A2025"/>
              </w:rPr>
            </w:pPr>
            <w:r w:rsidRPr="008C517E">
              <w:rPr>
                <w:b/>
                <w:color w:val="1A2025"/>
              </w:rPr>
              <w:t xml:space="preserve">Мысленное построение нового изделия </w:t>
            </w:r>
          </w:p>
        </w:tc>
        <w:tc>
          <w:tcPr>
            <w:tcW w:w="1499" w:type="dxa"/>
          </w:tcPr>
          <w:p w:rsidR="007240D3" w:rsidRPr="008C517E" w:rsidRDefault="007240D3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3 часа</w:t>
            </w:r>
          </w:p>
        </w:tc>
        <w:tc>
          <w:tcPr>
            <w:tcW w:w="1479" w:type="dxa"/>
          </w:tcPr>
          <w:p w:rsidR="007240D3" w:rsidRPr="008C517E" w:rsidRDefault="007240D3" w:rsidP="00401FE6">
            <w:pPr>
              <w:spacing w:after="120" w:line="276" w:lineRule="auto"/>
              <w:rPr>
                <w:b/>
                <w:color w:val="1A2025"/>
              </w:rPr>
            </w:pPr>
          </w:p>
        </w:tc>
      </w:tr>
      <w:tr w:rsidR="007240D3" w:rsidRPr="008C517E" w:rsidTr="00401FE6">
        <w:trPr>
          <w:trHeight w:val="420"/>
          <w:jc w:val="center"/>
        </w:trPr>
        <w:tc>
          <w:tcPr>
            <w:tcW w:w="700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24</w:t>
            </w:r>
          </w:p>
        </w:tc>
        <w:tc>
          <w:tcPr>
            <w:tcW w:w="5277" w:type="dxa"/>
          </w:tcPr>
          <w:p w:rsidR="007240D3" w:rsidRPr="008C517E" w:rsidRDefault="007240D3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Мечта и реальность. Научный подход в пректировании.</w:t>
            </w:r>
          </w:p>
        </w:tc>
        <w:tc>
          <w:tcPr>
            <w:tcW w:w="1499" w:type="dxa"/>
          </w:tcPr>
          <w:p w:rsidR="007240D3" w:rsidRPr="008C517E" w:rsidRDefault="007240D3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1479" w:type="dxa"/>
          </w:tcPr>
          <w:p w:rsidR="007240D3" w:rsidRPr="008C517E" w:rsidRDefault="007240D3" w:rsidP="00401FE6">
            <w:pPr>
              <w:spacing w:after="120" w:line="276" w:lineRule="auto"/>
              <w:rPr>
                <w:color w:val="1A2025"/>
              </w:rPr>
            </w:pPr>
          </w:p>
        </w:tc>
      </w:tr>
      <w:tr w:rsidR="007240D3" w:rsidRPr="008C517E" w:rsidTr="00401FE6">
        <w:trPr>
          <w:trHeight w:val="420"/>
          <w:jc w:val="center"/>
        </w:trPr>
        <w:tc>
          <w:tcPr>
            <w:tcW w:w="700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25</w:t>
            </w:r>
          </w:p>
        </w:tc>
        <w:tc>
          <w:tcPr>
            <w:tcW w:w="5277" w:type="dxa"/>
          </w:tcPr>
          <w:p w:rsidR="007240D3" w:rsidRPr="008C517E" w:rsidRDefault="007240D3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 xml:space="preserve">Материализация проекта </w:t>
            </w:r>
          </w:p>
        </w:tc>
        <w:tc>
          <w:tcPr>
            <w:tcW w:w="1499" w:type="dxa"/>
          </w:tcPr>
          <w:p w:rsidR="007240D3" w:rsidRPr="008C517E" w:rsidRDefault="007240D3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1479" w:type="dxa"/>
          </w:tcPr>
          <w:p w:rsidR="007240D3" w:rsidRPr="008C517E" w:rsidRDefault="007240D3" w:rsidP="00401FE6">
            <w:pPr>
              <w:spacing w:after="120" w:line="276" w:lineRule="auto"/>
              <w:rPr>
                <w:color w:val="1A2025"/>
              </w:rPr>
            </w:pPr>
          </w:p>
        </w:tc>
      </w:tr>
      <w:tr w:rsidR="007240D3" w:rsidRPr="008C517E" w:rsidTr="00401FE6">
        <w:trPr>
          <w:trHeight w:val="420"/>
          <w:jc w:val="center"/>
        </w:trPr>
        <w:tc>
          <w:tcPr>
            <w:tcW w:w="700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26</w:t>
            </w:r>
          </w:p>
        </w:tc>
        <w:tc>
          <w:tcPr>
            <w:tcW w:w="5277" w:type="dxa"/>
          </w:tcPr>
          <w:p w:rsidR="007240D3" w:rsidRPr="008C517E" w:rsidRDefault="007240D3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Практическая работа № 7 «Эскиз и описание своего будущего»</w:t>
            </w:r>
          </w:p>
        </w:tc>
        <w:tc>
          <w:tcPr>
            <w:tcW w:w="1499" w:type="dxa"/>
          </w:tcPr>
          <w:p w:rsidR="007240D3" w:rsidRPr="008C517E" w:rsidRDefault="007240D3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1479" w:type="dxa"/>
          </w:tcPr>
          <w:p w:rsidR="007240D3" w:rsidRPr="008C517E" w:rsidRDefault="007240D3" w:rsidP="00C9638A">
            <w:pPr>
              <w:spacing w:after="120" w:line="276" w:lineRule="auto"/>
              <w:rPr>
                <w:color w:val="1A2025"/>
              </w:rPr>
            </w:pPr>
          </w:p>
        </w:tc>
      </w:tr>
      <w:tr w:rsidR="007240D3" w:rsidRPr="008C517E" w:rsidTr="00401FE6">
        <w:trPr>
          <w:trHeight w:val="420"/>
          <w:jc w:val="center"/>
        </w:trPr>
        <w:tc>
          <w:tcPr>
            <w:tcW w:w="700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color w:val="1A2025"/>
              </w:rPr>
            </w:pPr>
          </w:p>
        </w:tc>
        <w:tc>
          <w:tcPr>
            <w:tcW w:w="5277" w:type="dxa"/>
          </w:tcPr>
          <w:p w:rsidR="007240D3" w:rsidRPr="008C517E" w:rsidRDefault="007240D3" w:rsidP="00C9638A">
            <w:pPr>
              <w:spacing w:after="120" w:line="276" w:lineRule="auto"/>
              <w:rPr>
                <w:b/>
                <w:color w:val="1A2025"/>
              </w:rPr>
            </w:pPr>
            <w:r w:rsidRPr="008C517E">
              <w:rPr>
                <w:b/>
                <w:color w:val="1A2025"/>
              </w:rPr>
              <w:t>МЕТОДЫ РЕШЕНИЯ ТВОРЧЕСКИХ ЗАДАЧ</w:t>
            </w:r>
          </w:p>
        </w:tc>
        <w:tc>
          <w:tcPr>
            <w:tcW w:w="1499" w:type="dxa"/>
          </w:tcPr>
          <w:p w:rsidR="007240D3" w:rsidRPr="008C517E" w:rsidRDefault="007240D3" w:rsidP="004F334C">
            <w:pPr>
              <w:spacing w:after="120" w:line="276" w:lineRule="auto"/>
              <w:rPr>
                <w:b/>
                <w:color w:val="1A2025"/>
              </w:rPr>
            </w:pPr>
            <w:r w:rsidRPr="008C517E">
              <w:rPr>
                <w:b/>
                <w:color w:val="1A2025"/>
              </w:rPr>
              <w:t xml:space="preserve">8 часов </w:t>
            </w:r>
          </w:p>
        </w:tc>
        <w:tc>
          <w:tcPr>
            <w:tcW w:w="1479" w:type="dxa"/>
          </w:tcPr>
          <w:p w:rsidR="007240D3" w:rsidRPr="008C517E" w:rsidRDefault="007240D3" w:rsidP="00401FE6">
            <w:pPr>
              <w:spacing w:after="120" w:line="276" w:lineRule="auto"/>
              <w:rPr>
                <w:b/>
                <w:color w:val="1A2025"/>
              </w:rPr>
            </w:pPr>
          </w:p>
        </w:tc>
      </w:tr>
      <w:tr w:rsidR="007240D3" w:rsidRPr="008C517E" w:rsidTr="00401FE6">
        <w:trPr>
          <w:trHeight w:val="420"/>
          <w:jc w:val="center"/>
        </w:trPr>
        <w:tc>
          <w:tcPr>
            <w:tcW w:w="700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color w:val="1A2025"/>
              </w:rPr>
            </w:pPr>
          </w:p>
        </w:tc>
        <w:tc>
          <w:tcPr>
            <w:tcW w:w="5277" w:type="dxa"/>
          </w:tcPr>
          <w:p w:rsidR="007240D3" w:rsidRPr="008C517E" w:rsidRDefault="007240D3" w:rsidP="00C9638A">
            <w:pPr>
              <w:spacing w:after="120" w:line="276" w:lineRule="auto"/>
              <w:rPr>
                <w:b/>
                <w:color w:val="1A2025"/>
              </w:rPr>
            </w:pPr>
            <w:r w:rsidRPr="008C517E">
              <w:rPr>
                <w:b/>
                <w:color w:val="1A2025"/>
              </w:rPr>
              <w:t>Понятие творчества</w:t>
            </w:r>
          </w:p>
        </w:tc>
        <w:tc>
          <w:tcPr>
            <w:tcW w:w="1499" w:type="dxa"/>
          </w:tcPr>
          <w:p w:rsidR="007240D3" w:rsidRPr="008C517E" w:rsidRDefault="007240D3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4 часа</w:t>
            </w:r>
          </w:p>
        </w:tc>
        <w:tc>
          <w:tcPr>
            <w:tcW w:w="1479" w:type="dxa"/>
          </w:tcPr>
          <w:p w:rsidR="007240D3" w:rsidRPr="008C517E" w:rsidRDefault="007240D3" w:rsidP="00401FE6">
            <w:pPr>
              <w:spacing w:after="120" w:line="276" w:lineRule="auto"/>
              <w:rPr>
                <w:b/>
                <w:color w:val="1A2025"/>
              </w:rPr>
            </w:pPr>
          </w:p>
        </w:tc>
      </w:tr>
      <w:tr w:rsidR="007240D3" w:rsidRPr="008C517E" w:rsidTr="00401FE6">
        <w:trPr>
          <w:trHeight w:val="420"/>
          <w:jc w:val="center"/>
        </w:trPr>
        <w:tc>
          <w:tcPr>
            <w:tcW w:w="700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27</w:t>
            </w:r>
          </w:p>
        </w:tc>
        <w:tc>
          <w:tcPr>
            <w:tcW w:w="5277" w:type="dxa"/>
          </w:tcPr>
          <w:p w:rsidR="007240D3" w:rsidRPr="008C517E" w:rsidRDefault="007240D3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Творческий процесс . Защита интеллектуальной собственности</w:t>
            </w:r>
          </w:p>
        </w:tc>
        <w:tc>
          <w:tcPr>
            <w:tcW w:w="1499" w:type="dxa"/>
          </w:tcPr>
          <w:p w:rsidR="007240D3" w:rsidRPr="008C517E" w:rsidRDefault="007240D3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1479" w:type="dxa"/>
          </w:tcPr>
          <w:p w:rsidR="007240D3" w:rsidRPr="008C517E" w:rsidRDefault="007240D3" w:rsidP="00C9638A">
            <w:pPr>
              <w:spacing w:after="120" w:line="276" w:lineRule="auto"/>
              <w:rPr>
                <w:color w:val="1A2025"/>
              </w:rPr>
            </w:pPr>
          </w:p>
        </w:tc>
      </w:tr>
      <w:tr w:rsidR="007240D3" w:rsidRPr="008C517E" w:rsidTr="00401FE6">
        <w:trPr>
          <w:trHeight w:val="420"/>
          <w:jc w:val="center"/>
        </w:trPr>
        <w:tc>
          <w:tcPr>
            <w:tcW w:w="700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28</w:t>
            </w:r>
          </w:p>
        </w:tc>
        <w:tc>
          <w:tcPr>
            <w:tcW w:w="5277" w:type="dxa"/>
          </w:tcPr>
          <w:p w:rsidR="007240D3" w:rsidRPr="008C517E" w:rsidRDefault="007240D3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 xml:space="preserve">Логические и эвристические методы  решения задач </w:t>
            </w:r>
          </w:p>
        </w:tc>
        <w:tc>
          <w:tcPr>
            <w:tcW w:w="1499" w:type="dxa"/>
          </w:tcPr>
          <w:p w:rsidR="007240D3" w:rsidRPr="008C517E" w:rsidRDefault="007240D3" w:rsidP="004F334C">
            <w:pPr>
              <w:spacing w:after="120" w:line="276" w:lineRule="auto"/>
              <w:rPr>
                <w:color w:val="1A2025"/>
                <w:lang w:val="en-US"/>
              </w:rPr>
            </w:pPr>
            <w:r w:rsidRPr="008C517E">
              <w:rPr>
                <w:color w:val="1A2025"/>
                <w:lang w:val="en-US"/>
              </w:rPr>
              <w:t>1</w:t>
            </w:r>
          </w:p>
        </w:tc>
        <w:tc>
          <w:tcPr>
            <w:tcW w:w="1479" w:type="dxa"/>
          </w:tcPr>
          <w:p w:rsidR="007240D3" w:rsidRPr="008C517E" w:rsidRDefault="007240D3" w:rsidP="00401FE6">
            <w:pPr>
              <w:spacing w:after="120" w:line="276" w:lineRule="auto"/>
              <w:rPr>
                <w:color w:val="1A2025"/>
              </w:rPr>
            </w:pPr>
          </w:p>
        </w:tc>
      </w:tr>
      <w:tr w:rsidR="007240D3" w:rsidRPr="008C517E" w:rsidTr="00401FE6">
        <w:trPr>
          <w:trHeight w:val="420"/>
          <w:jc w:val="center"/>
        </w:trPr>
        <w:tc>
          <w:tcPr>
            <w:tcW w:w="700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29</w:t>
            </w:r>
          </w:p>
        </w:tc>
        <w:tc>
          <w:tcPr>
            <w:tcW w:w="5277" w:type="dxa"/>
          </w:tcPr>
          <w:p w:rsidR="007240D3" w:rsidRPr="008C517E" w:rsidRDefault="007240D3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Практическая работа № 8 «Решение творческой задачи»</w:t>
            </w:r>
          </w:p>
        </w:tc>
        <w:tc>
          <w:tcPr>
            <w:tcW w:w="1499" w:type="dxa"/>
          </w:tcPr>
          <w:p w:rsidR="007240D3" w:rsidRPr="008C517E" w:rsidRDefault="007240D3" w:rsidP="004F334C">
            <w:pPr>
              <w:spacing w:after="120" w:line="276" w:lineRule="auto"/>
              <w:rPr>
                <w:color w:val="1A2025"/>
                <w:lang w:val="en-US"/>
              </w:rPr>
            </w:pPr>
            <w:r w:rsidRPr="008C517E">
              <w:rPr>
                <w:color w:val="1A2025"/>
                <w:lang w:val="en-US"/>
              </w:rPr>
              <w:t>1</w:t>
            </w:r>
          </w:p>
        </w:tc>
        <w:tc>
          <w:tcPr>
            <w:tcW w:w="1479" w:type="dxa"/>
          </w:tcPr>
          <w:p w:rsidR="007240D3" w:rsidRPr="008C517E" w:rsidRDefault="007240D3" w:rsidP="00401FE6">
            <w:pPr>
              <w:spacing w:after="120" w:line="276" w:lineRule="auto"/>
              <w:rPr>
                <w:color w:val="1A2025"/>
              </w:rPr>
            </w:pPr>
          </w:p>
        </w:tc>
      </w:tr>
      <w:tr w:rsidR="007240D3" w:rsidRPr="008C517E" w:rsidTr="00401FE6">
        <w:trPr>
          <w:trHeight w:val="420"/>
          <w:jc w:val="center"/>
        </w:trPr>
        <w:tc>
          <w:tcPr>
            <w:tcW w:w="700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30</w:t>
            </w:r>
          </w:p>
        </w:tc>
        <w:tc>
          <w:tcPr>
            <w:tcW w:w="5277" w:type="dxa"/>
          </w:tcPr>
          <w:p w:rsidR="007240D3" w:rsidRPr="008C517E" w:rsidRDefault="007240D3" w:rsidP="00C9638A">
            <w:pPr>
              <w:spacing w:after="120" w:line="276" w:lineRule="auto"/>
              <w:rPr>
                <w:b/>
                <w:color w:val="1A2025"/>
              </w:rPr>
            </w:pPr>
            <w:r w:rsidRPr="008C517E">
              <w:rPr>
                <w:color w:val="1A2025"/>
              </w:rPr>
              <w:t>Мозговая атака .Метод контрольных вопросов. Синектика</w:t>
            </w:r>
          </w:p>
        </w:tc>
        <w:tc>
          <w:tcPr>
            <w:tcW w:w="1499" w:type="dxa"/>
          </w:tcPr>
          <w:p w:rsidR="007240D3" w:rsidRPr="008C517E" w:rsidRDefault="007240D3" w:rsidP="004F334C">
            <w:pPr>
              <w:spacing w:after="120" w:line="276" w:lineRule="auto"/>
              <w:rPr>
                <w:color w:val="1A2025"/>
                <w:lang w:val="en-US"/>
              </w:rPr>
            </w:pPr>
            <w:r w:rsidRPr="008C517E">
              <w:rPr>
                <w:color w:val="1A2025"/>
                <w:lang w:val="en-US"/>
              </w:rPr>
              <w:t>1</w:t>
            </w:r>
          </w:p>
        </w:tc>
        <w:tc>
          <w:tcPr>
            <w:tcW w:w="1479" w:type="dxa"/>
          </w:tcPr>
          <w:p w:rsidR="007240D3" w:rsidRPr="008C517E" w:rsidRDefault="007240D3" w:rsidP="00401FE6">
            <w:pPr>
              <w:spacing w:after="120" w:line="276" w:lineRule="auto"/>
              <w:rPr>
                <w:b/>
                <w:color w:val="1A2025"/>
              </w:rPr>
            </w:pPr>
          </w:p>
        </w:tc>
      </w:tr>
      <w:tr w:rsidR="007240D3" w:rsidRPr="008C517E" w:rsidTr="00401FE6">
        <w:trPr>
          <w:trHeight w:val="420"/>
          <w:jc w:val="center"/>
        </w:trPr>
        <w:tc>
          <w:tcPr>
            <w:tcW w:w="700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color w:val="1A2025"/>
              </w:rPr>
            </w:pPr>
          </w:p>
        </w:tc>
        <w:tc>
          <w:tcPr>
            <w:tcW w:w="5277" w:type="dxa"/>
          </w:tcPr>
          <w:p w:rsidR="007240D3" w:rsidRPr="008C517E" w:rsidRDefault="007240D3" w:rsidP="00C9638A">
            <w:pPr>
              <w:spacing w:after="120" w:line="276" w:lineRule="auto"/>
              <w:rPr>
                <w:b/>
                <w:color w:val="1A2025"/>
              </w:rPr>
            </w:pPr>
            <w:r w:rsidRPr="008C517E">
              <w:rPr>
                <w:b/>
                <w:color w:val="1A2025"/>
              </w:rPr>
              <w:t>Как найти оптимальный вариант</w:t>
            </w:r>
          </w:p>
        </w:tc>
        <w:tc>
          <w:tcPr>
            <w:tcW w:w="1499" w:type="dxa"/>
          </w:tcPr>
          <w:p w:rsidR="007240D3" w:rsidRPr="008C517E" w:rsidRDefault="007240D3" w:rsidP="004F334C">
            <w:pPr>
              <w:spacing w:after="120" w:line="276" w:lineRule="auto"/>
              <w:rPr>
                <w:color w:val="1A2025"/>
              </w:rPr>
            </w:pPr>
            <w:r>
              <w:rPr>
                <w:color w:val="1A2025"/>
              </w:rPr>
              <w:t>3</w:t>
            </w:r>
            <w:r w:rsidRPr="008C517E">
              <w:rPr>
                <w:color w:val="1A2025"/>
                <w:lang w:val="en-US"/>
              </w:rPr>
              <w:t xml:space="preserve"> </w:t>
            </w:r>
            <w:r w:rsidRPr="008C517E">
              <w:rPr>
                <w:color w:val="1A2025"/>
              </w:rPr>
              <w:t>часа</w:t>
            </w:r>
          </w:p>
        </w:tc>
        <w:tc>
          <w:tcPr>
            <w:tcW w:w="1479" w:type="dxa"/>
          </w:tcPr>
          <w:p w:rsidR="007240D3" w:rsidRPr="008C517E" w:rsidRDefault="007240D3" w:rsidP="00401FE6">
            <w:pPr>
              <w:spacing w:after="120" w:line="276" w:lineRule="auto"/>
              <w:rPr>
                <w:b/>
                <w:color w:val="1A2025"/>
              </w:rPr>
            </w:pPr>
          </w:p>
        </w:tc>
      </w:tr>
      <w:tr w:rsidR="007240D3" w:rsidRPr="008C517E" w:rsidTr="00401FE6">
        <w:trPr>
          <w:trHeight w:val="420"/>
          <w:jc w:val="center"/>
        </w:trPr>
        <w:tc>
          <w:tcPr>
            <w:tcW w:w="700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31</w:t>
            </w:r>
          </w:p>
        </w:tc>
        <w:tc>
          <w:tcPr>
            <w:tcW w:w="5277" w:type="dxa"/>
          </w:tcPr>
          <w:p w:rsidR="007240D3" w:rsidRPr="008C517E" w:rsidRDefault="007240D3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 xml:space="preserve">Морфологический  и функционально- стоимостный анализ.  </w:t>
            </w:r>
          </w:p>
        </w:tc>
        <w:tc>
          <w:tcPr>
            <w:tcW w:w="1499" w:type="dxa"/>
          </w:tcPr>
          <w:p w:rsidR="007240D3" w:rsidRPr="008C517E" w:rsidRDefault="007240D3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1479" w:type="dxa"/>
          </w:tcPr>
          <w:p w:rsidR="007240D3" w:rsidRPr="008C517E" w:rsidRDefault="007240D3" w:rsidP="00C9638A">
            <w:pPr>
              <w:spacing w:after="120" w:line="276" w:lineRule="auto"/>
              <w:rPr>
                <w:color w:val="1A2025"/>
              </w:rPr>
            </w:pPr>
          </w:p>
        </w:tc>
      </w:tr>
      <w:tr w:rsidR="007240D3" w:rsidRPr="008C517E" w:rsidTr="00401FE6">
        <w:trPr>
          <w:trHeight w:val="674"/>
          <w:jc w:val="center"/>
        </w:trPr>
        <w:tc>
          <w:tcPr>
            <w:tcW w:w="700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32</w:t>
            </w:r>
            <w:r>
              <w:rPr>
                <w:color w:val="1A2025"/>
              </w:rPr>
              <w:t>-33</w:t>
            </w:r>
          </w:p>
        </w:tc>
        <w:tc>
          <w:tcPr>
            <w:tcW w:w="5277" w:type="dxa"/>
          </w:tcPr>
          <w:p w:rsidR="007240D3" w:rsidRPr="008C517E" w:rsidRDefault="007240D3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Эвристические методы, основанные на ассоциации</w:t>
            </w:r>
          </w:p>
        </w:tc>
        <w:tc>
          <w:tcPr>
            <w:tcW w:w="1499" w:type="dxa"/>
          </w:tcPr>
          <w:p w:rsidR="007240D3" w:rsidRPr="008C517E" w:rsidRDefault="007240D3" w:rsidP="004F334C">
            <w:pPr>
              <w:spacing w:after="120" w:line="276" w:lineRule="auto"/>
              <w:rPr>
                <w:color w:val="1A2025"/>
              </w:rPr>
            </w:pPr>
            <w:r>
              <w:rPr>
                <w:color w:val="1A2025"/>
              </w:rPr>
              <w:t>2</w:t>
            </w:r>
          </w:p>
        </w:tc>
        <w:tc>
          <w:tcPr>
            <w:tcW w:w="1479" w:type="dxa"/>
          </w:tcPr>
          <w:p w:rsidR="007240D3" w:rsidRPr="008C517E" w:rsidRDefault="007240D3" w:rsidP="00401FE6">
            <w:pPr>
              <w:spacing w:after="120" w:line="276" w:lineRule="auto"/>
              <w:rPr>
                <w:color w:val="1A2025"/>
              </w:rPr>
            </w:pPr>
          </w:p>
        </w:tc>
      </w:tr>
      <w:tr w:rsidR="007240D3" w:rsidRPr="008C517E" w:rsidTr="00401FE6">
        <w:trPr>
          <w:trHeight w:val="968"/>
          <w:jc w:val="center"/>
        </w:trPr>
        <w:tc>
          <w:tcPr>
            <w:tcW w:w="700" w:type="dxa"/>
          </w:tcPr>
          <w:p w:rsidR="007240D3" w:rsidRPr="008C517E" w:rsidRDefault="007240D3" w:rsidP="00C9638A">
            <w:pPr>
              <w:spacing w:after="120" w:line="276" w:lineRule="auto"/>
              <w:jc w:val="center"/>
              <w:rPr>
                <w:color w:val="1A2025"/>
              </w:rPr>
            </w:pPr>
            <w:r w:rsidRPr="008C517E">
              <w:rPr>
                <w:color w:val="1A2025"/>
              </w:rPr>
              <w:t>3</w:t>
            </w:r>
            <w:r>
              <w:rPr>
                <w:color w:val="1A2025"/>
              </w:rPr>
              <w:t>4</w:t>
            </w:r>
          </w:p>
        </w:tc>
        <w:tc>
          <w:tcPr>
            <w:tcW w:w="5277" w:type="dxa"/>
          </w:tcPr>
          <w:p w:rsidR="007240D3" w:rsidRPr="008C517E" w:rsidRDefault="007240D3" w:rsidP="00C9638A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Метод фокальных объектов .Метод гирлянд случайностей и ассоциаций</w:t>
            </w:r>
          </w:p>
        </w:tc>
        <w:tc>
          <w:tcPr>
            <w:tcW w:w="1499" w:type="dxa"/>
          </w:tcPr>
          <w:p w:rsidR="007240D3" w:rsidRPr="008C517E" w:rsidRDefault="007240D3" w:rsidP="004F334C">
            <w:pPr>
              <w:spacing w:after="120" w:line="276" w:lineRule="auto"/>
              <w:rPr>
                <w:color w:val="1A2025"/>
              </w:rPr>
            </w:pPr>
            <w:r w:rsidRPr="008C517E">
              <w:rPr>
                <w:color w:val="1A2025"/>
              </w:rPr>
              <w:t>1</w:t>
            </w:r>
          </w:p>
        </w:tc>
        <w:tc>
          <w:tcPr>
            <w:tcW w:w="1479" w:type="dxa"/>
          </w:tcPr>
          <w:p w:rsidR="007240D3" w:rsidRPr="008C517E" w:rsidRDefault="007240D3" w:rsidP="00C9638A">
            <w:pPr>
              <w:spacing w:after="120" w:line="276" w:lineRule="auto"/>
              <w:rPr>
                <w:color w:val="1A2025"/>
              </w:rPr>
            </w:pPr>
          </w:p>
        </w:tc>
      </w:tr>
    </w:tbl>
    <w:p w:rsidR="007240D3" w:rsidRPr="008C517E" w:rsidRDefault="007240D3" w:rsidP="00C9638A">
      <w:pPr>
        <w:rPr>
          <w:color w:val="1A2025"/>
        </w:rPr>
      </w:pPr>
    </w:p>
    <w:p w:rsidR="007240D3" w:rsidRPr="008C517E" w:rsidRDefault="007240D3" w:rsidP="00405548">
      <w:pPr>
        <w:rPr>
          <w:b/>
          <w:color w:val="1A2025"/>
          <w:sz w:val="28"/>
        </w:rPr>
      </w:pPr>
    </w:p>
    <w:p w:rsidR="007240D3" w:rsidRPr="008C517E" w:rsidRDefault="007240D3" w:rsidP="00405548">
      <w:pPr>
        <w:rPr>
          <w:b/>
          <w:color w:val="1A2025"/>
          <w:sz w:val="28"/>
        </w:rPr>
      </w:pPr>
    </w:p>
    <w:p w:rsidR="007240D3" w:rsidRPr="008C517E" w:rsidRDefault="007240D3" w:rsidP="00405548">
      <w:pPr>
        <w:rPr>
          <w:b/>
          <w:color w:val="1A2025"/>
          <w:sz w:val="28"/>
        </w:rPr>
      </w:pPr>
    </w:p>
    <w:p w:rsidR="007240D3" w:rsidRPr="008C517E" w:rsidRDefault="007240D3" w:rsidP="00405548">
      <w:pPr>
        <w:rPr>
          <w:b/>
          <w:color w:val="1A2025"/>
          <w:sz w:val="28"/>
        </w:rPr>
      </w:pPr>
    </w:p>
    <w:p w:rsidR="007240D3" w:rsidRDefault="007240D3" w:rsidP="00FC7DF9">
      <w:pPr>
        <w:jc w:val="center"/>
        <w:rPr>
          <w:b/>
          <w:color w:val="1A2025"/>
          <w:sz w:val="28"/>
        </w:rPr>
      </w:pPr>
    </w:p>
    <w:p w:rsidR="007240D3" w:rsidRDefault="007240D3" w:rsidP="00FC7DF9">
      <w:pPr>
        <w:jc w:val="center"/>
        <w:rPr>
          <w:b/>
          <w:color w:val="1A2025"/>
          <w:sz w:val="28"/>
        </w:rPr>
      </w:pPr>
    </w:p>
    <w:p w:rsidR="007240D3" w:rsidRDefault="007240D3" w:rsidP="00FC7DF9">
      <w:pPr>
        <w:jc w:val="center"/>
        <w:rPr>
          <w:b/>
          <w:color w:val="1A2025"/>
          <w:sz w:val="28"/>
        </w:rPr>
      </w:pPr>
    </w:p>
    <w:p w:rsidR="007240D3" w:rsidRDefault="007240D3" w:rsidP="00FC7DF9">
      <w:pPr>
        <w:jc w:val="center"/>
        <w:rPr>
          <w:b/>
          <w:color w:val="1A2025"/>
          <w:sz w:val="28"/>
        </w:rPr>
      </w:pPr>
    </w:p>
    <w:p w:rsidR="007240D3" w:rsidRDefault="007240D3" w:rsidP="00FC7DF9">
      <w:pPr>
        <w:jc w:val="center"/>
        <w:rPr>
          <w:b/>
          <w:color w:val="1A2025"/>
          <w:sz w:val="28"/>
        </w:rPr>
      </w:pPr>
    </w:p>
    <w:p w:rsidR="007240D3" w:rsidRDefault="007240D3" w:rsidP="00FC7DF9">
      <w:pPr>
        <w:jc w:val="center"/>
        <w:rPr>
          <w:b/>
          <w:color w:val="1A2025"/>
          <w:sz w:val="28"/>
        </w:rPr>
      </w:pPr>
    </w:p>
    <w:p w:rsidR="007240D3" w:rsidRDefault="007240D3" w:rsidP="00FC7DF9">
      <w:pPr>
        <w:jc w:val="center"/>
        <w:rPr>
          <w:b/>
          <w:color w:val="1A2025"/>
          <w:sz w:val="28"/>
        </w:rPr>
      </w:pPr>
    </w:p>
    <w:p w:rsidR="007240D3" w:rsidRDefault="007240D3" w:rsidP="00FC7DF9">
      <w:pPr>
        <w:jc w:val="center"/>
        <w:rPr>
          <w:b/>
          <w:color w:val="1A2025"/>
          <w:sz w:val="28"/>
        </w:rPr>
      </w:pPr>
    </w:p>
    <w:p w:rsidR="007240D3" w:rsidRDefault="007240D3" w:rsidP="00FC7DF9">
      <w:pPr>
        <w:jc w:val="center"/>
        <w:rPr>
          <w:b/>
          <w:color w:val="1A2025"/>
          <w:sz w:val="28"/>
        </w:rPr>
      </w:pPr>
    </w:p>
    <w:p w:rsidR="007240D3" w:rsidRDefault="007240D3" w:rsidP="00FC7DF9">
      <w:pPr>
        <w:jc w:val="center"/>
        <w:rPr>
          <w:b/>
          <w:color w:val="1A2025"/>
          <w:sz w:val="28"/>
        </w:rPr>
      </w:pPr>
    </w:p>
    <w:p w:rsidR="007240D3" w:rsidRDefault="007240D3" w:rsidP="00FC7DF9">
      <w:pPr>
        <w:jc w:val="center"/>
        <w:rPr>
          <w:b/>
          <w:color w:val="1A2025"/>
          <w:sz w:val="28"/>
        </w:rPr>
      </w:pPr>
    </w:p>
    <w:p w:rsidR="007240D3" w:rsidRDefault="007240D3" w:rsidP="00FC7DF9">
      <w:pPr>
        <w:jc w:val="center"/>
        <w:rPr>
          <w:b/>
          <w:color w:val="1A2025"/>
          <w:sz w:val="28"/>
        </w:rPr>
      </w:pPr>
    </w:p>
    <w:p w:rsidR="007240D3" w:rsidRDefault="007240D3" w:rsidP="00FC7DF9">
      <w:pPr>
        <w:jc w:val="center"/>
        <w:rPr>
          <w:b/>
          <w:color w:val="1A2025"/>
          <w:sz w:val="28"/>
        </w:rPr>
      </w:pPr>
    </w:p>
    <w:p w:rsidR="007240D3" w:rsidRDefault="007240D3" w:rsidP="00FC7DF9">
      <w:pPr>
        <w:jc w:val="center"/>
        <w:rPr>
          <w:b/>
          <w:color w:val="1A2025"/>
          <w:sz w:val="28"/>
        </w:rPr>
      </w:pPr>
    </w:p>
    <w:p w:rsidR="007240D3" w:rsidRDefault="007240D3" w:rsidP="00FC7DF9">
      <w:pPr>
        <w:jc w:val="center"/>
        <w:rPr>
          <w:b/>
          <w:color w:val="1A2025"/>
          <w:sz w:val="28"/>
        </w:rPr>
      </w:pPr>
    </w:p>
    <w:p w:rsidR="007240D3" w:rsidRDefault="007240D3" w:rsidP="00FC7DF9">
      <w:pPr>
        <w:jc w:val="center"/>
        <w:rPr>
          <w:b/>
          <w:color w:val="1A2025"/>
          <w:sz w:val="28"/>
        </w:rPr>
      </w:pPr>
    </w:p>
    <w:p w:rsidR="007240D3" w:rsidRDefault="007240D3" w:rsidP="00FC7DF9">
      <w:pPr>
        <w:jc w:val="center"/>
        <w:rPr>
          <w:b/>
          <w:color w:val="1A2025"/>
          <w:sz w:val="28"/>
        </w:rPr>
      </w:pPr>
    </w:p>
    <w:p w:rsidR="007240D3" w:rsidRDefault="007240D3" w:rsidP="00FC7DF9">
      <w:pPr>
        <w:jc w:val="center"/>
        <w:rPr>
          <w:b/>
          <w:color w:val="1A2025"/>
          <w:sz w:val="28"/>
        </w:rPr>
      </w:pPr>
    </w:p>
    <w:p w:rsidR="007240D3" w:rsidRDefault="007240D3" w:rsidP="00FC7DF9">
      <w:pPr>
        <w:jc w:val="center"/>
        <w:rPr>
          <w:b/>
          <w:color w:val="1A2025"/>
          <w:sz w:val="28"/>
        </w:rPr>
      </w:pPr>
    </w:p>
    <w:p w:rsidR="007240D3" w:rsidRDefault="007240D3" w:rsidP="00FC7DF9">
      <w:pPr>
        <w:jc w:val="center"/>
        <w:rPr>
          <w:b/>
          <w:color w:val="1A2025"/>
          <w:sz w:val="28"/>
        </w:rPr>
      </w:pPr>
    </w:p>
    <w:p w:rsidR="007240D3" w:rsidRDefault="007240D3" w:rsidP="00FC7DF9">
      <w:pPr>
        <w:jc w:val="center"/>
        <w:rPr>
          <w:b/>
          <w:color w:val="1A2025"/>
          <w:sz w:val="28"/>
        </w:rPr>
      </w:pPr>
    </w:p>
    <w:p w:rsidR="007240D3" w:rsidRDefault="007240D3" w:rsidP="00FC7DF9">
      <w:pPr>
        <w:jc w:val="center"/>
        <w:rPr>
          <w:b/>
          <w:color w:val="1A2025"/>
          <w:sz w:val="28"/>
        </w:rPr>
      </w:pPr>
    </w:p>
    <w:p w:rsidR="007240D3" w:rsidRDefault="007240D3" w:rsidP="00FC7DF9">
      <w:pPr>
        <w:jc w:val="center"/>
        <w:rPr>
          <w:b/>
          <w:color w:val="1A2025"/>
          <w:sz w:val="28"/>
        </w:rPr>
      </w:pPr>
    </w:p>
    <w:p w:rsidR="007240D3" w:rsidRDefault="007240D3" w:rsidP="00FC7DF9">
      <w:pPr>
        <w:jc w:val="center"/>
        <w:rPr>
          <w:b/>
          <w:color w:val="1A2025"/>
          <w:sz w:val="28"/>
        </w:rPr>
      </w:pPr>
    </w:p>
    <w:p w:rsidR="007240D3" w:rsidRDefault="007240D3" w:rsidP="00FC7DF9">
      <w:pPr>
        <w:jc w:val="center"/>
        <w:rPr>
          <w:b/>
          <w:color w:val="1A2025"/>
          <w:sz w:val="28"/>
        </w:rPr>
      </w:pPr>
    </w:p>
    <w:p w:rsidR="007240D3" w:rsidRDefault="007240D3" w:rsidP="00FC7DF9">
      <w:pPr>
        <w:jc w:val="center"/>
        <w:rPr>
          <w:b/>
          <w:color w:val="1A2025"/>
          <w:sz w:val="28"/>
        </w:rPr>
      </w:pPr>
    </w:p>
    <w:p w:rsidR="007240D3" w:rsidRDefault="007240D3" w:rsidP="00FC7DF9">
      <w:pPr>
        <w:jc w:val="center"/>
        <w:rPr>
          <w:b/>
          <w:color w:val="1A2025"/>
          <w:sz w:val="28"/>
        </w:rPr>
      </w:pPr>
    </w:p>
    <w:p w:rsidR="007240D3" w:rsidRDefault="007240D3" w:rsidP="00FC7DF9">
      <w:pPr>
        <w:jc w:val="center"/>
        <w:rPr>
          <w:b/>
          <w:color w:val="1A2025"/>
          <w:sz w:val="28"/>
        </w:rPr>
      </w:pPr>
    </w:p>
    <w:p w:rsidR="007240D3" w:rsidRDefault="007240D3" w:rsidP="00FC7DF9">
      <w:pPr>
        <w:jc w:val="center"/>
        <w:rPr>
          <w:b/>
          <w:color w:val="1A2025"/>
          <w:sz w:val="28"/>
        </w:rPr>
      </w:pPr>
    </w:p>
    <w:p w:rsidR="007240D3" w:rsidRDefault="007240D3" w:rsidP="00FC7DF9">
      <w:pPr>
        <w:jc w:val="center"/>
        <w:rPr>
          <w:b/>
          <w:color w:val="1A2025"/>
          <w:sz w:val="28"/>
        </w:rPr>
      </w:pPr>
    </w:p>
    <w:p w:rsidR="007240D3" w:rsidRDefault="007240D3" w:rsidP="00FC7DF9">
      <w:pPr>
        <w:jc w:val="center"/>
        <w:rPr>
          <w:b/>
          <w:color w:val="1A2025"/>
          <w:sz w:val="28"/>
        </w:rPr>
      </w:pPr>
    </w:p>
    <w:p w:rsidR="007240D3" w:rsidRDefault="007240D3" w:rsidP="00FC7DF9">
      <w:pPr>
        <w:jc w:val="center"/>
        <w:rPr>
          <w:b/>
          <w:color w:val="1A2025"/>
          <w:sz w:val="28"/>
        </w:rPr>
      </w:pPr>
    </w:p>
    <w:p w:rsidR="007240D3" w:rsidRDefault="007240D3" w:rsidP="00FC7DF9">
      <w:pPr>
        <w:jc w:val="center"/>
        <w:rPr>
          <w:b/>
          <w:color w:val="1A2025"/>
          <w:sz w:val="28"/>
        </w:rPr>
      </w:pPr>
    </w:p>
    <w:p w:rsidR="007240D3" w:rsidRPr="008C517E" w:rsidRDefault="007240D3" w:rsidP="00FC7DF9">
      <w:pPr>
        <w:jc w:val="center"/>
        <w:rPr>
          <w:b/>
          <w:color w:val="1A2025"/>
          <w:sz w:val="28"/>
        </w:rPr>
      </w:pPr>
    </w:p>
    <w:p w:rsidR="007240D3" w:rsidRDefault="007240D3" w:rsidP="00FC7DF9">
      <w:pPr>
        <w:jc w:val="center"/>
        <w:rPr>
          <w:b/>
          <w:color w:val="1A2025"/>
          <w:sz w:val="28"/>
        </w:rPr>
      </w:pPr>
      <w:r w:rsidRPr="008C517E">
        <w:rPr>
          <w:b/>
          <w:color w:val="1A2025"/>
          <w:sz w:val="28"/>
        </w:rPr>
        <w:t>Календарно- тематическое планирование</w:t>
      </w:r>
    </w:p>
    <w:p w:rsidR="007240D3" w:rsidRPr="00401FE6" w:rsidRDefault="007240D3" w:rsidP="00401FE6">
      <w:pPr>
        <w:jc w:val="center"/>
        <w:rPr>
          <w:b/>
          <w:color w:val="1A2025"/>
          <w:sz w:val="28"/>
        </w:rPr>
      </w:pPr>
      <w:r>
        <w:rPr>
          <w:b/>
          <w:color w:val="1A2025"/>
          <w:sz w:val="28"/>
        </w:rPr>
        <w:t xml:space="preserve"> по технологии </w:t>
      </w:r>
      <w:r w:rsidRPr="008C517E">
        <w:rPr>
          <w:b/>
          <w:color w:val="1A2025"/>
          <w:sz w:val="28"/>
        </w:rPr>
        <w:t>11 класс</w:t>
      </w:r>
    </w:p>
    <w:p w:rsidR="007240D3" w:rsidRPr="008C517E" w:rsidRDefault="007240D3" w:rsidP="00FC7DF9">
      <w:pPr>
        <w:pStyle w:val="ListParagraph"/>
        <w:spacing w:after="0" w:line="240" w:lineRule="auto"/>
        <w:ind w:left="644"/>
        <w:rPr>
          <w:rFonts w:ascii="Times New Roman" w:hAnsi="Times New Roman"/>
          <w:color w:val="1A2025"/>
          <w:sz w:val="24"/>
          <w:szCs w:val="24"/>
        </w:rPr>
      </w:pPr>
    </w:p>
    <w:p w:rsidR="007240D3" w:rsidRPr="008C517E" w:rsidRDefault="007240D3" w:rsidP="00FC7DF9">
      <w:pPr>
        <w:pStyle w:val="ListParagraph"/>
        <w:spacing w:after="0" w:line="240" w:lineRule="auto"/>
        <w:ind w:left="644"/>
        <w:rPr>
          <w:rFonts w:ascii="Times New Roman" w:hAnsi="Times New Roman"/>
          <w:color w:val="1A2025"/>
          <w:sz w:val="24"/>
          <w:szCs w:val="24"/>
        </w:rPr>
      </w:pPr>
    </w:p>
    <w:tbl>
      <w:tblPr>
        <w:tblW w:w="9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2"/>
        <w:gridCol w:w="6525"/>
        <w:gridCol w:w="888"/>
        <w:gridCol w:w="888"/>
      </w:tblGrid>
      <w:tr w:rsidR="007240D3" w:rsidRPr="008C517E" w:rsidTr="007A0578">
        <w:trPr>
          <w:trHeight w:val="1597"/>
          <w:jc w:val="center"/>
        </w:trPr>
        <w:tc>
          <w:tcPr>
            <w:tcW w:w="862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 xml:space="preserve">№ </w:t>
            </w:r>
          </w:p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>п/п</w:t>
            </w:r>
          </w:p>
        </w:tc>
        <w:tc>
          <w:tcPr>
            <w:tcW w:w="6525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 xml:space="preserve">Наименование раздела  и темы урока </w:t>
            </w:r>
          </w:p>
        </w:tc>
        <w:tc>
          <w:tcPr>
            <w:tcW w:w="888" w:type="dxa"/>
          </w:tcPr>
          <w:p w:rsidR="007240D3" w:rsidRPr="008C517E" w:rsidRDefault="007240D3" w:rsidP="004F334C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 xml:space="preserve">Количество </w:t>
            </w:r>
          </w:p>
          <w:p w:rsidR="007240D3" w:rsidRPr="008C517E" w:rsidRDefault="007240D3" w:rsidP="004F334C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>часов</w:t>
            </w:r>
          </w:p>
        </w:tc>
        <w:tc>
          <w:tcPr>
            <w:tcW w:w="888" w:type="dxa"/>
          </w:tcPr>
          <w:p w:rsidR="007240D3" w:rsidRPr="008C517E" w:rsidRDefault="007240D3" w:rsidP="00401FE6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 xml:space="preserve">Дата проведения </w:t>
            </w:r>
          </w:p>
        </w:tc>
      </w:tr>
      <w:tr w:rsidR="007240D3" w:rsidRPr="008C517E" w:rsidTr="00401FE6">
        <w:trPr>
          <w:trHeight w:val="630"/>
          <w:jc w:val="center"/>
        </w:trPr>
        <w:tc>
          <w:tcPr>
            <w:tcW w:w="862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  <w:tc>
          <w:tcPr>
            <w:tcW w:w="6525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 xml:space="preserve">ПРОФЕССИОНАЛЬНОЕ САМООПРЕДЕЛЕНИЕ И КАРЬЕРА </w:t>
            </w:r>
          </w:p>
        </w:tc>
        <w:tc>
          <w:tcPr>
            <w:tcW w:w="888" w:type="dxa"/>
          </w:tcPr>
          <w:p w:rsidR="007240D3" w:rsidRPr="008C517E" w:rsidRDefault="007240D3" w:rsidP="004F334C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 xml:space="preserve">7 часов </w:t>
            </w:r>
          </w:p>
        </w:tc>
        <w:tc>
          <w:tcPr>
            <w:tcW w:w="888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</w:p>
        </w:tc>
      </w:tr>
      <w:tr w:rsidR="007240D3" w:rsidRPr="008C517E" w:rsidTr="00401FE6">
        <w:trPr>
          <w:trHeight w:val="315"/>
          <w:jc w:val="center"/>
        </w:trPr>
        <w:tc>
          <w:tcPr>
            <w:tcW w:w="862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  <w:tc>
          <w:tcPr>
            <w:tcW w:w="6525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 xml:space="preserve">Понятие профессиональной деятельности. </w:t>
            </w:r>
          </w:p>
        </w:tc>
        <w:tc>
          <w:tcPr>
            <w:tcW w:w="888" w:type="dxa"/>
          </w:tcPr>
          <w:p w:rsidR="007240D3" w:rsidRPr="008C517E" w:rsidRDefault="007240D3" w:rsidP="004F334C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7240D3" w:rsidRPr="008C517E" w:rsidRDefault="007240D3" w:rsidP="00401FE6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</w:tr>
      <w:tr w:rsidR="007240D3" w:rsidRPr="008C517E" w:rsidTr="00401FE6">
        <w:trPr>
          <w:trHeight w:val="315"/>
          <w:jc w:val="center"/>
        </w:trPr>
        <w:tc>
          <w:tcPr>
            <w:tcW w:w="862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2</w:t>
            </w:r>
          </w:p>
        </w:tc>
        <w:tc>
          <w:tcPr>
            <w:tcW w:w="6525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Структура и организация производства</w:t>
            </w:r>
          </w:p>
        </w:tc>
        <w:tc>
          <w:tcPr>
            <w:tcW w:w="888" w:type="dxa"/>
          </w:tcPr>
          <w:p w:rsidR="007240D3" w:rsidRPr="008C517E" w:rsidRDefault="007240D3" w:rsidP="004F334C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7240D3" w:rsidRPr="008C517E" w:rsidRDefault="007240D3" w:rsidP="00401FE6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</w:tr>
      <w:tr w:rsidR="007240D3" w:rsidRPr="008C517E" w:rsidTr="00401FE6">
        <w:trPr>
          <w:trHeight w:val="300"/>
          <w:jc w:val="center"/>
        </w:trPr>
        <w:tc>
          <w:tcPr>
            <w:tcW w:w="862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3</w:t>
            </w:r>
          </w:p>
        </w:tc>
        <w:tc>
          <w:tcPr>
            <w:tcW w:w="6525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i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 xml:space="preserve">Сферы, отрасли, предметы труда. </w:t>
            </w:r>
          </w:p>
        </w:tc>
        <w:tc>
          <w:tcPr>
            <w:tcW w:w="888" w:type="dxa"/>
          </w:tcPr>
          <w:p w:rsidR="007240D3" w:rsidRPr="008C517E" w:rsidRDefault="007240D3" w:rsidP="004F334C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7240D3" w:rsidRPr="008C517E" w:rsidRDefault="007240D3" w:rsidP="00401FE6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i/>
                <w:color w:val="1A2025"/>
                <w:sz w:val="24"/>
                <w:szCs w:val="24"/>
              </w:rPr>
            </w:pPr>
          </w:p>
        </w:tc>
      </w:tr>
      <w:tr w:rsidR="007240D3" w:rsidRPr="008C517E" w:rsidTr="00401FE6">
        <w:trPr>
          <w:trHeight w:val="315"/>
          <w:jc w:val="center"/>
        </w:trPr>
        <w:tc>
          <w:tcPr>
            <w:tcW w:w="862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4</w:t>
            </w:r>
          </w:p>
        </w:tc>
        <w:tc>
          <w:tcPr>
            <w:tcW w:w="6525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Процесс профессиональной деятельности</w:t>
            </w:r>
          </w:p>
        </w:tc>
        <w:tc>
          <w:tcPr>
            <w:tcW w:w="888" w:type="dxa"/>
          </w:tcPr>
          <w:p w:rsidR="007240D3" w:rsidRPr="008C517E" w:rsidRDefault="007240D3" w:rsidP="004F334C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7240D3" w:rsidRPr="008C517E" w:rsidRDefault="007240D3" w:rsidP="00401FE6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</w:tr>
      <w:tr w:rsidR="007240D3" w:rsidRPr="008C517E" w:rsidTr="00401FE6">
        <w:trPr>
          <w:trHeight w:val="630"/>
          <w:jc w:val="center"/>
        </w:trPr>
        <w:tc>
          <w:tcPr>
            <w:tcW w:w="862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5</w:t>
            </w:r>
          </w:p>
        </w:tc>
        <w:tc>
          <w:tcPr>
            <w:tcW w:w="6525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Практическая работа № 1 «Определение цели и задач своей будущей профессии»</w:t>
            </w:r>
          </w:p>
        </w:tc>
        <w:tc>
          <w:tcPr>
            <w:tcW w:w="888" w:type="dxa"/>
          </w:tcPr>
          <w:p w:rsidR="007240D3" w:rsidRPr="008C517E" w:rsidRDefault="007240D3" w:rsidP="004F334C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</w:tr>
      <w:tr w:rsidR="007240D3" w:rsidRPr="008C517E" w:rsidTr="00401FE6">
        <w:trPr>
          <w:trHeight w:val="315"/>
          <w:jc w:val="center"/>
        </w:trPr>
        <w:tc>
          <w:tcPr>
            <w:tcW w:w="862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6</w:t>
            </w:r>
          </w:p>
        </w:tc>
        <w:tc>
          <w:tcPr>
            <w:tcW w:w="6525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i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Нормирование и оплата труда</w:t>
            </w:r>
          </w:p>
        </w:tc>
        <w:tc>
          <w:tcPr>
            <w:tcW w:w="888" w:type="dxa"/>
          </w:tcPr>
          <w:p w:rsidR="007240D3" w:rsidRPr="008C517E" w:rsidRDefault="007240D3" w:rsidP="004F334C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7240D3" w:rsidRPr="008C517E" w:rsidRDefault="007240D3" w:rsidP="00401FE6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i/>
                <w:color w:val="1A2025"/>
                <w:sz w:val="24"/>
                <w:szCs w:val="24"/>
              </w:rPr>
            </w:pPr>
          </w:p>
        </w:tc>
      </w:tr>
      <w:tr w:rsidR="007240D3" w:rsidRPr="008C517E" w:rsidTr="00401FE6">
        <w:trPr>
          <w:trHeight w:val="630"/>
          <w:jc w:val="center"/>
        </w:trPr>
        <w:tc>
          <w:tcPr>
            <w:tcW w:w="862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7</w:t>
            </w:r>
          </w:p>
        </w:tc>
        <w:tc>
          <w:tcPr>
            <w:tcW w:w="6525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i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Практическая работа № 2 «Определение  вида оплаты труда»</w:t>
            </w:r>
          </w:p>
        </w:tc>
        <w:tc>
          <w:tcPr>
            <w:tcW w:w="888" w:type="dxa"/>
          </w:tcPr>
          <w:p w:rsidR="007240D3" w:rsidRPr="008C517E" w:rsidRDefault="007240D3" w:rsidP="004F334C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7240D3" w:rsidRPr="008C517E" w:rsidRDefault="007240D3" w:rsidP="00401FE6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i/>
                <w:color w:val="1A2025"/>
                <w:sz w:val="24"/>
                <w:szCs w:val="24"/>
              </w:rPr>
            </w:pPr>
          </w:p>
        </w:tc>
      </w:tr>
      <w:tr w:rsidR="007240D3" w:rsidRPr="008C517E" w:rsidTr="00401FE6">
        <w:trPr>
          <w:trHeight w:val="300"/>
          <w:jc w:val="center"/>
        </w:trPr>
        <w:tc>
          <w:tcPr>
            <w:tcW w:w="862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  <w:tc>
          <w:tcPr>
            <w:tcW w:w="6525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 xml:space="preserve">Культура труда и профессиональная этика </w:t>
            </w:r>
          </w:p>
        </w:tc>
        <w:tc>
          <w:tcPr>
            <w:tcW w:w="888" w:type="dxa"/>
          </w:tcPr>
          <w:p w:rsidR="007240D3" w:rsidRPr="008C517E" w:rsidRDefault="007240D3" w:rsidP="004F334C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>3 часа</w:t>
            </w:r>
          </w:p>
        </w:tc>
        <w:tc>
          <w:tcPr>
            <w:tcW w:w="888" w:type="dxa"/>
          </w:tcPr>
          <w:p w:rsidR="007240D3" w:rsidRPr="008C517E" w:rsidRDefault="007240D3" w:rsidP="00401FE6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</w:p>
        </w:tc>
      </w:tr>
      <w:tr w:rsidR="007240D3" w:rsidRPr="008C517E" w:rsidTr="00401FE6">
        <w:trPr>
          <w:trHeight w:val="315"/>
          <w:jc w:val="center"/>
        </w:trPr>
        <w:tc>
          <w:tcPr>
            <w:tcW w:w="862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8</w:t>
            </w:r>
          </w:p>
        </w:tc>
        <w:tc>
          <w:tcPr>
            <w:tcW w:w="6525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Понятие «Культура труда»</w:t>
            </w:r>
          </w:p>
        </w:tc>
        <w:tc>
          <w:tcPr>
            <w:tcW w:w="888" w:type="dxa"/>
          </w:tcPr>
          <w:p w:rsidR="007240D3" w:rsidRPr="008C517E" w:rsidRDefault="007240D3" w:rsidP="004F334C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7240D3" w:rsidRPr="008C517E" w:rsidRDefault="007240D3" w:rsidP="00401FE6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</w:tr>
      <w:tr w:rsidR="007240D3" w:rsidRPr="008C517E" w:rsidTr="00401FE6">
        <w:trPr>
          <w:trHeight w:val="315"/>
          <w:jc w:val="center"/>
        </w:trPr>
        <w:tc>
          <w:tcPr>
            <w:tcW w:w="862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9</w:t>
            </w:r>
          </w:p>
        </w:tc>
        <w:tc>
          <w:tcPr>
            <w:tcW w:w="6525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Профессиональная этика</w:t>
            </w:r>
          </w:p>
        </w:tc>
        <w:tc>
          <w:tcPr>
            <w:tcW w:w="888" w:type="dxa"/>
          </w:tcPr>
          <w:p w:rsidR="007240D3" w:rsidRPr="008C517E" w:rsidRDefault="007240D3" w:rsidP="004F334C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7240D3" w:rsidRPr="008C517E" w:rsidRDefault="007240D3" w:rsidP="00401FE6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</w:tr>
      <w:tr w:rsidR="007240D3" w:rsidRPr="008C517E" w:rsidTr="00401FE6">
        <w:trPr>
          <w:trHeight w:val="630"/>
          <w:jc w:val="center"/>
        </w:trPr>
        <w:tc>
          <w:tcPr>
            <w:tcW w:w="862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10</w:t>
            </w:r>
          </w:p>
        </w:tc>
        <w:tc>
          <w:tcPr>
            <w:tcW w:w="6525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Практическая работа № 3 «Обоснование этических норм будущей профессии»</w:t>
            </w:r>
          </w:p>
        </w:tc>
        <w:tc>
          <w:tcPr>
            <w:tcW w:w="888" w:type="dxa"/>
          </w:tcPr>
          <w:p w:rsidR="007240D3" w:rsidRPr="008C517E" w:rsidRDefault="007240D3" w:rsidP="004F334C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</w:tr>
      <w:tr w:rsidR="007240D3" w:rsidRPr="008C517E" w:rsidTr="00401FE6">
        <w:trPr>
          <w:trHeight w:val="315"/>
          <w:jc w:val="center"/>
        </w:trPr>
        <w:tc>
          <w:tcPr>
            <w:tcW w:w="862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  <w:tc>
          <w:tcPr>
            <w:tcW w:w="6525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 xml:space="preserve">Профессиональное становление личности </w:t>
            </w:r>
          </w:p>
        </w:tc>
        <w:tc>
          <w:tcPr>
            <w:tcW w:w="888" w:type="dxa"/>
          </w:tcPr>
          <w:p w:rsidR="007240D3" w:rsidRPr="008C517E" w:rsidRDefault="007240D3" w:rsidP="004F334C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 xml:space="preserve">3 часа </w:t>
            </w:r>
          </w:p>
        </w:tc>
        <w:tc>
          <w:tcPr>
            <w:tcW w:w="888" w:type="dxa"/>
          </w:tcPr>
          <w:p w:rsidR="007240D3" w:rsidRPr="008C517E" w:rsidRDefault="007240D3" w:rsidP="00401FE6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</w:p>
        </w:tc>
      </w:tr>
      <w:tr w:rsidR="007240D3" w:rsidRPr="008C517E" w:rsidTr="00401FE6">
        <w:trPr>
          <w:trHeight w:val="315"/>
          <w:jc w:val="center"/>
        </w:trPr>
        <w:tc>
          <w:tcPr>
            <w:tcW w:w="862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11</w:t>
            </w:r>
          </w:p>
        </w:tc>
        <w:tc>
          <w:tcPr>
            <w:tcW w:w="6525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Этапы профессионального становления</w:t>
            </w:r>
          </w:p>
        </w:tc>
        <w:tc>
          <w:tcPr>
            <w:tcW w:w="888" w:type="dxa"/>
          </w:tcPr>
          <w:p w:rsidR="007240D3" w:rsidRPr="008C517E" w:rsidRDefault="007240D3" w:rsidP="004F334C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7240D3" w:rsidRPr="008C517E" w:rsidRDefault="007240D3" w:rsidP="00401FE6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</w:tr>
      <w:tr w:rsidR="007240D3" w:rsidRPr="008C517E" w:rsidTr="00401FE6">
        <w:trPr>
          <w:trHeight w:val="315"/>
          <w:jc w:val="center"/>
        </w:trPr>
        <w:tc>
          <w:tcPr>
            <w:tcW w:w="862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12</w:t>
            </w:r>
          </w:p>
        </w:tc>
        <w:tc>
          <w:tcPr>
            <w:tcW w:w="6525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Профессиональная карьера</w:t>
            </w:r>
          </w:p>
        </w:tc>
        <w:tc>
          <w:tcPr>
            <w:tcW w:w="888" w:type="dxa"/>
          </w:tcPr>
          <w:p w:rsidR="007240D3" w:rsidRPr="008C517E" w:rsidRDefault="007240D3" w:rsidP="004F334C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7240D3" w:rsidRPr="008C517E" w:rsidRDefault="007240D3" w:rsidP="00401FE6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</w:tr>
      <w:tr w:rsidR="007240D3" w:rsidRPr="008C517E" w:rsidTr="00401FE6">
        <w:trPr>
          <w:trHeight w:val="630"/>
          <w:jc w:val="center"/>
        </w:trPr>
        <w:tc>
          <w:tcPr>
            <w:tcW w:w="862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13</w:t>
            </w:r>
          </w:p>
        </w:tc>
        <w:tc>
          <w:tcPr>
            <w:tcW w:w="6525" w:type="dxa"/>
          </w:tcPr>
          <w:p w:rsidR="007240D3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Практическая работа № 4 «Составление плана  своей будущей</w:t>
            </w:r>
          </w:p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профессиональной карьеры»</w:t>
            </w:r>
          </w:p>
        </w:tc>
        <w:tc>
          <w:tcPr>
            <w:tcW w:w="888" w:type="dxa"/>
          </w:tcPr>
          <w:p w:rsidR="007240D3" w:rsidRPr="008C517E" w:rsidRDefault="007240D3" w:rsidP="004F334C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7240D3" w:rsidRPr="008C517E" w:rsidRDefault="007240D3" w:rsidP="00401FE6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</w:tr>
      <w:tr w:rsidR="007240D3" w:rsidRPr="008C517E" w:rsidTr="00401FE6">
        <w:trPr>
          <w:trHeight w:val="300"/>
          <w:jc w:val="center"/>
        </w:trPr>
        <w:tc>
          <w:tcPr>
            <w:tcW w:w="862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  <w:tc>
          <w:tcPr>
            <w:tcW w:w="6525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>Подготовка к профессиональной деятельности</w:t>
            </w:r>
          </w:p>
        </w:tc>
        <w:tc>
          <w:tcPr>
            <w:tcW w:w="888" w:type="dxa"/>
          </w:tcPr>
          <w:p w:rsidR="007240D3" w:rsidRPr="008C517E" w:rsidRDefault="007240D3" w:rsidP="004F334C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>3 часа</w:t>
            </w:r>
          </w:p>
        </w:tc>
        <w:tc>
          <w:tcPr>
            <w:tcW w:w="888" w:type="dxa"/>
          </w:tcPr>
          <w:p w:rsidR="007240D3" w:rsidRPr="008C517E" w:rsidRDefault="007240D3" w:rsidP="00401FE6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</w:p>
        </w:tc>
      </w:tr>
      <w:tr w:rsidR="007240D3" w:rsidRPr="008C517E" w:rsidTr="00401FE6">
        <w:trPr>
          <w:trHeight w:val="315"/>
          <w:jc w:val="center"/>
        </w:trPr>
        <w:tc>
          <w:tcPr>
            <w:tcW w:w="862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14</w:t>
            </w:r>
          </w:p>
        </w:tc>
        <w:tc>
          <w:tcPr>
            <w:tcW w:w="6525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Рынок труда и профессий</w:t>
            </w:r>
          </w:p>
        </w:tc>
        <w:tc>
          <w:tcPr>
            <w:tcW w:w="888" w:type="dxa"/>
          </w:tcPr>
          <w:p w:rsidR="007240D3" w:rsidRPr="008C517E" w:rsidRDefault="007240D3" w:rsidP="004F334C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7240D3" w:rsidRPr="008C517E" w:rsidRDefault="007240D3" w:rsidP="00401FE6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</w:tr>
      <w:tr w:rsidR="007240D3" w:rsidRPr="008C517E" w:rsidTr="00401FE6">
        <w:trPr>
          <w:trHeight w:val="315"/>
          <w:jc w:val="center"/>
        </w:trPr>
        <w:tc>
          <w:tcPr>
            <w:tcW w:w="862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15</w:t>
            </w:r>
          </w:p>
        </w:tc>
        <w:tc>
          <w:tcPr>
            <w:tcW w:w="6525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Виды профессионального образования</w:t>
            </w:r>
          </w:p>
        </w:tc>
        <w:tc>
          <w:tcPr>
            <w:tcW w:w="888" w:type="dxa"/>
          </w:tcPr>
          <w:p w:rsidR="007240D3" w:rsidRPr="008C517E" w:rsidRDefault="007240D3" w:rsidP="004F334C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7240D3" w:rsidRPr="008C517E" w:rsidRDefault="007240D3" w:rsidP="00401FE6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</w:tr>
      <w:tr w:rsidR="007240D3" w:rsidRPr="008C517E" w:rsidTr="00401FE6">
        <w:trPr>
          <w:trHeight w:val="945"/>
          <w:jc w:val="center"/>
        </w:trPr>
        <w:tc>
          <w:tcPr>
            <w:tcW w:w="862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16</w:t>
            </w:r>
          </w:p>
        </w:tc>
        <w:tc>
          <w:tcPr>
            <w:tcW w:w="6525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 xml:space="preserve">Практическая работа № 5 «Составление рейтинга профессий  и должностей </w:t>
            </w:r>
          </w:p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г. Льгова»</w:t>
            </w:r>
          </w:p>
        </w:tc>
        <w:tc>
          <w:tcPr>
            <w:tcW w:w="888" w:type="dxa"/>
          </w:tcPr>
          <w:p w:rsidR="007240D3" w:rsidRPr="008C517E" w:rsidRDefault="007240D3" w:rsidP="004F334C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</w:tr>
      <w:tr w:rsidR="007240D3" w:rsidRPr="008C517E" w:rsidTr="00401FE6">
        <w:trPr>
          <w:trHeight w:val="315"/>
          <w:jc w:val="center"/>
        </w:trPr>
        <w:tc>
          <w:tcPr>
            <w:tcW w:w="862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  <w:tc>
          <w:tcPr>
            <w:tcW w:w="6525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>Трудоустройство. С чего начать?</w:t>
            </w:r>
          </w:p>
        </w:tc>
        <w:tc>
          <w:tcPr>
            <w:tcW w:w="888" w:type="dxa"/>
          </w:tcPr>
          <w:p w:rsidR="007240D3" w:rsidRPr="008C517E" w:rsidRDefault="007240D3" w:rsidP="004F334C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 xml:space="preserve">4 часа </w:t>
            </w:r>
          </w:p>
        </w:tc>
        <w:tc>
          <w:tcPr>
            <w:tcW w:w="888" w:type="dxa"/>
          </w:tcPr>
          <w:p w:rsidR="007240D3" w:rsidRPr="008C517E" w:rsidRDefault="007240D3" w:rsidP="00401FE6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</w:p>
        </w:tc>
      </w:tr>
      <w:tr w:rsidR="007240D3" w:rsidRPr="008C517E" w:rsidTr="00401FE6">
        <w:trPr>
          <w:trHeight w:val="315"/>
          <w:jc w:val="center"/>
        </w:trPr>
        <w:tc>
          <w:tcPr>
            <w:tcW w:w="862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17</w:t>
            </w:r>
          </w:p>
        </w:tc>
        <w:tc>
          <w:tcPr>
            <w:tcW w:w="6525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Профессиональное резюме</w:t>
            </w:r>
          </w:p>
        </w:tc>
        <w:tc>
          <w:tcPr>
            <w:tcW w:w="888" w:type="dxa"/>
          </w:tcPr>
          <w:p w:rsidR="007240D3" w:rsidRPr="008C517E" w:rsidRDefault="007240D3" w:rsidP="004F334C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7240D3" w:rsidRPr="008C517E" w:rsidRDefault="007240D3" w:rsidP="00401FE6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</w:tr>
      <w:tr w:rsidR="007240D3" w:rsidRPr="008C517E" w:rsidTr="00401FE6">
        <w:trPr>
          <w:trHeight w:val="630"/>
          <w:jc w:val="center"/>
        </w:trPr>
        <w:tc>
          <w:tcPr>
            <w:tcW w:w="862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18</w:t>
            </w:r>
          </w:p>
        </w:tc>
        <w:tc>
          <w:tcPr>
            <w:tcW w:w="6525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Формы самопрезентации для профессионального образования и трудоустройства</w:t>
            </w:r>
          </w:p>
        </w:tc>
        <w:tc>
          <w:tcPr>
            <w:tcW w:w="888" w:type="dxa"/>
          </w:tcPr>
          <w:p w:rsidR="007240D3" w:rsidRPr="008C517E" w:rsidRDefault="007240D3" w:rsidP="004F334C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</w:tr>
      <w:tr w:rsidR="007240D3" w:rsidRPr="008C517E" w:rsidTr="00401FE6">
        <w:trPr>
          <w:trHeight w:val="315"/>
          <w:jc w:val="center"/>
        </w:trPr>
        <w:tc>
          <w:tcPr>
            <w:tcW w:w="862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19</w:t>
            </w:r>
          </w:p>
        </w:tc>
        <w:tc>
          <w:tcPr>
            <w:tcW w:w="6525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 xml:space="preserve">Автобиография  </w:t>
            </w:r>
          </w:p>
        </w:tc>
        <w:tc>
          <w:tcPr>
            <w:tcW w:w="888" w:type="dxa"/>
          </w:tcPr>
          <w:p w:rsidR="007240D3" w:rsidRPr="008C517E" w:rsidRDefault="007240D3" w:rsidP="004F334C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7240D3" w:rsidRPr="008C517E" w:rsidRDefault="007240D3" w:rsidP="00401FE6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</w:tr>
      <w:tr w:rsidR="007240D3" w:rsidRPr="008C517E" w:rsidTr="00401FE6">
        <w:trPr>
          <w:trHeight w:val="300"/>
          <w:jc w:val="center"/>
        </w:trPr>
        <w:tc>
          <w:tcPr>
            <w:tcW w:w="862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20</w:t>
            </w:r>
          </w:p>
        </w:tc>
        <w:tc>
          <w:tcPr>
            <w:tcW w:w="6525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Практическая работа № 6 «Составление резюме»</w:t>
            </w:r>
          </w:p>
        </w:tc>
        <w:tc>
          <w:tcPr>
            <w:tcW w:w="888" w:type="dxa"/>
          </w:tcPr>
          <w:p w:rsidR="007240D3" w:rsidRPr="008C517E" w:rsidRDefault="007240D3" w:rsidP="004F334C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7240D3" w:rsidRPr="008C517E" w:rsidRDefault="007240D3" w:rsidP="00401FE6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</w:tr>
      <w:tr w:rsidR="007240D3" w:rsidRPr="008C517E" w:rsidTr="00401FE6">
        <w:trPr>
          <w:trHeight w:val="315"/>
          <w:jc w:val="center"/>
        </w:trPr>
        <w:tc>
          <w:tcPr>
            <w:tcW w:w="862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  <w:tc>
          <w:tcPr>
            <w:tcW w:w="6525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 xml:space="preserve">УЧЕБНЫЙ ДИЗАЙН-ПРОЕКТ </w:t>
            </w:r>
          </w:p>
        </w:tc>
        <w:tc>
          <w:tcPr>
            <w:tcW w:w="888" w:type="dxa"/>
          </w:tcPr>
          <w:p w:rsidR="007240D3" w:rsidRPr="008C517E" w:rsidRDefault="007240D3" w:rsidP="004F334C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 xml:space="preserve">8 часов </w:t>
            </w:r>
          </w:p>
        </w:tc>
        <w:tc>
          <w:tcPr>
            <w:tcW w:w="888" w:type="dxa"/>
          </w:tcPr>
          <w:p w:rsidR="007240D3" w:rsidRPr="008C517E" w:rsidRDefault="007240D3" w:rsidP="00401FE6">
            <w:pPr>
              <w:pStyle w:val="ListParagraph"/>
              <w:spacing w:after="0"/>
              <w:ind w:left="0"/>
              <w:jc w:val="center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</w:p>
        </w:tc>
      </w:tr>
      <w:tr w:rsidR="007240D3" w:rsidRPr="008C517E" w:rsidTr="00401FE6">
        <w:trPr>
          <w:trHeight w:val="315"/>
          <w:jc w:val="center"/>
        </w:trPr>
        <w:tc>
          <w:tcPr>
            <w:tcW w:w="862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21</w:t>
            </w:r>
          </w:p>
        </w:tc>
        <w:tc>
          <w:tcPr>
            <w:tcW w:w="6525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Выбор объекта проектирования</w:t>
            </w:r>
          </w:p>
        </w:tc>
        <w:tc>
          <w:tcPr>
            <w:tcW w:w="888" w:type="dxa"/>
          </w:tcPr>
          <w:p w:rsidR="007240D3" w:rsidRPr="008C517E" w:rsidRDefault="007240D3" w:rsidP="004F334C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7240D3" w:rsidRPr="008C517E" w:rsidRDefault="007240D3" w:rsidP="00401FE6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</w:tr>
      <w:tr w:rsidR="007240D3" w:rsidRPr="008C517E" w:rsidTr="00401FE6">
        <w:trPr>
          <w:trHeight w:val="315"/>
          <w:jc w:val="center"/>
        </w:trPr>
        <w:tc>
          <w:tcPr>
            <w:tcW w:w="862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22</w:t>
            </w:r>
          </w:p>
        </w:tc>
        <w:tc>
          <w:tcPr>
            <w:tcW w:w="6525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Изучение покупательского спроса</w:t>
            </w:r>
          </w:p>
        </w:tc>
        <w:tc>
          <w:tcPr>
            <w:tcW w:w="888" w:type="dxa"/>
          </w:tcPr>
          <w:p w:rsidR="007240D3" w:rsidRPr="008C517E" w:rsidRDefault="007240D3" w:rsidP="004F334C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7240D3" w:rsidRPr="008C517E" w:rsidRDefault="007240D3" w:rsidP="00401FE6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</w:tr>
      <w:tr w:rsidR="007240D3" w:rsidRPr="008C517E" w:rsidTr="00401FE6">
        <w:trPr>
          <w:trHeight w:val="315"/>
          <w:jc w:val="center"/>
        </w:trPr>
        <w:tc>
          <w:tcPr>
            <w:tcW w:w="862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23</w:t>
            </w:r>
          </w:p>
        </w:tc>
        <w:tc>
          <w:tcPr>
            <w:tcW w:w="6525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 xml:space="preserve">Проектная документация </w:t>
            </w:r>
          </w:p>
        </w:tc>
        <w:tc>
          <w:tcPr>
            <w:tcW w:w="888" w:type="dxa"/>
          </w:tcPr>
          <w:p w:rsidR="007240D3" w:rsidRPr="008C517E" w:rsidRDefault="007240D3" w:rsidP="004F334C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7240D3" w:rsidRPr="008C517E" w:rsidRDefault="007240D3" w:rsidP="00401FE6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</w:tr>
      <w:tr w:rsidR="007240D3" w:rsidRPr="008C517E" w:rsidTr="00401FE6">
        <w:trPr>
          <w:trHeight w:val="315"/>
          <w:jc w:val="center"/>
        </w:trPr>
        <w:tc>
          <w:tcPr>
            <w:tcW w:w="862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24</w:t>
            </w:r>
          </w:p>
        </w:tc>
        <w:tc>
          <w:tcPr>
            <w:tcW w:w="6525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Подсчет материальных затрат</w:t>
            </w:r>
          </w:p>
        </w:tc>
        <w:tc>
          <w:tcPr>
            <w:tcW w:w="888" w:type="dxa"/>
          </w:tcPr>
          <w:p w:rsidR="007240D3" w:rsidRPr="008C517E" w:rsidRDefault="007240D3" w:rsidP="004F334C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7240D3" w:rsidRPr="008C517E" w:rsidRDefault="007240D3" w:rsidP="00401FE6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</w:tr>
      <w:tr w:rsidR="007240D3" w:rsidRPr="008C517E" w:rsidTr="00401FE6">
        <w:trPr>
          <w:trHeight w:val="630"/>
          <w:jc w:val="center"/>
        </w:trPr>
        <w:tc>
          <w:tcPr>
            <w:tcW w:w="862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25</w:t>
            </w:r>
          </w:p>
        </w:tc>
        <w:tc>
          <w:tcPr>
            <w:tcW w:w="6525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Использование компьютерных программ в подготовке проектной документации</w:t>
            </w:r>
          </w:p>
        </w:tc>
        <w:tc>
          <w:tcPr>
            <w:tcW w:w="888" w:type="dxa"/>
          </w:tcPr>
          <w:p w:rsidR="007240D3" w:rsidRPr="008C517E" w:rsidRDefault="007240D3" w:rsidP="004F334C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</w:tr>
      <w:tr w:rsidR="007240D3" w:rsidRPr="008C517E" w:rsidTr="00401FE6">
        <w:trPr>
          <w:trHeight w:val="300"/>
          <w:jc w:val="center"/>
        </w:trPr>
        <w:tc>
          <w:tcPr>
            <w:tcW w:w="862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26</w:t>
            </w:r>
          </w:p>
        </w:tc>
        <w:tc>
          <w:tcPr>
            <w:tcW w:w="6525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 xml:space="preserve">Составление технологической карты </w:t>
            </w:r>
          </w:p>
        </w:tc>
        <w:tc>
          <w:tcPr>
            <w:tcW w:w="888" w:type="dxa"/>
          </w:tcPr>
          <w:p w:rsidR="007240D3" w:rsidRPr="008C517E" w:rsidRDefault="007240D3" w:rsidP="004F334C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7240D3" w:rsidRPr="008C517E" w:rsidRDefault="007240D3" w:rsidP="00401FE6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</w:tr>
      <w:tr w:rsidR="007240D3" w:rsidRPr="008C517E" w:rsidTr="00401FE6">
        <w:trPr>
          <w:trHeight w:val="330"/>
          <w:jc w:val="center"/>
        </w:trPr>
        <w:tc>
          <w:tcPr>
            <w:tcW w:w="862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27</w:t>
            </w:r>
          </w:p>
        </w:tc>
        <w:tc>
          <w:tcPr>
            <w:tcW w:w="6525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Организация рабочего места и технологического процесса</w:t>
            </w:r>
          </w:p>
        </w:tc>
        <w:tc>
          <w:tcPr>
            <w:tcW w:w="888" w:type="dxa"/>
          </w:tcPr>
          <w:p w:rsidR="007240D3" w:rsidRPr="008C517E" w:rsidRDefault="007240D3" w:rsidP="004F334C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7240D3" w:rsidRPr="008C517E" w:rsidRDefault="007240D3" w:rsidP="00401FE6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</w:tr>
      <w:tr w:rsidR="007240D3" w:rsidRPr="008C517E" w:rsidTr="00401FE6">
        <w:trPr>
          <w:trHeight w:val="315"/>
          <w:jc w:val="center"/>
        </w:trPr>
        <w:tc>
          <w:tcPr>
            <w:tcW w:w="862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28</w:t>
            </w:r>
          </w:p>
        </w:tc>
        <w:tc>
          <w:tcPr>
            <w:tcW w:w="6525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Анализ результатов проектной деятельности</w:t>
            </w:r>
          </w:p>
        </w:tc>
        <w:tc>
          <w:tcPr>
            <w:tcW w:w="888" w:type="dxa"/>
          </w:tcPr>
          <w:p w:rsidR="007240D3" w:rsidRPr="008C517E" w:rsidRDefault="007240D3" w:rsidP="004F334C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7240D3" w:rsidRPr="008C517E" w:rsidRDefault="007240D3" w:rsidP="00401FE6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</w:tr>
      <w:tr w:rsidR="007240D3" w:rsidRPr="008C517E" w:rsidTr="00401FE6">
        <w:trPr>
          <w:trHeight w:val="315"/>
          <w:jc w:val="center"/>
        </w:trPr>
        <w:tc>
          <w:tcPr>
            <w:tcW w:w="862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29</w:t>
            </w:r>
          </w:p>
        </w:tc>
        <w:tc>
          <w:tcPr>
            <w:tcW w:w="6525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 xml:space="preserve">Оформление и презентация проекта </w:t>
            </w:r>
          </w:p>
        </w:tc>
        <w:tc>
          <w:tcPr>
            <w:tcW w:w="888" w:type="dxa"/>
          </w:tcPr>
          <w:p w:rsidR="007240D3" w:rsidRPr="008C517E" w:rsidRDefault="007240D3" w:rsidP="004F334C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7240D3" w:rsidRPr="008C517E" w:rsidRDefault="007240D3" w:rsidP="00401FE6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</w:tr>
      <w:tr w:rsidR="007240D3" w:rsidRPr="008C517E" w:rsidTr="00401FE6">
        <w:trPr>
          <w:trHeight w:val="630"/>
          <w:jc w:val="center"/>
        </w:trPr>
        <w:tc>
          <w:tcPr>
            <w:tcW w:w="862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  <w:tc>
          <w:tcPr>
            <w:tcW w:w="6525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>ТВОРЧЕСКИЙ ПРОЕКТ «МОИ ЖИЗНЕННЫЕ ПЛАНЫ И ПРОФЕССИОНАЛЬНАЯ КАРЬЕРА»</w:t>
            </w:r>
          </w:p>
        </w:tc>
        <w:tc>
          <w:tcPr>
            <w:tcW w:w="888" w:type="dxa"/>
          </w:tcPr>
          <w:p w:rsidR="007240D3" w:rsidRPr="008C517E" w:rsidRDefault="007240D3" w:rsidP="004F334C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>5часов</w:t>
            </w:r>
            <w:r w:rsidRPr="008C517E">
              <w:rPr>
                <w:rFonts w:ascii="Times New Roman" w:hAnsi="Times New Roman"/>
                <w:b/>
                <w:color w:val="1A2025"/>
                <w:sz w:val="24"/>
                <w:szCs w:val="24"/>
              </w:rPr>
              <w:t xml:space="preserve"> </w:t>
            </w:r>
          </w:p>
        </w:tc>
        <w:tc>
          <w:tcPr>
            <w:tcW w:w="888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color w:val="1A2025"/>
                <w:sz w:val="24"/>
                <w:szCs w:val="24"/>
              </w:rPr>
            </w:pPr>
          </w:p>
        </w:tc>
      </w:tr>
      <w:tr w:rsidR="007240D3" w:rsidRPr="008C517E" w:rsidTr="00401FE6">
        <w:trPr>
          <w:trHeight w:val="315"/>
          <w:jc w:val="center"/>
        </w:trPr>
        <w:tc>
          <w:tcPr>
            <w:tcW w:w="862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30</w:t>
            </w:r>
          </w:p>
        </w:tc>
        <w:tc>
          <w:tcPr>
            <w:tcW w:w="6525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i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Цели и задачи проекта. План действий</w:t>
            </w:r>
          </w:p>
        </w:tc>
        <w:tc>
          <w:tcPr>
            <w:tcW w:w="888" w:type="dxa"/>
          </w:tcPr>
          <w:p w:rsidR="007240D3" w:rsidRPr="008C517E" w:rsidRDefault="007240D3" w:rsidP="004F334C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7240D3" w:rsidRPr="008C517E" w:rsidRDefault="007240D3" w:rsidP="00401FE6">
            <w:pPr>
              <w:pStyle w:val="ListParagraph"/>
              <w:spacing w:after="0"/>
              <w:ind w:left="0"/>
              <w:rPr>
                <w:rFonts w:ascii="Times New Roman" w:hAnsi="Times New Roman"/>
                <w:b/>
                <w:i/>
                <w:color w:val="1A2025"/>
                <w:sz w:val="24"/>
                <w:szCs w:val="24"/>
              </w:rPr>
            </w:pPr>
          </w:p>
        </w:tc>
      </w:tr>
      <w:tr w:rsidR="007240D3" w:rsidRPr="008C517E" w:rsidTr="00401FE6">
        <w:trPr>
          <w:trHeight w:val="315"/>
          <w:jc w:val="center"/>
        </w:trPr>
        <w:tc>
          <w:tcPr>
            <w:tcW w:w="862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31</w:t>
            </w:r>
          </w:p>
        </w:tc>
        <w:tc>
          <w:tcPr>
            <w:tcW w:w="6525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Обоснование выбора темы проекта</w:t>
            </w:r>
          </w:p>
        </w:tc>
        <w:tc>
          <w:tcPr>
            <w:tcW w:w="888" w:type="dxa"/>
          </w:tcPr>
          <w:p w:rsidR="007240D3" w:rsidRPr="008C517E" w:rsidRDefault="007240D3" w:rsidP="004F334C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7240D3" w:rsidRPr="008C517E" w:rsidRDefault="007240D3" w:rsidP="00401FE6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</w:tr>
      <w:tr w:rsidR="007240D3" w:rsidRPr="008C517E" w:rsidTr="00401FE6">
        <w:trPr>
          <w:trHeight w:val="630"/>
          <w:jc w:val="center"/>
        </w:trPr>
        <w:tc>
          <w:tcPr>
            <w:tcW w:w="862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32</w:t>
            </w:r>
          </w:p>
        </w:tc>
        <w:tc>
          <w:tcPr>
            <w:tcW w:w="6525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Обоснование выбора специальности, учебного заведения.</w:t>
            </w:r>
          </w:p>
        </w:tc>
        <w:tc>
          <w:tcPr>
            <w:tcW w:w="888" w:type="dxa"/>
          </w:tcPr>
          <w:p w:rsidR="007240D3" w:rsidRPr="008C517E" w:rsidRDefault="007240D3" w:rsidP="004F334C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1</w:t>
            </w:r>
          </w:p>
        </w:tc>
        <w:tc>
          <w:tcPr>
            <w:tcW w:w="888" w:type="dxa"/>
          </w:tcPr>
          <w:p w:rsidR="007240D3" w:rsidRPr="008C517E" w:rsidRDefault="007240D3" w:rsidP="00401FE6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</w:tr>
      <w:tr w:rsidR="007240D3" w:rsidRPr="008C517E" w:rsidTr="00401FE6">
        <w:trPr>
          <w:trHeight w:val="330"/>
          <w:jc w:val="center"/>
        </w:trPr>
        <w:tc>
          <w:tcPr>
            <w:tcW w:w="862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1A2025"/>
                <w:sz w:val="24"/>
                <w:szCs w:val="24"/>
              </w:rPr>
              <w:t>3</w:t>
            </w:r>
          </w:p>
        </w:tc>
        <w:tc>
          <w:tcPr>
            <w:tcW w:w="6525" w:type="dxa"/>
          </w:tcPr>
          <w:p w:rsidR="007240D3" w:rsidRPr="008C517E" w:rsidRDefault="007240D3" w:rsidP="008C517E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 w:rsidRPr="008C517E">
              <w:rPr>
                <w:rFonts w:ascii="Times New Roman" w:hAnsi="Times New Roman"/>
                <w:color w:val="1A2025"/>
                <w:sz w:val="24"/>
                <w:szCs w:val="24"/>
              </w:rPr>
              <w:t>Оценка и защита проекта</w:t>
            </w:r>
          </w:p>
        </w:tc>
        <w:tc>
          <w:tcPr>
            <w:tcW w:w="888" w:type="dxa"/>
          </w:tcPr>
          <w:p w:rsidR="007240D3" w:rsidRPr="008C517E" w:rsidRDefault="007240D3" w:rsidP="004F334C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  <w:r>
              <w:rPr>
                <w:rFonts w:ascii="Times New Roman" w:hAnsi="Times New Roman"/>
                <w:color w:val="1A2025"/>
                <w:sz w:val="24"/>
                <w:szCs w:val="24"/>
              </w:rPr>
              <w:t>2</w:t>
            </w:r>
          </w:p>
        </w:tc>
        <w:tc>
          <w:tcPr>
            <w:tcW w:w="888" w:type="dxa"/>
          </w:tcPr>
          <w:p w:rsidR="007240D3" w:rsidRPr="008C517E" w:rsidRDefault="007240D3" w:rsidP="00401FE6">
            <w:pPr>
              <w:pStyle w:val="ListParagraph"/>
              <w:spacing w:after="0"/>
              <w:ind w:left="0"/>
              <w:rPr>
                <w:rFonts w:ascii="Times New Roman" w:hAnsi="Times New Roman"/>
                <w:color w:val="1A2025"/>
                <w:sz w:val="24"/>
                <w:szCs w:val="24"/>
              </w:rPr>
            </w:pPr>
          </w:p>
        </w:tc>
      </w:tr>
    </w:tbl>
    <w:p w:rsidR="007240D3" w:rsidRPr="008C517E" w:rsidRDefault="007240D3" w:rsidP="00405548">
      <w:pPr>
        <w:rPr>
          <w:b/>
          <w:color w:val="1A2025"/>
        </w:rPr>
      </w:pPr>
    </w:p>
    <w:p w:rsidR="007240D3" w:rsidRDefault="007240D3" w:rsidP="00B52F01">
      <w:pPr>
        <w:jc w:val="center"/>
        <w:rPr>
          <w:b/>
          <w:color w:val="1A2025"/>
          <w:sz w:val="28"/>
          <w:szCs w:val="28"/>
        </w:rPr>
      </w:pPr>
    </w:p>
    <w:p w:rsidR="007240D3" w:rsidRDefault="007240D3" w:rsidP="00B52F01">
      <w:pPr>
        <w:jc w:val="center"/>
        <w:rPr>
          <w:b/>
          <w:color w:val="1A2025"/>
          <w:sz w:val="28"/>
          <w:szCs w:val="28"/>
        </w:rPr>
      </w:pPr>
    </w:p>
    <w:p w:rsidR="007240D3" w:rsidRDefault="007240D3" w:rsidP="00B52F01">
      <w:pPr>
        <w:jc w:val="center"/>
        <w:rPr>
          <w:b/>
          <w:color w:val="1A2025"/>
          <w:sz w:val="28"/>
          <w:szCs w:val="28"/>
        </w:rPr>
      </w:pPr>
    </w:p>
    <w:p w:rsidR="007240D3" w:rsidRDefault="007240D3" w:rsidP="00B52F01">
      <w:pPr>
        <w:jc w:val="center"/>
        <w:rPr>
          <w:b/>
          <w:color w:val="1A2025"/>
          <w:sz w:val="28"/>
          <w:szCs w:val="28"/>
        </w:rPr>
      </w:pPr>
    </w:p>
    <w:p w:rsidR="007240D3" w:rsidRDefault="007240D3" w:rsidP="00B52F01">
      <w:pPr>
        <w:jc w:val="center"/>
        <w:rPr>
          <w:b/>
          <w:color w:val="1A2025"/>
          <w:sz w:val="28"/>
          <w:szCs w:val="28"/>
        </w:rPr>
      </w:pPr>
    </w:p>
    <w:p w:rsidR="007240D3" w:rsidRDefault="007240D3" w:rsidP="00B52F01">
      <w:pPr>
        <w:jc w:val="center"/>
        <w:rPr>
          <w:b/>
          <w:color w:val="1A2025"/>
          <w:sz w:val="28"/>
          <w:szCs w:val="28"/>
        </w:rPr>
      </w:pPr>
    </w:p>
    <w:p w:rsidR="007240D3" w:rsidRDefault="007240D3" w:rsidP="00B52F01">
      <w:pPr>
        <w:jc w:val="center"/>
        <w:rPr>
          <w:b/>
          <w:color w:val="1A2025"/>
          <w:sz w:val="28"/>
          <w:szCs w:val="28"/>
        </w:rPr>
      </w:pPr>
    </w:p>
    <w:p w:rsidR="007240D3" w:rsidRDefault="007240D3" w:rsidP="00B52F01">
      <w:pPr>
        <w:jc w:val="center"/>
        <w:rPr>
          <w:b/>
          <w:color w:val="1A2025"/>
          <w:sz w:val="28"/>
          <w:szCs w:val="28"/>
        </w:rPr>
      </w:pPr>
    </w:p>
    <w:p w:rsidR="007240D3" w:rsidRDefault="007240D3" w:rsidP="000D7C4A">
      <w:pPr>
        <w:rPr>
          <w:b/>
          <w:color w:val="1A2025"/>
          <w:sz w:val="28"/>
          <w:szCs w:val="28"/>
        </w:rPr>
      </w:pPr>
    </w:p>
    <w:p w:rsidR="007240D3" w:rsidRDefault="007240D3" w:rsidP="000D7C4A">
      <w:pPr>
        <w:rPr>
          <w:b/>
          <w:color w:val="1A2025"/>
          <w:sz w:val="28"/>
          <w:szCs w:val="28"/>
        </w:rPr>
      </w:pPr>
    </w:p>
    <w:p w:rsidR="007240D3" w:rsidRDefault="007240D3" w:rsidP="000D7C4A">
      <w:pPr>
        <w:rPr>
          <w:b/>
          <w:color w:val="1A2025"/>
          <w:sz w:val="28"/>
          <w:szCs w:val="28"/>
        </w:rPr>
      </w:pPr>
    </w:p>
    <w:p w:rsidR="007240D3" w:rsidRDefault="007240D3" w:rsidP="000D7C4A">
      <w:pPr>
        <w:rPr>
          <w:b/>
          <w:color w:val="1A2025"/>
          <w:sz w:val="28"/>
          <w:szCs w:val="28"/>
        </w:rPr>
      </w:pPr>
    </w:p>
    <w:p w:rsidR="007240D3" w:rsidRDefault="007240D3" w:rsidP="000D7C4A">
      <w:pPr>
        <w:rPr>
          <w:b/>
          <w:color w:val="1A2025"/>
          <w:sz w:val="28"/>
          <w:szCs w:val="28"/>
        </w:rPr>
      </w:pPr>
    </w:p>
    <w:p w:rsidR="007240D3" w:rsidRDefault="007240D3" w:rsidP="000D7C4A">
      <w:pPr>
        <w:rPr>
          <w:b/>
          <w:color w:val="1A2025"/>
          <w:sz w:val="28"/>
          <w:szCs w:val="28"/>
        </w:rPr>
      </w:pPr>
    </w:p>
    <w:p w:rsidR="007240D3" w:rsidRDefault="007240D3" w:rsidP="000D7C4A">
      <w:pPr>
        <w:rPr>
          <w:b/>
          <w:color w:val="1A2025"/>
          <w:sz w:val="28"/>
          <w:szCs w:val="28"/>
        </w:rPr>
      </w:pPr>
    </w:p>
    <w:p w:rsidR="007240D3" w:rsidRDefault="007240D3" w:rsidP="000D7C4A">
      <w:pPr>
        <w:rPr>
          <w:b/>
          <w:color w:val="1A2025"/>
          <w:sz w:val="28"/>
          <w:szCs w:val="28"/>
        </w:rPr>
      </w:pPr>
    </w:p>
    <w:p w:rsidR="007240D3" w:rsidRDefault="007240D3" w:rsidP="000D7C4A">
      <w:pPr>
        <w:rPr>
          <w:b/>
          <w:color w:val="1A2025"/>
          <w:sz w:val="28"/>
          <w:szCs w:val="28"/>
        </w:rPr>
      </w:pPr>
    </w:p>
    <w:p w:rsidR="007240D3" w:rsidRDefault="007240D3" w:rsidP="000D7C4A">
      <w:pPr>
        <w:rPr>
          <w:b/>
          <w:color w:val="1A2025"/>
          <w:sz w:val="28"/>
          <w:szCs w:val="28"/>
        </w:rPr>
      </w:pPr>
    </w:p>
    <w:p w:rsidR="007240D3" w:rsidRDefault="007240D3" w:rsidP="000D7C4A">
      <w:pPr>
        <w:rPr>
          <w:b/>
          <w:color w:val="1A2025"/>
          <w:sz w:val="28"/>
          <w:szCs w:val="28"/>
        </w:rPr>
      </w:pPr>
    </w:p>
    <w:p w:rsidR="007240D3" w:rsidRDefault="007240D3" w:rsidP="000D7C4A">
      <w:pPr>
        <w:rPr>
          <w:b/>
          <w:color w:val="1A2025"/>
          <w:sz w:val="28"/>
          <w:szCs w:val="28"/>
        </w:rPr>
      </w:pPr>
    </w:p>
    <w:p w:rsidR="007240D3" w:rsidRDefault="007240D3" w:rsidP="000D7C4A">
      <w:pPr>
        <w:rPr>
          <w:b/>
          <w:color w:val="1A2025"/>
          <w:sz w:val="28"/>
          <w:szCs w:val="28"/>
        </w:rPr>
      </w:pPr>
    </w:p>
    <w:p w:rsidR="007240D3" w:rsidRDefault="007240D3" w:rsidP="000D7C4A">
      <w:pPr>
        <w:rPr>
          <w:b/>
          <w:color w:val="1A2025"/>
          <w:sz w:val="28"/>
          <w:szCs w:val="28"/>
        </w:rPr>
      </w:pPr>
    </w:p>
    <w:p w:rsidR="007240D3" w:rsidRDefault="007240D3" w:rsidP="000D7C4A">
      <w:pPr>
        <w:rPr>
          <w:b/>
          <w:color w:val="1A2025"/>
          <w:sz w:val="28"/>
          <w:szCs w:val="28"/>
        </w:rPr>
      </w:pPr>
    </w:p>
    <w:p w:rsidR="007240D3" w:rsidRDefault="007240D3" w:rsidP="000D7C4A">
      <w:pPr>
        <w:rPr>
          <w:b/>
          <w:color w:val="1A2025"/>
          <w:sz w:val="28"/>
          <w:szCs w:val="28"/>
        </w:rPr>
      </w:pPr>
    </w:p>
    <w:p w:rsidR="007240D3" w:rsidRDefault="007240D3" w:rsidP="000D7C4A">
      <w:pPr>
        <w:rPr>
          <w:b/>
          <w:color w:val="1A2025"/>
          <w:sz w:val="28"/>
          <w:szCs w:val="28"/>
        </w:rPr>
      </w:pPr>
    </w:p>
    <w:p w:rsidR="007240D3" w:rsidRDefault="007240D3" w:rsidP="000D7C4A">
      <w:pPr>
        <w:rPr>
          <w:b/>
          <w:color w:val="1A2025"/>
          <w:sz w:val="28"/>
          <w:szCs w:val="28"/>
        </w:rPr>
      </w:pPr>
    </w:p>
    <w:p w:rsidR="007240D3" w:rsidRDefault="007240D3" w:rsidP="000D7C4A">
      <w:pPr>
        <w:rPr>
          <w:b/>
          <w:color w:val="1A2025"/>
          <w:sz w:val="28"/>
          <w:szCs w:val="28"/>
        </w:rPr>
      </w:pPr>
    </w:p>
    <w:p w:rsidR="007240D3" w:rsidRDefault="007240D3" w:rsidP="000D7C4A">
      <w:pPr>
        <w:rPr>
          <w:b/>
          <w:color w:val="1A2025"/>
          <w:sz w:val="28"/>
          <w:szCs w:val="28"/>
        </w:rPr>
      </w:pPr>
    </w:p>
    <w:p w:rsidR="007240D3" w:rsidRDefault="007240D3" w:rsidP="000D7C4A">
      <w:pPr>
        <w:rPr>
          <w:b/>
          <w:color w:val="1A2025"/>
          <w:sz w:val="28"/>
          <w:szCs w:val="28"/>
        </w:rPr>
      </w:pPr>
    </w:p>
    <w:p w:rsidR="007240D3" w:rsidRDefault="007240D3" w:rsidP="000D7C4A">
      <w:pPr>
        <w:rPr>
          <w:b/>
          <w:color w:val="1A2025"/>
          <w:sz w:val="28"/>
          <w:szCs w:val="28"/>
        </w:rPr>
      </w:pPr>
    </w:p>
    <w:p w:rsidR="007240D3" w:rsidRDefault="007240D3" w:rsidP="000D7C4A">
      <w:pPr>
        <w:rPr>
          <w:b/>
          <w:color w:val="1A2025"/>
          <w:sz w:val="28"/>
          <w:szCs w:val="28"/>
        </w:rPr>
      </w:pPr>
    </w:p>
    <w:p w:rsidR="007240D3" w:rsidRDefault="007240D3" w:rsidP="00B52F01">
      <w:pPr>
        <w:jc w:val="center"/>
        <w:rPr>
          <w:b/>
          <w:color w:val="1A2025"/>
          <w:sz w:val="28"/>
          <w:szCs w:val="28"/>
        </w:rPr>
      </w:pPr>
    </w:p>
    <w:p w:rsidR="007240D3" w:rsidRPr="008C517E" w:rsidRDefault="007240D3" w:rsidP="00B52F01">
      <w:pPr>
        <w:jc w:val="center"/>
        <w:rPr>
          <w:b/>
          <w:color w:val="1A2025"/>
          <w:sz w:val="28"/>
          <w:szCs w:val="28"/>
        </w:rPr>
      </w:pPr>
      <w:r w:rsidRPr="008C517E">
        <w:rPr>
          <w:b/>
          <w:color w:val="1A2025"/>
          <w:sz w:val="28"/>
          <w:szCs w:val="28"/>
        </w:rPr>
        <w:t>Учебно-методическое обеспечение</w:t>
      </w:r>
    </w:p>
    <w:p w:rsidR="007240D3" w:rsidRPr="008C517E" w:rsidRDefault="007240D3" w:rsidP="00B52F01">
      <w:pPr>
        <w:jc w:val="center"/>
        <w:rPr>
          <w:b/>
          <w:color w:val="1A2025"/>
          <w:sz w:val="28"/>
          <w:szCs w:val="28"/>
        </w:rPr>
      </w:pPr>
    </w:p>
    <w:p w:rsidR="007240D3" w:rsidRPr="008C517E" w:rsidRDefault="007240D3" w:rsidP="00B52F01">
      <w:pPr>
        <w:numPr>
          <w:ilvl w:val="0"/>
          <w:numId w:val="15"/>
        </w:numPr>
        <w:jc w:val="both"/>
        <w:rPr>
          <w:color w:val="1A2025"/>
        </w:rPr>
      </w:pPr>
      <w:r w:rsidRPr="008C517E">
        <w:rPr>
          <w:color w:val="1A2025"/>
        </w:rPr>
        <w:t>Симоненко В.Д., Матеш Н. В. Основы технологической культуры: Учебник для учащихся 10-11 классов общеобразовательных школ, лицеев, гимназий.- М.: Вента- Граф, 2003.</w:t>
      </w:r>
    </w:p>
    <w:p w:rsidR="007240D3" w:rsidRPr="008C517E" w:rsidRDefault="007240D3" w:rsidP="00B52F01">
      <w:pPr>
        <w:numPr>
          <w:ilvl w:val="0"/>
          <w:numId w:val="15"/>
        </w:numPr>
        <w:jc w:val="both"/>
        <w:rPr>
          <w:color w:val="1A2025"/>
        </w:rPr>
      </w:pPr>
      <w:r w:rsidRPr="008C517E">
        <w:rPr>
          <w:color w:val="1A2025"/>
        </w:rPr>
        <w:t>Технология: Учебник для учащихся 10-11 класса общеобразовательной школы / Под. ред. В.Д. Симоненко. – М. Вента- Граф, 2014 .</w:t>
      </w:r>
    </w:p>
    <w:p w:rsidR="007240D3" w:rsidRPr="008C517E" w:rsidRDefault="007240D3" w:rsidP="00B52F01">
      <w:pPr>
        <w:numPr>
          <w:ilvl w:val="0"/>
          <w:numId w:val="15"/>
        </w:numPr>
        <w:jc w:val="both"/>
        <w:rPr>
          <w:color w:val="1A2025"/>
        </w:rPr>
      </w:pPr>
      <w:r w:rsidRPr="008C517E">
        <w:rPr>
          <w:color w:val="1A2025"/>
        </w:rPr>
        <w:t>Толяко В. А. Психология решения школьниками творческих задач. – Киев: Рад. Школа, 1983.</w:t>
      </w:r>
    </w:p>
    <w:p w:rsidR="007240D3" w:rsidRPr="008C517E" w:rsidRDefault="007240D3" w:rsidP="00B52F01">
      <w:pPr>
        <w:jc w:val="both"/>
        <w:rPr>
          <w:color w:val="1A2025"/>
        </w:rPr>
      </w:pPr>
      <w:r w:rsidRPr="008C517E">
        <w:rPr>
          <w:color w:val="1A2025"/>
        </w:rPr>
        <w:t xml:space="preserve">4. Прощицкая Е. Н. Практикум по выбору профессии: Учебное пособие  для 8-11 классов общеобразовательных учреждений. – М.: Просвещение, 1995. </w:t>
      </w:r>
    </w:p>
    <w:p w:rsidR="007240D3" w:rsidRPr="008C517E" w:rsidRDefault="007240D3" w:rsidP="00B52F01">
      <w:pPr>
        <w:jc w:val="both"/>
        <w:rPr>
          <w:color w:val="1A2025"/>
        </w:rPr>
      </w:pPr>
      <w:r w:rsidRPr="008C517E">
        <w:rPr>
          <w:color w:val="1A2025"/>
        </w:rPr>
        <w:t>5. Твоя профессиональная карьера: Учебник для 8-11 классов общеобразовательных учреждений/ Под. ред. С. Н. Чистяковой. – М.: Просвещение, 1997.</w:t>
      </w:r>
    </w:p>
    <w:p w:rsidR="007240D3" w:rsidRPr="008C517E" w:rsidRDefault="007240D3" w:rsidP="00B52F01">
      <w:pPr>
        <w:rPr>
          <w:color w:val="1A2025"/>
          <w:sz w:val="22"/>
          <w:szCs w:val="22"/>
        </w:rPr>
      </w:pPr>
    </w:p>
    <w:p w:rsidR="007240D3" w:rsidRPr="008C517E" w:rsidRDefault="007240D3" w:rsidP="00405548">
      <w:pPr>
        <w:rPr>
          <w:color w:val="1A2025"/>
        </w:rPr>
      </w:pPr>
    </w:p>
    <w:sectPr w:rsidR="007240D3" w:rsidRPr="008C517E" w:rsidSect="000D7C4A">
      <w:pgSz w:w="11906" w:h="16838"/>
      <w:pgMar w:top="993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0D3" w:rsidRDefault="007240D3" w:rsidP="00C73CBF">
      <w:r>
        <w:separator/>
      </w:r>
    </w:p>
  </w:endnote>
  <w:endnote w:type="continuationSeparator" w:id="0">
    <w:p w:rsidR="007240D3" w:rsidRDefault="007240D3" w:rsidP="00C73C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0D3" w:rsidRDefault="007240D3" w:rsidP="00C73CBF">
      <w:r>
        <w:separator/>
      </w:r>
    </w:p>
  </w:footnote>
  <w:footnote w:type="continuationSeparator" w:id="0">
    <w:p w:rsidR="007240D3" w:rsidRDefault="007240D3" w:rsidP="00C73C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/>
        <w:sz w:val="22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79804F6"/>
    <w:multiLevelType w:val="hybridMultilevel"/>
    <w:tmpl w:val="0680B320"/>
    <w:lvl w:ilvl="0" w:tplc="449EB9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2327A7"/>
    <w:multiLevelType w:val="hybridMultilevel"/>
    <w:tmpl w:val="A8D6A6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821A16"/>
    <w:multiLevelType w:val="hybridMultilevel"/>
    <w:tmpl w:val="68364D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6920C1"/>
    <w:multiLevelType w:val="hybridMultilevel"/>
    <w:tmpl w:val="5EFC6CC6"/>
    <w:lvl w:ilvl="0" w:tplc="31F4D5BE">
      <w:numFmt w:val="bullet"/>
      <w:lvlText w:val=""/>
      <w:lvlJc w:val="left"/>
      <w:pPr>
        <w:ind w:left="1428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0D11F24"/>
    <w:multiLevelType w:val="hybridMultilevel"/>
    <w:tmpl w:val="E55C8A5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3101AD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6AF57B7"/>
    <w:multiLevelType w:val="hybridMultilevel"/>
    <w:tmpl w:val="A1466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9"/>
  </w:num>
  <w:num w:numId="4">
    <w:abstractNumId w:val="8"/>
  </w:num>
  <w:num w:numId="5">
    <w:abstractNumId w:val="10"/>
  </w:num>
  <w:num w:numId="6">
    <w:abstractNumId w:val="1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12"/>
  </w:num>
  <w:num w:numId="12">
    <w:abstractNumId w:val="0"/>
  </w:num>
  <w:num w:numId="13">
    <w:abstractNumId w:val="3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F69"/>
    <w:rsid w:val="000D2B52"/>
    <w:rsid w:val="000D7C4A"/>
    <w:rsid w:val="000E0DA5"/>
    <w:rsid w:val="000E5849"/>
    <w:rsid w:val="00130506"/>
    <w:rsid w:val="001320B7"/>
    <w:rsid w:val="0018016E"/>
    <w:rsid w:val="00193D58"/>
    <w:rsid w:val="001B19CB"/>
    <w:rsid w:val="001C24FE"/>
    <w:rsid w:val="00233DF5"/>
    <w:rsid w:val="0023408A"/>
    <w:rsid w:val="00244C47"/>
    <w:rsid w:val="00266A2D"/>
    <w:rsid w:val="002F30B1"/>
    <w:rsid w:val="00326A31"/>
    <w:rsid w:val="003478FF"/>
    <w:rsid w:val="0036247B"/>
    <w:rsid w:val="00363021"/>
    <w:rsid w:val="00401FE6"/>
    <w:rsid w:val="004023A1"/>
    <w:rsid w:val="00405548"/>
    <w:rsid w:val="00405738"/>
    <w:rsid w:val="00417811"/>
    <w:rsid w:val="00452D32"/>
    <w:rsid w:val="004F334C"/>
    <w:rsid w:val="00527ECF"/>
    <w:rsid w:val="00556F69"/>
    <w:rsid w:val="00582CC7"/>
    <w:rsid w:val="005C0504"/>
    <w:rsid w:val="005D1EEE"/>
    <w:rsid w:val="005D4FE0"/>
    <w:rsid w:val="005E7376"/>
    <w:rsid w:val="00645803"/>
    <w:rsid w:val="00656D14"/>
    <w:rsid w:val="006A77EB"/>
    <w:rsid w:val="006B4D04"/>
    <w:rsid w:val="006C3B75"/>
    <w:rsid w:val="006E11FB"/>
    <w:rsid w:val="006E2DD7"/>
    <w:rsid w:val="006F7059"/>
    <w:rsid w:val="00704D2D"/>
    <w:rsid w:val="007240D3"/>
    <w:rsid w:val="0073410F"/>
    <w:rsid w:val="007A0578"/>
    <w:rsid w:val="008C2072"/>
    <w:rsid w:val="008C517E"/>
    <w:rsid w:val="008E46E6"/>
    <w:rsid w:val="008E5E30"/>
    <w:rsid w:val="008F4EBC"/>
    <w:rsid w:val="0091101B"/>
    <w:rsid w:val="00915F02"/>
    <w:rsid w:val="0093243F"/>
    <w:rsid w:val="00947003"/>
    <w:rsid w:val="009662AC"/>
    <w:rsid w:val="00974AB2"/>
    <w:rsid w:val="00990711"/>
    <w:rsid w:val="009A2A86"/>
    <w:rsid w:val="009C3D34"/>
    <w:rsid w:val="00A10075"/>
    <w:rsid w:val="00A225C9"/>
    <w:rsid w:val="00A522DB"/>
    <w:rsid w:val="00A74413"/>
    <w:rsid w:val="00AA3DEB"/>
    <w:rsid w:val="00AC6C4F"/>
    <w:rsid w:val="00B177D3"/>
    <w:rsid w:val="00B51EDB"/>
    <w:rsid w:val="00B52F01"/>
    <w:rsid w:val="00B53834"/>
    <w:rsid w:val="00B64013"/>
    <w:rsid w:val="00B97BE8"/>
    <w:rsid w:val="00BB2A02"/>
    <w:rsid w:val="00BB5381"/>
    <w:rsid w:val="00C42608"/>
    <w:rsid w:val="00C73CBF"/>
    <w:rsid w:val="00C74610"/>
    <w:rsid w:val="00C912A4"/>
    <w:rsid w:val="00C9638A"/>
    <w:rsid w:val="00CC57E8"/>
    <w:rsid w:val="00CE0571"/>
    <w:rsid w:val="00D10F69"/>
    <w:rsid w:val="00D23F89"/>
    <w:rsid w:val="00D34335"/>
    <w:rsid w:val="00D46E6B"/>
    <w:rsid w:val="00DA5C31"/>
    <w:rsid w:val="00DC28B7"/>
    <w:rsid w:val="00DC77F2"/>
    <w:rsid w:val="00E14A1F"/>
    <w:rsid w:val="00E665A8"/>
    <w:rsid w:val="00E67535"/>
    <w:rsid w:val="00E9256D"/>
    <w:rsid w:val="00ED3856"/>
    <w:rsid w:val="00ED6385"/>
    <w:rsid w:val="00F55FA7"/>
    <w:rsid w:val="00F7494B"/>
    <w:rsid w:val="00F80367"/>
    <w:rsid w:val="00FC7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F6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5F02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26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5F02"/>
    <w:rPr>
      <w:rFonts w:ascii="Cambria" w:hAnsi="Cambria"/>
      <w:b/>
      <w:color w:val="365F91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42608"/>
    <w:rPr>
      <w:rFonts w:ascii="Cambria" w:hAnsi="Cambria"/>
      <w:b/>
      <w:i/>
      <w:sz w:val="28"/>
    </w:rPr>
  </w:style>
  <w:style w:type="table" w:styleId="TableGrid">
    <w:name w:val="Table Grid"/>
    <w:basedOn w:val="TableNormal"/>
    <w:uiPriority w:val="99"/>
    <w:rsid w:val="00D10F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326A31"/>
    <w:pPr>
      <w:spacing w:line="360" w:lineRule="auto"/>
      <w:ind w:firstLine="567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7FAD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326A31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97FAD"/>
    <w:rPr>
      <w:sz w:val="24"/>
      <w:szCs w:val="24"/>
    </w:rPr>
  </w:style>
  <w:style w:type="character" w:styleId="Hyperlink">
    <w:name w:val="Hyperlink"/>
    <w:basedOn w:val="DefaultParagraphFont"/>
    <w:uiPriority w:val="99"/>
    <w:rsid w:val="00326A31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452D3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915F0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915F02"/>
    <w:rPr>
      <w:rFonts w:ascii="Cambria" w:hAnsi="Cambria"/>
      <w:b/>
      <w:kern w:val="28"/>
      <w:sz w:val="32"/>
    </w:rPr>
  </w:style>
  <w:style w:type="paragraph" w:styleId="BodyTextIndent2">
    <w:name w:val="Body Text Indent 2"/>
    <w:basedOn w:val="Normal"/>
    <w:link w:val="BodyTextIndent2Char"/>
    <w:uiPriority w:val="99"/>
    <w:rsid w:val="00B177D3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B177D3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C73CB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73CBF"/>
    <w:rPr>
      <w:sz w:val="16"/>
    </w:rPr>
  </w:style>
  <w:style w:type="paragraph" w:styleId="FootnoteText">
    <w:name w:val="footnote text"/>
    <w:basedOn w:val="Normal"/>
    <w:link w:val="FootnoteTextChar"/>
    <w:uiPriority w:val="99"/>
    <w:rsid w:val="00C73CBF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73CBF"/>
    <w:rPr>
      <w:rFonts w:cs="Times New Roman"/>
    </w:rPr>
  </w:style>
  <w:style w:type="character" w:styleId="FootnoteReference">
    <w:name w:val="footnote reference"/>
    <w:basedOn w:val="DefaultParagraphFont"/>
    <w:uiPriority w:val="99"/>
    <w:rsid w:val="00C73CBF"/>
    <w:rPr>
      <w:rFonts w:cs="Times New Roman"/>
      <w:vertAlign w:val="superscript"/>
    </w:rPr>
  </w:style>
  <w:style w:type="paragraph" w:styleId="NormalWeb">
    <w:name w:val="Normal (Web)"/>
    <w:basedOn w:val="Normal"/>
    <w:uiPriority w:val="99"/>
    <w:rsid w:val="000D7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0D7C4A"/>
    <w:rPr>
      <w:rFonts w:cs="Times New Roman"/>
    </w:rPr>
  </w:style>
  <w:style w:type="paragraph" w:styleId="Caption">
    <w:name w:val="caption"/>
    <w:basedOn w:val="Normal"/>
    <w:uiPriority w:val="99"/>
    <w:qFormat/>
    <w:rsid w:val="000D7C4A"/>
    <w:pPr>
      <w:suppressLineNumbers/>
      <w:suppressAutoHyphens/>
      <w:spacing w:before="120" w:after="120"/>
    </w:pPr>
    <w:rPr>
      <w:rFonts w:ascii="Calibri" w:hAnsi="Calibri" w:cs="Mangal"/>
      <w:i/>
      <w:iCs/>
      <w:lang w:val="en-US" w:eastAsia="zh-CN"/>
    </w:rPr>
  </w:style>
  <w:style w:type="paragraph" w:styleId="NoSpacing">
    <w:name w:val="No Spacing"/>
    <w:uiPriority w:val="99"/>
    <w:qFormat/>
    <w:rsid w:val="000D7C4A"/>
    <w:pPr>
      <w:suppressAutoHyphens/>
    </w:pPr>
    <w:rPr>
      <w:rFonts w:ascii="Calibri" w:hAnsi="Calibri" w:cs="Calibri"/>
      <w:lang w:eastAsia="zh-CN"/>
    </w:rPr>
  </w:style>
  <w:style w:type="character" w:customStyle="1" w:styleId="a">
    <w:name w:val="Без интервала Знак"/>
    <w:link w:val="a0"/>
    <w:uiPriority w:val="99"/>
    <w:locked/>
    <w:rsid w:val="006E2DD7"/>
    <w:rPr>
      <w:rFonts w:ascii="Calibri" w:hAnsi="Calibri"/>
      <w:sz w:val="22"/>
    </w:rPr>
  </w:style>
  <w:style w:type="paragraph" w:customStyle="1" w:styleId="a0">
    <w:name w:val="Без интервала"/>
    <w:link w:val="a"/>
    <w:uiPriority w:val="99"/>
    <w:rsid w:val="006E2DD7"/>
    <w:rPr>
      <w:rFonts w:ascii="Calibri" w:hAnsi="Calibri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65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10</Pages>
  <Words>2340</Words>
  <Characters>13341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по технологии 8 класс</dc:title>
  <dc:subject/>
  <dc:creator>класс</dc:creator>
  <cp:keywords/>
  <dc:description/>
  <cp:lastModifiedBy>Вера</cp:lastModifiedBy>
  <cp:revision>8</cp:revision>
  <cp:lastPrinted>2016-08-28T11:21:00Z</cp:lastPrinted>
  <dcterms:created xsi:type="dcterms:W3CDTF">2016-08-10T08:48:00Z</dcterms:created>
  <dcterms:modified xsi:type="dcterms:W3CDTF">2016-11-10T18:06:00Z</dcterms:modified>
</cp:coreProperties>
</file>