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3AF" w:rsidRDefault="00F243AF" w:rsidP="00F243A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6794F" w:rsidRDefault="0096794F" w:rsidP="00F243A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0"/>
      </w:tblGrid>
      <w:tr w:rsidR="00F243AF" w:rsidTr="005017CF">
        <w:tc>
          <w:tcPr>
            <w:tcW w:w="3190" w:type="dxa"/>
          </w:tcPr>
          <w:p w:rsidR="00F243AF" w:rsidRDefault="00F243AF" w:rsidP="005017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Согласовано:</w:t>
            </w:r>
          </w:p>
          <w:p w:rsidR="00F243AF" w:rsidRDefault="00F243AF" w:rsidP="005017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  по УВР</w:t>
            </w:r>
          </w:p>
          <w:p w:rsidR="00F243AF" w:rsidRDefault="000F60A2" w:rsidP="005017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Кипкаева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 В.</w:t>
            </w:r>
          </w:p>
          <w:p w:rsidR="00F243AF" w:rsidRDefault="00F243AF" w:rsidP="005017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43AF" w:rsidRDefault="000F60A2" w:rsidP="005017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</w:t>
            </w:r>
            <w:r w:rsidR="00F243AF">
              <w:rPr>
                <w:rFonts w:ascii="Times New Roman" w:hAnsi="Times New Roman" w:cs="Times New Roman"/>
                <w:sz w:val="20"/>
                <w:szCs w:val="20"/>
              </w:rPr>
              <w:t xml:space="preserve">   2016 г.</w:t>
            </w:r>
          </w:p>
          <w:p w:rsidR="00F243AF" w:rsidRDefault="00F243AF" w:rsidP="005017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F243AF" w:rsidRDefault="00F243AF" w:rsidP="005017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Согласовано:</w:t>
            </w:r>
          </w:p>
          <w:p w:rsidR="00F243AF" w:rsidRDefault="00F243AF" w:rsidP="005017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ШМО</w:t>
            </w:r>
          </w:p>
          <w:p w:rsidR="00F243AF" w:rsidRDefault="000F60A2" w:rsidP="005017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Мекаева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А.</w:t>
            </w:r>
          </w:p>
          <w:p w:rsidR="00F243AF" w:rsidRDefault="00F243AF" w:rsidP="005017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№  </w:t>
            </w:r>
            <w:r w:rsidR="000F60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243AF" w:rsidRDefault="000F60A2" w:rsidP="005017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26.08.</w:t>
            </w:r>
            <w:r w:rsidR="00F243AF">
              <w:rPr>
                <w:rFonts w:ascii="Times New Roman" w:hAnsi="Times New Roman" w:cs="Times New Roman"/>
                <w:sz w:val="20"/>
                <w:szCs w:val="20"/>
              </w:rPr>
              <w:t xml:space="preserve"> 2016 г.</w:t>
            </w:r>
          </w:p>
          <w:p w:rsidR="00F243AF" w:rsidRDefault="00F243AF" w:rsidP="005017C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F243AF" w:rsidRDefault="00F243AF" w:rsidP="005017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F243AF" w:rsidRDefault="00F243AF" w:rsidP="005017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МАОУ ОСОШ №1 </w:t>
            </w:r>
          </w:p>
          <w:p w:rsidR="00F243AF" w:rsidRDefault="00F243AF" w:rsidP="005017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Е.В.Казаринова</w:t>
            </w:r>
          </w:p>
          <w:p w:rsidR="00F243AF" w:rsidRDefault="00F243AF" w:rsidP="005017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№ </w:t>
            </w:r>
            <w:r w:rsidR="000F60A2">
              <w:rPr>
                <w:rFonts w:ascii="Times New Roman" w:hAnsi="Times New Roman" w:cs="Times New Roman"/>
                <w:sz w:val="20"/>
                <w:szCs w:val="20"/>
              </w:rPr>
              <w:t>130-ОД</w:t>
            </w:r>
          </w:p>
          <w:p w:rsidR="00F243AF" w:rsidRDefault="00F243AF" w:rsidP="000F60A2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 w:rsidR="000F60A2">
              <w:rPr>
                <w:rFonts w:ascii="Times New Roman" w:hAnsi="Times New Roman" w:cs="Times New Roman"/>
                <w:sz w:val="20"/>
                <w:szCs w:val="20"/>
              </w:rPr>
              <w:t>30.08.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2016 г. </w:t>
            </w:r>
          </w:p>
        </w:tc>
      </w:tr>
    </w:tbl>
    <w:p w:rsidR="00F243AF" w:rsidRDefault="00F243AF" w:rsidP="00F243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3AF" w:rsidRDefault="00F243AF" w:rsidP="00F243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3AF" w:rsidRDefault="00F243AF" w:rsidP="00F243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3AF" w:rsidRDefault="00F243AF" w:rsidP="00F243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6794F" w:rsidRDefault="0096794F" w:rsidP="00F243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94F" w:rsidRPr="00F243AF" w:rsidRDefault="0096794F" w:rsidP="00F243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3AF" w:rsidRPr="00F31054" w:rsidRDefault="00F243AF" w:rsidP="00F243AF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31054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</w:t>
      </w:r>
    </w:p>
    <w:p w:rsidR="00F243AF" w:rsidRPr="00F243AF" w:rsidRDefault="00F243AF" w:rsidP="00F243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43AF">
        <w:rPr>
          <w:rFonts w:ascii="Times New Roman" w:hAnsi="Times New Roman" w:cs="Times New Roman"/>
          <w:b/>
          <w:sz w:val="24"/>
          <w:szCs w:val="24"/>
        </w:rPr>
        <w:t>По физической культуре, 1 класс</w:t>
      </w:r>
    </w:p>
    <w:p w:rsidR="00F243AF" w:rsidRPr="00F243AF" w:rsidRDefault="00F243AF" w:rsidP="00F243AF">
      <w:pPr>
        <w:jc w:val="center"/>
        <w:rPr>
          <w:rFonts w:ascii="Times New Roman" w:hAnsi="Times New Roman" w:cs="Times New Roman"/>
          <w:sz w:val="24"/>
          <w:szCs w:val="24"/>
        </w:rPr>
      </w:pPr>
      <w:r w:rsidRPr="00F243AF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Pr="00F243AF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Pr="00F243AF">
        <w:rPr>
          <w:rFonts w:ascii="Times New Roman" w:hAnsi="Times New Roman" w:cs="Times New Roman"/>
          <w:sz w:val="24"/>
          <w:szCs w:val="24"/>
        </w:rPr>
        <w:t xml:space="preserve"> СОШ №1</w:t>
      </w:r>
    </w:p>
    <w:p w:rsidR="00F243AF" w:rsidRDefault="0096794F" w:rsidP="00F243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 часа</w:t>
      </w:r>
    </w:p>
    <w:p w:rsidR="0096794F" w:rsidRPr="00B32662" w:rsidRDefault="0096794F" w:rsidP="0096794F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662">
        <w:rPr>
          <w:rFonts w:ascii="Times New Roman" w:hAnsi="Times New Roman" w:cs="Times New Roman"/>
          <w:sz w:val="24"/>
          <w:szCs w:val="24"/>
        </w:rPr>
        <w:t>на 2016 – 2017 учебный год</w:t>
      </w:r>
    </w:p>
    <w:p w:rsidR="0096794F" w:rsidRDefault="0096794F" w:rsidP="00F243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94F" w:rsidRDefault="0096794F" w:rsidP="00F243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94F" w:rsidRDefault="0096794F" w:rsidP="00F243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94F" w:rsidRDefault="0096794F" w:rsidP="00F243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94F" w:rsidRDefault="0096794F" w:rsidP="00F243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94F" w:rsidRDefault="0096794F" w:rsidP="00F243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94F" w:rsidRDefault="0096794F" w:rsidP="00F243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94F" w:rsidRDefault="0096794F" w:rsidP="00F243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94F" w:rsidRDefault="0096794F" w:rsidP="00F243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94F" w:rsidRDefault="0096794F" w:rsidP="00F243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94F" w:rsidRDefault="0096794F" w:rsidP="00F243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3A87" w:rsidRDefault="00793A87" w:rsidP="00F243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3A87" w:rsidRDefault="00793A87" w:rsidP="00F243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15CF" w:rsidRDefault="00FF15CF" w:rsidP="00F243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F15CF" w:rsidRDefault="00FF15CF" w:rsidP="00F243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94F" w:rsidRDefault="0096794F" w:rsidP="00F243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94F" w:rsidRDefault="0096794F" w:rsidP="00F243A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794F" w:rsidRPr="00FE7121" w:rsidRDefault="00FE7121" w:rsidP="00FE71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121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учебного предмета «Физическая культура».</w:t>
      </w:r>
    </w:p>
    <w:p w:rsidR="00FE7121" w:rsidRPr="00FE7121" w:rsidRDefault="00FE7121" w:rsidP="00FE71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изучения курса «Физическая культура» в начальной школе должны быть достигнуты следующие результаты.</w:t>
      </w:r>
    </w:p>
    <w:p w:rsidR="00FE7121" w:rsidRPr="00FE7121" w:rsidRDefault="00FE7121" w:rsidP="00FE71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2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</w:t>
      </w:r>
    </w:p>
    <w:p w:rsidR="00FE7121" w:rsidRPr="00FE7121" w:rsidRDefault="00FE7121" w:rsidP="00FE71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чувства гордости за свою Родину, формирование ценностей многонационального российского общества. </w:t>
      </w:r>
    </w:p>
    <w:p w:rsidR="00FE7121" w:rsidRPr="00FE7121" w:rsidRDefault="00FE7121" w:rsidP="00FE71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уважительного отношения к иному мнению, истории и культуре других народов. </w:t>
      </w:r>
    </w:p>
    <w:p w:rsidR="00FE7121" w:rsidRPr="00FE7121" w:rsidRDefault="00FE7121" w:rsidP="00FE71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мотивов учебной деятельности и формирование личностного смысла учения. </w:t>
      </w:r>
    </w:p>
    <w:p w:rsidR="00FE7121" w:rsidRPr="00FE7121" w:rsidRDefault="00FE7121" w:rsidP="00FE71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свободе. </w:t>
      </w:r>
    </w:p>
    <w:p w:rsidR="00FE7121" w:rsidRPr="00FE7121" w:rsidRDefault="00FE7121" w:rsidP="00FE71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эстетических потребностей, ценностей и чувств. </w:t>
      </w:r>
    </w:p>
    <w:p w:rsidR="00FE7121" w:rsidRPr="00FE7121" w:rsidRDefault="00FE7121" w:rsidP="00FE71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этических качеств, доброжелательности и эмоционально-нравственной отзывчивости, понимания и сопереживания чувствам других людей. </w:t>
      </w:r>
    </w:p>
    <w:p w:rsidR="00FE7121" w:rsidRPr="00FE7121" w:rsidRDefault="00FE7121" w:rsidP="00FE71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навыков сотрудничества со взрослыми и сверстниками, умения не создавать конфликтов и находить выходы из спорных ситуаций. </w:t>
      </w:r>
    </w:p>
    <w:p w:rsidR="00FE7121" w:rsidRPr="00FE7121" w:rsidRDefault="00FE7121" w:rsidP="00FE71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2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безопасный, здоровый образ жизни.</w:t>
      </w:r>
    </w:p>
    <w:p w:rsidR="00FE7121" w:rsidRPr="00FE7121" w:rsidRDefault="00FE7121" w:rsidP="00FE71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E71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FE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</w:t>
      </w:r>
    </w:p>
    <w:p w:rsidR="00FE7121" w:rsidRPr="00FE7121" w:rsidRDefault="00FE7121" w:rsidP="00FE71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способностью принимать и сохранять цели и задачи учебной деятельности, поиска средств ее осуществления. </w:t>
      </w:r>
    </w:p>
    <w:p w:rsidR="00FE7121" w:rsidRPr="00FE7121" w:rsidRDefault="00FE7121" w:rsidP="00FE71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 </w:t>
      </w:r>
    </w:p>
    <w:p w:rsidR="00FE7121" w:rsidRPr="00FE7121" w:rsidRDefault="00FE7121" w:rsidP="00FE71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понимать причины успеха или неуспеха учебной деятельности и способности конструктивно действовать даже в ситуациях неуспеха. </w:t>
      </w:r>
    </w:p>
    <w:p w:rsidR="00FE7121" w:rsidRPr="00FE7121" w:rsidRDefault="00FE7121" w:rsidP="00FE71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общей цели и путей ее достижения,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FE7121" w:rsidRPr="00FE7121" w:rsidRDefault="00FE7121" w:rsidP="00FE71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конструктивно разрешать конфликты посредством учета интересов сторон и сотрудничества. </w:t>
      </w:r>
    </w:p>
    <w:p w:rsidR="00FE7121" w:rsidRPr="00FE7121" w:rsidRDefault="00FE7121" w:rsidP="00FE71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FE7121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Pr="00FE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FE7121" w:rsidRPr="00FE7121" w:rsidRDefault="00FE7121" w:rsidP="00FE71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</w:t>
      </w:r>
    </w:p>
    <w:p w:rsidR="00FE7121" w:rsidRPr="00FE7121" w:rsidRDefault="00FE7121" w:rsidP="00FE71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</w:t>
      </w:r>
      <w:r w:rsidRPr="00FE712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эмоциональное, социальное), о физической культуре и здоровье как факторах успешной учебы и социализации. </w:t>
      </w:r>
    </w:p>
    <w:p w:rsidR="00FE7121" w:rsidRPr="00FE7121" w:rsidRDefault="00FE7121" w:rsidP="00FE71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умениями организовать </w:t>
      </w:r>
      <w:proofErr w:type="spellStart"/>
      <w:r w:rsidRPr="00FE712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здоровьесберегающую</w:t>
      </w:r>
      <w:proofErr w:type="spellEnd"/>
      <w:r w:rsidRPr="00FE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жизнедеятельность (режим дня, утренняя зарядка, оздоровительные мероприятия, подвижные игры и т.д.). </w:t>
      </w:r>
    </w:p>
    <w:p w:rsidR="00FE7121" w:rsidRPr="00FE7121" w:rsidRDefault="00FE7121" w:rsidP="00FE71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навыка систематического наблюдения за своим физическим состоянием, величиной физических нагрузок, данными мониторинга здоровья (длины и массы тела и др.), показателями основных физических качеств (силы, быстроты, выносливости, координации, гибкости). </w:t>
      </w:r>
    </w:p>
    <w:p w:rsidR="00FE7121" w:rsidRPr="00FE7121" w:rsidRDefault="00FE7121" w:rsidP="00FE71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со сверстниками по правилам проведения подвижных игр и соревнований. </w:t>
      </w:r>
    </w:p>
    <w:p w:rsidR="00FE7121" w:rsidRPr="00FE7121" w:rsidRDefault="00FE7121" w:rsidP="00FE71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простейших акробатических и гимнастических комбинаций на высоком качественном уровне, характеристика признаков техничного исполнения. </w:t>
      </w:r>
    </w:p>
    <w:p w:rsidR="00FE7121" w:rsidRPr="00FE7121" w:rsidRDefault="00FE7121" w:rsidP="00FE71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12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технических действий из базовых видов спорта, применение их в игровой и соревновательной деятельности.</w:t>
      </w:r>
    </w:p>
    <w:p w:rsidR="00FE7121" w:rsidRPr="00FE7121" w:rsidRDefault="00FE7121" w:rsidP="00FE7121">
      <w:pPr>
        <w:rPr>
          <w:rFonts w:ascii="Times New Roman" w:eastAsia="Calibri" w:hAnsi="Times New Roman" w:cs="Times New Roman"/>
          <w:sz w:val="24"/>
          <w:szCs w:val="24"/>
        </w:rPr>
      </w:pPr>
    </w:p>
    <w:p w:rsidR="00FE7121" w:rsidRPr="00FE7121" w:rsidRDefault="00FE7121" w:rsidP="00FE712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7121">
        <w:rPr>
          <w:rFonts w:ascii="Times New Roman" w:eastAsia="Calibri" w:hAnsi="Times New Roman" w:cs="Times New Roman"/>
          <w:b/>
          <w:sz w:val="24"/>
          <w:szCs w:val="24"/>
        </w:rPr>
        <w:t xml:space="preserve">Содержание учебного предмета </w:t>
      </w:r>
      <w:r>
        <w:rPr>
          <w:rFonts w:ascii="Times New Roman" w:eastAsia="Calibri" w:hAnsi="Times New Roman" w:cs="Times New Roman"/>
          <w:b/>
          <w:sz w:val="24"/>
          <w:szCs w:val="24"/>
        </w:rPr>
        <w:t>«Ф</w:t>
      </w:r>
      <w:r w:rsidRPr="00FE7121">
        <w:rPr>
          <w:rFonts w:ascii="Times New Roman" w:eastAsia="Calibri" w:hAnsi="Times New Roman" w:cs="Times New Roman"/>
          <w:b/>
          <w:sz w:val="24"/>
          <w:szCs w:val="24"/>
        </w:rPr>
        <w:t>изическая культура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FE712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FE7121" w:rsidRPr="00FE7121" w:rsidRDefault="00FE7121" w:rsidP="00FE7121">
      <w:pPr>
        <w:rPr>
          <w:rFonts w:ascii="Times New Roman" w:eastAsia="Calibri" w:hAnsi="Times New Roman" w:cs="Times New Roman"/>
          <w:sz w:val="24"/>
          <w:szCs w:val="24"/>
        </w:rPr>
      </w:pPr>
      <w:r w:rsidRPr="00FE7121">
        <w:rPr>
          <w:rFonts w:ascii="Times New Roman" w:eastAsia="Calibri" w:hAnsi="Times New Roman" w:cs="Times New Roman"/>
          <w:sz w:val="24"/>
          <w:szCs w:val="24"/>
        </w:rPr>
        <w:t>Знания о физической культуре</w:t>
      </w:r>
    </w:p>
    <w:p w:rsidR="00FE7121" w:rsidRPr="00FE7121" w:rsidRDefault="00FE7121" w:rsidP="00FE7121">
      <w:pPr>
        <w:rPr>
          <w:rFonts w:ascii="Times New Roman" w:eastAsia="Calibri" w:hAnsi="Times New Roman" w:cs="Times New Roman"/>
          <w:sz w:val="24"/>
          <w:szCs w:val="24"/>
        </w:rPr>
      </w:pPr>
      <w:r w:rsidRPr="00FE7121">
        <w:rPr>
          <w:rFonts w:ascii="Times New Roman" w:eastAsia="Calibri" w:hAnsi="Times New Roman" w:cs="Times New Roman"/>
          <w:sz w:val="24"/>
          <w:szCs w:val="24"/>
        </w:rPr>
        <w:t>Физическая культура как система разнообразных форм занятий физическими упражнениями.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</w:t>
      </w:r>
    </w:p>
    <w:p w:rsidR="00FE7121" w:rsidRPr="00FE7121" w:rsidRDefault="00FE7121" w:rsidP="00FE7121">
      <w:pPr>
        <w:rPr>
          <w:rFonts w:ascii="Times New Roman" w:eastAsia="Calibri" w:hAnsi="Times New Roman" w:cs="Times New Roman"/>
          <w:sz w:val="24"/>
          <w:szCs w:val="24"/>
        </w:rPr>
      </w:pPr>
      <w:r w:rsidRPr="00FE7121">
        <w:rPr>
          <w:rFonts w:ascii="Times New Roman" w:eastAsia="Calibri" w:hAnsi="Times New Roman" w:cs="Times New Roman"/>
          <w:sz w:val="24"/>
          <w:szCs w:val="24"/>
        </w:rPr>
        <w:t>Способы физкультурной деятельности</w:t>
      </w:r>
    </w:p>
    <w:p w:rsidR="00FE7121" w:rsidRPr="00FE7121" w:rsidRDefault="00FE7121" w:rsidP="00FE7121">
      <w:pPr>
        <w:rPr>
          <w:rFonts w:ascii="Times New Roman" w:eastAsia="Calibri" w:hAnsi="Times New Roman" w:cs="Times New Roman"/>
          <w:sz w:val="24"/>
          <w:szCs w:val="24"/>
        </w:rPr>
      </w:pPr>
      <w:r w:rsidRPr="00FE7121">
        <w:rPr>
          <w:rFonts w:ascii="Times New Roman" w:eastAsia="Calibri" w:hAnsi="Times New Roman" w:cs="Times New Roman"/>
          <w:sz w:val="24"/>
          <w:szCs w:val="24"/>
        </w:rPr>
        <w:t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</w:r>
    </w:p>
    <w:p w:rsidR="00FE7121" w:rsidRPr="00FE7121" w:rsidRDefault="00FE7121" w:rsidP="00FE7121">
      <w:pPr>
        <w:rPr>
          <w:rFonts w:ascii="Times New Roman" w:eastAsia="Calibri" w:hAnsi="Times New Roman" w:cs="Times New Roman"/>
          <w:sz w:val="24"/>
          <w:szCs w:val="24"/>
        </w:rPr>
      </w:pPr>
      <w:r w:rsidRPr="00FE7121">
        <w:rPr>
          <w:rFonts w:ascii="Times New Roman" w:eastAsia="Calibri" w:hAnsi="Times New Roman" w:cs="Times New Roman"/>
          <w:sz w:val="24"/>
          <w:szCs w:val="24"/>
        </w:rPr>
        <w:t>Физическое совершенствование</w:t>
      </w:r>
    </w:p>
    <w:p w:rsidR="00FE7121" w:rsidRPr="00FE7121" w:rsidRDefault="00FE7121" w:rsidP="00FE7121">
      <w:pPr>
        <w:rPr>
          <w:rFonts w:ascii="Times New Roman" w:eastAsia="Calibri" w:hAnsi="Times New Roman" w:cs="Times New Roman"/>
          <w:sz w:val="24"/>
          <w:szCs w:val="24"/>
        </w:rPr>
      </w:pPr>
      <w:r w:rsidRPr="00FE7121">
        <w:rPr>
          <w:rFonts w:ascii="Times New Roman" w:eastAsia="Calibri" w:hAnsi="Times New Roman" w:cs="Times New Roman"/>
          <w:sz w:val="24"/>
          <w:szCs w:val="24"/>
        </w:rPr>
        <w:t>Физкультур</w:t>
      </w:r>
      <w:r w:rsidR="008F27E3">
        <w:rPr>
          <w:rFonts w:ascii="Times New Roman" w:eastAsia="Calibri" w:hAnsi="Times New Roman" w:cs="Times New Roman"/>
          <w:sz w:val="24"/>
          <w:szCs w:val="24"/>
        </w:rPr>
        <w:t>но-оздоровительная деятельность</w:t>
      </w:r>
      <w:r w:rsidRPr="00FE7121">
        <w:rPr>
          <w:rFonts w:ascii="Times New Roman" w:eastAsia="Calibri" w:hAnsi="Times New Roman" w:cs="Times New Roman"/>
          <w:sz w:val="24"/>
          <w:szCs w:val="24"/>
        </w:rPr>
        <w:t>. Комплексы физических упражнений для утренней  зарядки</w:t>
      </w:r>
      <w:r w:rsidR="008F27E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E7121">
        <w:rPr>
          <w:rFonts w:ascii="Times New Roman" w:eastAsia="Calibri" w:hAnsi="Times New Roman" w:cs="Times New Roman"/>
          <w:sz w:val="24"/>
          <w:szCs w:val="24"/>
        </w:rPr>
        <w:t>физкультминуток, занятий по профилактике и коррекции нарушений осанки.</w:t>
      </w:r>
    </w:p>
    <w:p w:rsidR="00FE7121" w:rsidRPr="00FE7121" w:rsidRDefault="00FE7121" w:rsidP="00FE7121">
      <w:pPr>
        <w:rPr>
          <w:rFonts w:ascii="Times New Roman" w:eastAsia="Calibri" w:hAnsi="Times New Roman" w:cs="Times New Roman"/>
          <w:sz w:val="24"/>
          <w:szCs w:val="24"/>
        </w:rPr>
      </w:pPr>
      <w:r w:rsidRPr="00FE7121">
        <w:rPr>
          <w:rFonts w:ascii="Times New Roman" w:eastAsia="Calibri" w:hAnsi="Times New Roman" w:cs="Times New Roman"/>
          <w:sz w:val="24"/>
          <w:szCs w:val="24"/>
        </w:rPr>
        <w:t>Гимнастика с основами акробатики</w:t>
      </w:r>
      <w:r w:rsidR="008F27E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E7121">
        <w:rPr>
          <w:rFonts w:ascii="Times New Roman" w:eastAsia="Calibri" w:hAnsi="Times New Roman" w:cs="Times New Roman"/>
          <w:iCs/>
          <w:sz w:val="24"/>
          <w:szCs w:val="24"/>
        </w:rPr>
        <w:t>Организующие команды и приемы: </w:t>
      </w:r>
      <w:r w:rsidRPr="00FE7121">
        <w:rPr>
          <w:rFonts w:ascii="Times New Roman" w:eastAsia="Calibri" w:hAnsi="Times New Roman" w:cs="Times New Roman"/>
          <w:sz w:val="24"/>
          <w:szCs w:val="24"/>
        </w:rPr>
        <w:t>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</w:t>
      </w:r>
      <w:r w:rsidRPr="00FE7121">
        <w:rPr>
          <w:rFonts w:ascii="Times New Roman" w:eastAsia="Calibri" w:hAnsi="Times New Roman" w:cs="Times New Roman"/>
          <w:iCs/>
          <w:sz w:val="24"/>
          <w:szCs w:val="24"/>
        </w:rPr>
        <w:t>Акробатические упражнения: </w:t>
      </w:r>
      <w:r w:rsidRPr="00FE7121">
        <w:rPr>
          <w:rFonts w:ascii="Times New Roman" w:eastAsia="Calibri" w:hAnsi="Times New Roman" w:cs="Times New Roman"/>
          <w:sz w:val="24"/>
          <w:szCs w:val="24"/>
        </w:rPr>
        <w:t>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назад из седа в группировке и обратно (с помощью); перекаты из упора присев назад и боком.</w:t>
      </w:r>
      <w:r w:rsidRPr="00FE7121">
        <w:rPr>
          <w:rFonts w:ascii="Times New Roman" w:eastAsia="Calibri" w:hAnsi="Times New Roman" w:cs="Times New Roman"/>
          <w:iCs/>
          <w:sz w:val="24"/>
          <w:szCs w:val="24"/>
        </w:rPr>
        <w:t>Гимнастические упражнения прикладного характера: </w:t>
      </w:r>
      <w:r w:rsidRPr="00FE7121">
        <w:rPr>
          <w:rFonts w:ascii="Times New Roman" w:eastAsia="Calibri" w:hAnsi="Times New Roman" w:cs="Times New Roman"/>
          <w:sz w:val="24"/>
          <w:szCs w:val="24"/>
        </w:rPr>
        <w:t xml:space="preserve">передвижение по гимнастической стенке вверх и вниз, горизонтально лицом и спиной к опоре; ползание и </w:t>
      </w:r>
      <w:proofErr w:type="spellStart"/>
      <w:r w:rsidRPr="00FE7121">
        <w:rPr>
          <w:rFonts w:ascii="Times New Roman" w:eastAsia="Calibri" w:hAnsi="Times New Roman" w:cs="Times New Roman"/>
          <w:sz w:val="24"/>
          <w:szCs w:val="24"/>
        </w:rPr>
        <w:t>переползание</w:t>
      </w:r>
      <w:proofErr w:type="spellEnd"/>
      <w:r w:rsidRPr="00FE7121">
        <w:rPr>
          <w:rFonts w:ascii="Times New Roman" w:eastAsia="Calibri" w:hAnsi="Times New Roman" w:cs="Times New Roman"/>
          <w:sz w:val="24"/>
          <w:szCs w:val="24"/>
        </w:rPr>
        <w:t xml:space="preserve"> по-пластунски; </w:t>
      </w:r>
      <w:r w:rsidRPr="00FE712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преодоление полосы препятствий с элементами лазанья, </w:t>
      </w:r>
      <w:proofErr w:type="spellStart"/>
      <w:r w:rsidRPr="00FE7121">
        <w:rPr>
          <w:rFonts w:ascii="Times New Roman" w:eastAsia="Calibri" w:hAnsi="Times New Roman" w:cs="Times New Roman"/>
          <w:sz w:val="24"/>
          <w:szCs w:val="24"/>
        </w:rPr>
        <w:t>перелезания</w:t>
      </w:r>
      <w:proofErr w:type="spellEnd"/>
      <w:r w:rsidRPr="00FE7121">
        <w:rPr>
          <w:rFonts w:ascii="Times New Roman" w:eastAsia="Calibri" w:hAnsi="Times New Roman" w:cs="Times New Roman"/>
          <w:sz w:val="24"/>
          <w:szCs w:val="24"/>
        </w:rPr>
        <w:t xml:space="preserve"> поочередно </w:t>
      </w:r>
      <w:proofErr w:type="spellStart"/>
      <w:r w:rsidRPr="00FE7121">
        <w:rPr>
          <w:rFonts w:ascii="Times New Roman" w:eastAsia="Calibri" w:hAnsi="Times New Roman" w:cs="Times New Roman"/>
          <w:sz w:val="24"/>
          <w:szCs w:val="24"/>
        </w:rPr>
        <w:t>перемахом</w:t>
      </w:r>
      <w:proofErr w:type="spellEnd"/>
      <w:r w:rsidRPr="00FE7121">
        <w:rPr>
          <w:rFonts w:ascii="Times New Roman" w:eastAsia="Calibri" w:hAnsi="Times New Roman" w:cs="Times New Roman"/>
          <w:sz w:val="24"/>
          <w:szCs w:val="24"/>
        </w:rPr>
        <w:t xml:space="preserve"> правой и левой ногой, </w:t>
      </w:r>
      <w:proofErr w:type="spellStart"/>
      <w:r w:rsidRPr="00FE7121">
        <w:rPr>
          <w:rFonts w:ascii="Times New Roman" w:eastAsia="Calibri" w:hAnsi="Times New Roman" w:cs="Times New Roman"/>
          <w:sz w:val="24"/>
          <w:szCs w:val="24"/>
        </w:rPr>
        <w:t>переползания</w:t>
      </w:r>
      <w:proofErr w:type="spellEnd"/>
      <w:r w:rsidRPr="00FE7121">
        <w:rPr>
          <w:rFonts w:ascii="Times New Roman" w:eastAsia="Calibri" w:hAnsi="Times New Roman" w:cs="Times New Roman"/>
          <w:sz w:val="24"/>
          <w:szCs w:val="24"/>
        </w:rPr>
        <w:t xml:space="preserve">; танцевальные упражнения (стилизованные ходьба и бег); хождение по наклонной гимнастической скамейке; упражнения на низкой перекладине: вис стоя спереди, сзади, </w:t>
      </w:r>
      <w:proofErr w:type="spellStart"/>
      <w:r w:rsidRPr="00FE7121">
        <w:rPr>
          <w:rFonts w:ascii="Times New Roman" w:eastAsia="Calibri" w:hAnsi="Times New Roman" w:cs="Times New Roman"/>
          <w:sz w:val="24"/>
          <w:szCs w:val="24"/>
        </w:rPr>
        <w:t>зависом</w:t>
      </w:r>
      <w:proofErr w:type="spellEnd"/>
      <w:r w:rsidRPr="00FE7121">
        <w:rPr>
          <w:rFonts w:ascii="Times New Roman" w:eastAsia="Calibri" w:hAnsi="Times New Roman" w:cs="Times New Roman"/>
          <w:sz w:val="24"/>
          <w:szCs w:val="24"/>
        </w:rPr>
        <w:t xml:space="preserve"> одной и двумя ногами (с помощью).</w:t>
      </w:r>
    </w:p>
    <w:p w:rsidR="00FE7121" w:rsidRPr="00FE7121" w:rsidRDefault="00FE7121" w:rsidP="00FE7121">
      <w:pPr>
        <w:rPr>
          <w:rFonts w:ascii="Times New Roman" w:eastAsia="Calibri" w:hAnsi="Times New Roman" w:cs="Times New Roman"/>
          <w:sz w:val="24"/>
          <w:szCs w:val="24"/>
        </w:rPr>
      </w:pPr>
      <w:r w:rsidRPr="00FE7121">
        <w:rPr>
          <w:rFonts w:ascii="Times New Roman" w:eastAsia="Calibri" w:hAnsi="Times New Roman" w:cs="Times New Roman"/>
          <w:sz w:val="24"/>
          <w:szCs w:val="24"/>
        </w:rPr>
        <w:t>Легкая атлетика</w:t>
      </w:r>
      <w:r w:rsidRPr="00FE7121">
        <w:rPr>
          <w:rFonts w:ascii="Times New Roman" w:eastAsia="Calibri" w:hAnsi="Times New Roman" w:cs="Times New Roman"/>
          <w:iCs/>
          <w:sz w:val="24"/>
          <w:szCs w:val="24"/>
        </w:rPr>
        <w:t> </w:t>
      </w:r>
      <w:r w:rsidRPr="00FE7121">
        <w:rPr>
          <w:rFonts w:ascii="Times New Roman" w:eastAsia="Calibri" w:hAnsi="Times New Roman" w:cs="Times New Roman"/>
          <w:sz w:val="24"/>
          <w:szCs w:val="24"/>
        </w:rPr>
        <w:br/>
      </w:r>
      <w:r w:rsidRPr="00FE7121">
        <w:rPr>
          <w:rFonts w:ascii="Times New Roman" w:eastAsia="Calibri" w:hAnsi="Times New Roman" w:cs="Times New Roman"/>
          <w:iCs/>
          <w:sz w:val="24"/>
          <w:szCs w:val="24"/>
        </w:rPr>
        <w:t>Бег: </w:t>
      </w:r>
      <w:r w:rsidRPr="00FE7121">
        <w:rPr>
          <w:rFonts w:ascii="Times New Roman" w:eastAsia="Calibri" w:hAnsi="Times New Roman" w:cs="Times New Roman"/>
          <w:sz w:val="24"/>
          <w:szCs w:val="24"/>
        </w:rPr>
        <w:t>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  <w:r w:rsidRPr="00FE7121">
        <w:rPr>
          <w:rFonts w:ascii="Times New Roman" w:eastAsia="Calibri" w:hAnsi="Times New Roman" w:cs="Times New Roman"/>
          <w:iCs/>
          <w:sz w:val="24"/>
          <w:szCs w:val="24"/>
        </w:rPr>
        <w:t>Прыжки: </w:t>
      </w:r>
      <w:r w:rsidRPr="00FE7121">
        <w:rPr>
          <w:rFonts w:ascii="Times New Roman" w:eastAsia="Calibri" w:hAnsi="Times New Roman" w:cs="Times New Roman"/>
          <w:sz w:val="24"/>
          <w:szCs w:val="24"/>
        </w:rPr>
        <w:t>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</w:t>
      </w:r>
      <w:r w:rsidRPr="00FE7121">
        <w:rPr>
          <w:rFonts w:ascii="Times New Roman" w:eastAsia="Calibri" w:hAnsi="Times New Roman" w:cs="Times New Roman"/>
          <w:iCs/>
          <w:sz w:val="24"/>
          <w:szCs w:val="24"/>
        </w:rPr>
        <w:t>Броски: </w:t>
      </w:r>
      <w:r w:rsidRPr="00FE7121">
        <w:rPr>
          <w:rFonts w:ascii="Times New Roman" w:eastAsia="Calibri" w:hAnsi="Times New Roman" w:cs="Times New Roman"/>
          <w:sz w:val="24"/>
          <w:szCs w:val="24"/>
        </w:rPr>
        <w:t>большого мяча (1 кг) на дальность двумя руками из-за головы, от груди.</w:t>
      </w:r>
      <w:r w:rsidRPr="00FE7121">
        <w:rPr>
          <w:rFonts w:ascii="Times New Roman" w:eastAsia="Calibri" w:hAnsi="Times New Roman" w:cs="Times New Roman"/>
          <w:iCs/>
          <w:sz w:val="24"/>
          <w:szCs w:val="24"/>
        </w:rPr>
        <w:t>Метание: </w:t>
      </w:r>
      <w:r w:rsidRPr="00FE7121">
        <w:rPr>
          <w:rFonts w:ascii="Times New Roman" w:eastAsia="Calibri" w:hAnsi="Times New Roman" w:cs="Times New Roman"/>
          <w:sz w:val="24"/>
          <w:szCs w:val="24"/>
        </w:rPr>
        <w:t>малого мяча правой и левой рукой из-за головы, стоя на месте, в вертикальную цель, в стену.</w:t>
      </w:r>
    </w:p>
    <w:p w:rsidR="00FE7121" w:rsidRPr="00FE7121" w:rsidRDefault="00FE7121" w:rsidP="00FE7121">
      <w:pPr>
        <w:rPr>
          <w:rFonts w:ascii="Times New Roman" w:eastAsia="Calibri" w:hAnsi="Times New Roman" w:cs="Times New Roman"/>
          <w:sz w:val="24"/>
          <w:szCs w:val="24"/>
        </w:rPr>
      </w:pPr>
      <w:r w:rsidRPr="00FE7121">
        <w:rPr>
          <w:rFonts w:ascii="Times New Roman" w:eastAsia="Calibri" w:hAnsi="Times New Roman" w:cs="Times New Roman"/>
          <w:sz w:val="24"/>
          <w:szCs w:val="24"/>
        </w:rPr>
        <w:t>Лыжные подготовка </w:t>
      </w:r>
      <w:r w:rsidRPr="00FE7121">
        <w:rPr>
          <w:rFonts w:ascii="Times New Roman" w:eastAsia="Calibri" w:hAnsi="Times New Roman" w:cs="Times New Roman"/>
          <w:sz w:val="24"/>
          <w:szCs w:val="24"/>
        </w:rPr>
        <w:br/>
      </w:r>
      <w:r w:rsidRPr="00FE7121">
        <w:rPr>
          <w:rFonts w:ascii="Times New Roman" w:eastAsia="Calibri" w:hAnsi="Times New Roman" w:cs="Times New Roman"/>
          <w:iCs/>
          <w:sz w:val="24"/>
          <w:szCs w:val="24"/>
        </w:rPr>
        <w:t>Организующие команды и приемы: </w:t>
      </w:r>
      <w:r w:rsidRPr="00FE7121">
        <w:rPr>
          <w:rFonts w:ascii="Times New Roman" w:eastAsia="Calibri" w:hAnsi="Times New Roman" w:cs="Times New Roman"/>
          <w:sz w:val="24"/>
          <w:szCs w:val="24"/>
        </w:rPr>
        <w:t>«Лыжи на плечо!», «Лыжи под руку!», «Лыжи к ноге!», «На лыжи становись!»; переноска лыж на плече и под рукой; передвижение в колонне с лыжами. </w:t>
      </w:r>
      <w:r w:rsidRPr="00FE7121">
        <w:rPr>
          <w:rFonts w:ascii="Times New Roman" w:eastAsia="Calibri" w:hAnsi="Times New Roman" w:cs="Times New Roman"/>
          <w:iCs/>
          <w:sz w:val="24"/>
          <w:szCs w:val="24"/>
        </w:rPr>
        <w:t>Передвижения на лыжах </w:t>
      </w:r>
      <w:r w:rsidRPr="00FE7121">
        <w:rPr>
          <w:rFonts w:ascii="Times New Roman" w:eastAsia="Calibri" w:hAnsi="Times New Roman" w:cs="Times New Roman"/>
          <w:sz w:val="24"/>
          <w:szCs w:val="24"/>
        </w:rPr>
        <w:t>ступающим и скользящим шагом. </w:t>
      </w:r>
      <w:r w:rsidRPr="00FE7121">
        <w:rPr>
          <w:rFonts w:ascii="Times New Roman" w:eastAsia="Calibri" w:hAnsi="Times New Roman" w:cs="Times New Roman"/>
          <w:iCs/>
          <w:sz w:val="24"/>
          <w:szCs w:val="24"/>
        </w:rPr>
        <w:t>Повороты </w:t>
      </w:r>
      <w:r w:rsidRPr="00FE7121">
        <w:rPr>
          <w:rFonts w:ascii="Times New Roman" w:eastAsia="Calibri" w:hAnsi="Times New Roman" w:cs="Times New Roman"/>
          <w:sz w:val="24"/>
          <w:szCs w:val="24"/>
        </w:rPr>
        <w:t>переступанием на месте. </w:t>
      </w:r>
      <w:r w:rsidRPr="00FE7121">
        <w:rPr>
          <w:rFonts w:ascii="Times New Roman" w:eastAsia="Calibri" w:hAnsi="Times New Roman" w:cs="Times New Roman"/>
          <w:iCs/>
          <w:sz w:val="24"/>
          <w:szCs w:val="24"/>
        </w:rPr>
        <w:t>Спуски </w:t>
      </w:r>
      <w:r w:rsidRPr="00FE7121">
        <w:rPr>
          <w:rFonts w:ascii="Times New Roman" w:eastAsia="Calibri" w:hAnsi="Times New Roman" w:cs="Times New Roman"/>
          <w:sz w:val="24"/>
          <w:szCs w:val="24"/>
        </w:rPr>
        <w:t>в основной стойке. </w:t>
      </w:r>
      <w:r w:rsidRPr="00FE7121">
        <w:rPr>
          <w:rFonts w:ascii="Times New Roman" w:eastAsia="Calibri" w:hAnsi="Times New Roman" w:cs="Times New Roman"/>
          <w:iCs/>
          <w:sz w:val="24"/>
          <w:szCs w:val="24"/>
        </w:rPr>
        <w:t>Подъемы ступающим и скользящим шагом.Торможение падением.</w:t>
      </w:r>
    </w:p>
    <w:p w:rsidR="00FE7121" w:rsidRPr="00FE7121" w:rsidRDefault="00FE7121" w:rsidP="00FE7121">
      <w:pPr>
        <w:rPr>
          <w:rFonts w:ascii="Times New Roman" w:eastAsia="Calibri" w:hAnsi="Times New Roman" w:cs="Times New Roman"/>
          <w:sz w:val="24"/>
          <w:szCs w:val="24"/>
        </w:rPr>
      </w:pPr>
      <w:r w:rsidRPr="00FE7121">
        <w:rPr>
          <w:rFonts w:ascii="Times New Roman" w:eastAsia="Calibri" w:hAnsi="Times New Roman" w:cs="Times New Roman"/>
          <w:sz w:val="24"/>
          <w:szCs w:val="24"/>
        </w:rPr>
        <w:t>Подвижные игры</w:t>
      </w:r>
      <w:r w:rsidRPr="00FE7121">
        <w:rPr>
          <w:rFonts w:ascii="Times New Roman" w:eastAsia="Calibri" w:hAnsi="Times New Roman" w:cs="Times New Roman"/>
          <w:iCs/>
          <w:sz w:val="24"/>
          <w:szCs w:val="24"/>
        </w:rPr>
        <w:t> и спортивные игры.</w:t>
      </w:r>
    </w:p>
    <w:p w:rsidR="00FE7121" w:rsidRPr="00FE7121" w:rsidRDefault="00FE7121" w:rsidP="00FE7121">
      <w:pPr>
        <w:rPr>
          <w:rFonts w:ascii="Times New Roman" w:eastAsia="Calibri" w:hAnsi="Times New Roman" w:cs="Times New Roman"/>
          <w:sz w:val="24"/>
          <w:szCs w:val="24"/>
        </w:rPr>
      </w:pPr>
      <w:r w:rsidRPr="00FE7121">
        <w:rPr>
          <w:rFonts w:ascii="Times New Roman" w:eastAsia="Calibri" w:hAnsi="Times New Roman" w:cs="Times New Roman"/>
          <w:sz w:val="24"/>
          <w:szCs w:val="24"/>
        </w:rPr>
        <w:t>На материале раздела «Гимнастика с основами акробатики</w:t>
      </w:r>
      <w:r w:rsidRPr="00FE7121">
        <w:rPr>
          <w:rFonts w:ascii="Times New Roman" w:eastAsia="Calibri" w:hAnsi="Times New Roman" w:cs="Times New Roman"/>
          <w:iCs/>
          <w:sz w:val="24"/>
          <w:szCs w:val="24"/>
        </w:rPr>
        <w:t>»: «У медведя во бору», </w:t>
      </w:r>
      <w:r w:rsidRPr="00FE7121">
        <w:rPr>
          <w:rFonts w:ascii="Times New Roman" w:eastAsia="Calibri" w:hAnsi="Times New Roman" w:cs="Times New Roman"/>
          <w:sz w:val="24"/>
          <w:szCs w:val="24"/>
        </w:rPr>
        <w:t>«Раки», «Тройка», «Бой петухов», </w:t>
      </w:r>
      <w:r w:rsidRPr="00FE7121">
        <w:rPr>
          <w:rFonts w:ascii="Times New Roman" w:eastAsia="Calibri" w:hAnsi="Times New Roman" w:cs="Times New Roman"/>
          <w:iCs/>
          <w:sz w:val="24"/>
          <w:szCs w:val="24"/>
        </w:rPr>
        <w:t>«Совушка», </w:t>
      </w:r>
      <w:r w:rsidRPr="00FE7121">
        <w:rPr>
          <w:rFonts w:ascii="Times New Roman" w:eastAsia="Calibri" w:hAnsi="Times New Roman" w:cs="Times New Roman"/>
          <w:sz w:val="24"/>
          <w:szCs w:val="24"/>
        </w:rPr>
        <w:t>«Салки-догонялки», </w:t>
      </w:r>
      <w:r w:rsidRPr="00FE7121">
        <w:rPr>
          <w:rFonts w:ascii="Times New Roman" w:eastAsia="Calibri" w:hAnsi="Times New Roman" w:cs="Times New Roman"/>
          <w:iCs/>
          <w:sz w:val="24"/>
          <w:szCs w:val="24"/>
        </w:rPr>
        <w:t>«Альпинисты», «Змейка», «Не урони мешочек», «Петрушка на скамейке», «Пройди бесшумно», «Через холодный ручей» </w:t>
      </w:r>
      <w:hyperlink r:id="rId5" w:anchor="_ftn2" w:history="1">
        <w:r w:rsidRPr="00FE7121">
          <w:rPr>
            <w:rFonts w:ascii="Times New Roman" w:eastAsia="Calibri" w:hAnsi="Times New Roman" w:cs="Times New Roman"/>
            <w:sz w:val="24"/>
            <w:szCs w:val="24"/>
            <w:u w:val="single"/>
            <w:vertAlign w:val="superscript"/>
          </w:rPr>
          <w:t>2</w:t>
        </w:r>
      </w:hyperlink>
      <w:r w:rsidRPr="00FE7121">
        <w:rPr>
          <w:rFonts w:ascii="Times New Roman" w:eastAsia="Calibri" w:hAnsi="Times New Roman" w:cs="Times New Roman"/>
          <w:iCs/>
          <w:sz w:val="24"/>
          <w:szCs w:val="24"/>
        </w:rPr>
        <w:t>; </w:t>
      </w:r>
      <w:r w:rsidRPr="00FE7121">
        <w:rPr>
          <w:rFonts w:ascii="Times New Roman" w:eastAsia="Calibri" w:hAnsi="Times New Roman" w:cs="Times New Roman"/>
          <w:sz w:val="24"/>
          <w:szCs w:val="24"/>
        </w:rPr>
        <w:t>игровые задания с использованием строевых упражнений типа: </w:t>
      </w:r>
      <w:r w:rsidRPr="00FE7121">
        <w:rPr>
          <w:rFonts w:ascii="Times New Roman" w:eastAsia="Calibri" w:hAnsi="Times New Roman" w:cs="Times New Roman"/>
          <w:iCs/>
          <w:sz w:val="24"/>
          <w:szCs w:val="24"/>
        </w:rPr>
        <w:t>«Становись — разойдись», «Смена мест».</w:t>
      </w:r>
      <w:r w:rsidRPr="00FE7121">
        <w:rPr>
          <w:rFonts w:ascii="Times New Roman" w:eastAsia="Calibri" w:hAnsi="Times New Roman" w:cs="Times New Roman"/>
          <w:sz w:val="24"/>
          <w:szCs w:val="24"/>
        </w:rPr>
        <w:br/>
        <w:t>На материале раздела «Легкая атлетика»:«Не оступись», «Пятнашки», «Волк во рву», «Кто быстрее», «Горелки», «Рыбки», «Салки на болоте», «Пингвины с мячом», </w:t>
      </w:r>
      <w:r w:rsidRPr="00FE7121">
        <w:rPr>
          <w:rFonts w:ascii="Times New Roman" w:eastAsia="Calibri" w:hAnsi="Times New Roman" w:cs="Times New Roman"/>
          <w:iCs/>
          <w:sz w:val="24"/>
          <w:szCs w:val="24"/>
        </w:rPr>
        <w:t>«Быстро по местам», «К своим флажкам», «Точно в мишень», «Третий лишний».</w:t>
      </w:r>
      <w:r w:rsidRPr="00FE7121">
        <w:rPr>
          <w:rFonts w:ascii="Times New Roman" w:eastAsia="Calibri" w:hAnsi="Times New Roman" w:cs="Times New Roman"/>
          <w:sz w:val="24"/>
          <w:szCs w:val="24"/>
        </w:rPr>
        <w:br/>
        <w:t>На материале раздела «Лыжная подготовка»:«Охотники и олени», «Встречная эстафета», «День и ночь», «Попади в ворота», </w:t>
      </w:r>
      <w:r w:rsidRPr="00FE7121">
        <w:rPr>
          <w:rFonts w:ascii="Times New Roman" w:eastAsia="Calibri" w:hAnsi="Times New Roman" w:cs="Times New Roman"/>
          <w:iCs/>
          <w:sz w:val="24"/>
          <w:szCs w:val="24"/>
        </w:rPr>
        <w:t>«Кто дольше прокатится», «На буксире».</w:t>
      </w:r>
    </w:p>
    <w:p w:rsidR="00FE7121" w:rsidRDefault="00FE7121" w:rsidP="00FE7121">
      <w:pPr>
        <w:rPr>
          <w:rFonts w:ascii="Times New Roman" w:hAnsi="Times New Roman" w:cs="Times New Roman"/>
          <w:sz w:val="24"/>
          <w:szCs w:val="24"/>
        </w:rPr>
      </w:pPr>
      <w:r w:rsidRPr="00FE7121">
        <w:rPr>
          <w:rFonts w:ascii="Times New Roman" w:hAnsi="Times New Roman" w:cs="Times New Roman"/>
          <w:sz w:val="24"/>
          <w:szCs w:val="24"/>
        </w:rPr>
        <w:t>Общеразвивающие физические упражнения на развитие основных физических</w:t>
      </w:r>
    </w:p>
    <w:p w:rsidR="006877CF" w:rsidRDefault="006877CF" w:rsidP="00FE7121">
      <w:pPr>
        <w:rPr>
          <w:rFonts w:ascii="Times New Roman" w:hAnsi="Times New Roman" w:cs="Times New Roman"/>
          <w:sz w:val="24"/>
          <w:szCs w:val="24"/>
        </w:rPr>
      </w:pPr>
    </w:p>
    <w:p w:rsidR="006877CF" w:rsidRDefault="006877CF" w:rsidP="00FE7121">
      <w:pPr>
        <w:rPr>
          <w:rFonts w:ascii="Times New Roman" w:hAnsi="Times New Roman" w:cs="Times New Roman"/>
          <w:sz w:val="24"/>
          <w:szCs w:val="24"/>
        </w:rPr>
      </w:pPr>
    </w:p>
    <w:p w:rsidR="006877CF" w:rsidRDefault="006877CF" w:rsidP="00FE7121">
      <w:pPr>
        <w:rPr>
          <w:rFonts w:ascii="Times New Roman" w:hAnsi="Times New Roman" w:cs="Times New Roman"/>
          <w:sz w:val="24"/>
          <w:szCs w:val="24"/>
        </w:rPr>
      </w:pPr>
    </w:p>
    <w:p w:rsidR="006877CF" w:rsidRDefault="006877CF" w:rsidP="00FE7121">
      <w:pPr>
        <w:rPr>
          <w:rFonts w:ascii="Times New Roman" w:hAnsi="Times New Roman" w:cs="Times New Roman"/>
          <w:sz w:val="24"/>
          <w:szCs w:val="24"/>
        </w:rPr>
      </w:pPr>
    </w:p>
    <w:p w:rsidR="006877CF" w:rsidRDefault="006877CF" w:rsidP="00FE7121">
      <w:pPr>
        <w:rPr>
          <w:rFonts w:ascii="Times New Roman" w:hAnsi="Times New Roman" w:cs="Times New Roman"/>
          <w:sz w:val="24"/>
          <w:szCs w:val="24"/>
        </w:rPr>
      </w:pPr>
    </w:p>
    <w:p w:rsidR="006877CF" w:rsidRDefault="006877CF" w:rsidP="00FE7121">
      <w:pPr>
        <w:rPr>
          <w:rFonts w:ascii="Times New Roman" w:hAnsi="Times New Roman" w:cs="Times New Roman"/>
          <w:sz w:val="24"/>
          <w:szCs w:val="24"/>
        </w:rPr>
      </w:pPr>
    </w:p>
    <w:p w:rsidR="006877CF" w:rsidRDefault="006877CF" w:rsidP="00FE7121">
      <w:pPr>
        <w:rPr>
          <w:rFonts w:ascii="Times New Roman" w:hAnsi="Times New Roman" w:cs="Times New Roman"/>
          <w:sz w:val="24"/>
          <w:szCs w:val="24"/>
        </w:rPr>
      </w:pPr>
    </w:p>
    <w:p w:rsidR="006877CF" w:rsidRDefault="006877CF" w:rsidP="00FE7121">
      <w:pPr>
        <w:rPr>
          <w:rFonts w:ascii="Times New Roman" w:hAnsi="Times New Roman" w:cs="Times New Roman"/>
          <w:sz w:val="24"/>
          <w:szCs w:val="24"/>
        </w:rPr>
      </w:pPr>
    </w:p>
    <w:p w:rsidR="006877CF" w:rsidRDefault="006877CF" w:rsidP="00FE7121">
      <w:pPr>
        <w:rPr>
          <w:rFonts w:ascii="Times New Roman" w:hAnsi="Times New Roman" w:cs="Times New Roman"/>
          <w:sz w:val="24"/>
          <w:szCs w:val="24"/>
        </w:rPr>
      </w:pPr>
    </w:p>
    <w:p w:rsidR="006877CF" w:rsidRPr="006877CF" w:rsidRDefault="006877CF" w:rsidP="006877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877CF" w:rsidRPr="00642A81" w:rsidRDefault="006877CF" w:rsidP="006877C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2A81">
        <w:rPr>
          <w:rFonts w:ascii="Times New Roman" w:eastAsia="Calibri" w:hAnsi="Times New Roman" w:cs="Times New Roman"/>
          <w:sz w:val="24"/>
          <w:szCs w:val="24"/>
        </w:rPr>
        <w:t>Тематическое планирование</w:t>
      </w:r>
    </w:p>
    <w:tbl>
      <w:tblPr>
        <w:tblpPr w:leftFromText="180" w:rightFromText="180" w:vertAnchor="text" w:horzAnchor="page" w:tblpX="2705" w:tblpY="326"/>
        <w:tblW w:w="7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"/>
        <w:gridCol w:w="4843"/>
        <w:gridCol w:w="1140"/>
      </w:tblGrid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642A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642A81" w:rsidP="00642A8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86ABA" w:rsidRPr="00642A81" w:rsidTr="00586ABA">
        <w:tc>
          <w:tcPr>
            <w:tcW w:w="5949" w:type="dxa"/>
            <w:gridSpan w:val="2"/>
            <w:shd w:val="clear" w:color="auto" w:fill="auto"/>
          </w:tcPr>
          <w:p w:rsidR="00586ABA" w:rsidRPr="00642A81" w:rsidRDefault="00586ABA" w:rsidP="00586ABA">
            <w:pPr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Легкая атлетика</w:t>
            </w:r>
          </w:p>
        </w:tc>
        <w:tc>
          <w:tcPr>
            <w:tcW w:w="1140" w:type="dxa"/>
            <w:shd w:val="clear" w:color="auto" w:fill="auto"/>
          </w:tcPr>
          <w:p w:rsidR="00586ABA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11 часов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4843" w:type="dxa"/>
            <w:shd w:val="clear" w:color="auto" w:fill="auto"/>
          </w:tcPr>
          <w:p w:rsidR="00642A81" w:rsidRPr="00472D45" w:rsidRDefault="00642A81" w:rsidP="00642A8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2D45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ТБ.</w:t>
            </w:r>
          </w:p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Ходьба под счет. Ходьба на носках, на пятках. </w:t>
            </w:r>
            <w:r w:rsidRPr="00586AB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Когда и как возникла ф.культура  и спорт.</w:t>
            </w:r>
          </w:p>
        </w:tc>
        <w:tc>
          <w:tcPr>
            <w:tcW w:w="1140" w:type="dxa"/>
            <w:shd w:val="clear" w:color="auto" w:fill="auto"/>
          </w:tcPr>
          <w:p w:rsidR="00586ABA" w:rsidRDefault="00586ABA" w:rsidP="00586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2A81" w:rsidRPr="00642A81" w:rsidRDefault="00586ABA" w:rsidP="00586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Ходьба под счет. Ходьба на носках, на пятках. Обычный бег.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642A81">
                <w:rPr>
                  <w:rFonts w:ascii="Times New Roman" w:eastAsia="Calibri" w:hAnsi="Times New Roman" w:cs="Times New Roman"/>
                  <w:sz w:val="24"/>
                  <w:szCs w:val="24"/>
                </w:rPr>
                <w:t>30 м</w:t>
              </w:r>
            </w:smartTag>
            <w:r w:rsidRPr="00642A81">
              <w:rPr>
                <w:rFonts w:ascii="Times New Roman" w:eastAsia="Calibri" w:hAnsi="Times New Roman" w:cs="Times New Roman"/>
                <w:sz w:val="24"/>
                <w:szCs w:val="24"/>
              </w:rPr>
              <w:t>. Подвижная игра «Вызов номера».</w:t>
            </w:r>
            <w:r w:rsidRPr="00642A8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140" w:type="dxa"/>
            <w:shd w:val="clear" w:color="auto" w:fill="auto"/>
          </w:tcPr>
          <w:p w:rsidR="00586ABA" w:rsidRDefault="00586ABA" w:rsidP="00586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2A81" w:rsidRPr="00642A81" w:rsidRDefault="00586ABA" w:rsidP="00586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Разновидности ходьбы. Бег с ускорением.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42A81">
                <w:rPr>
                  <w:rFonts w:ascii="Times New Roman" w:eastAsia="Calibri" w:hAnsi="Times New Roman" w:cs="Times New Roman"/>
                  <w:sz w:val="24"/>
                  <w:szCs w:val="24"/>
                </w:rPr>
                <w:t>60 м</w:t>
              </w:r>
            </w:smartTag>
            <w:r w:rsidRPr="00642A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Ходьба с высоким подниманием бедра. </w:t>
            </w:r>
            <w:r w:rsidRPr="00472D4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Современные Олимпийские игры.</w:t>
            </w:r>
          </w:p>
        </w:tc>
        <w:tc>
          <w:tcPr>
            <w:tcW w:w="1140" w:type="dxa"/>
            <w:shd w:val="clear" w:color="auto" w:fill="auto"/>
          </w:tcPr>
          <w:p w:rsidR="00586ABA" w:rsidRDefault="00586ABA" w:rsidP="00586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2A81" w:rsidRPr="00642A81" w:rsidRDefault="00586ABA" w:rsidP="00586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Ходьба и бег. Различные разновидности ходьбы,  бег на 60м.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586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4843" w:type="dxa"/>
            <w:shd w:val="clear" w:color="auto" w:fill="auto"/>
          </w:tcPr>
          <w:p w:rsidR="00642A81" w:rsidRPr="00472D45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472D4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Что такое физическая культура</w:t>
            </w:r>
          </w:p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Ходьба и бег. Различные разновидности ходьбы.</w:t>
            </w:r>
          </w:p>
        </w:tc>
        <w:tc>
          <w:tcPr>
            <w:tcW w:w="1140" w:type="dxa"/>
            <w:shd w:val="clear" w:color="auto" w:fill="auto"/>
          </w:tcPr>
          <w:p w:rsidR="00586ABA" w:rsidRDefault="00586ABA" w:rsidP="00586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2A81" w:rsidRPr="00642A81" w:rsidRDefault="00586ABA" w:rsidP="00586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6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Прыжки (ходьба с высоким подниманием бедра)»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586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7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Ходьба и бег. Прыжки (прыжки на одной ноге, в длину с места.)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586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8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Прыжки(ходьба с высоким подниманием бедра).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586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9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Бросок малого мяча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586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10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Прыжки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586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11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Бросок  малого  мяча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586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86ABA" w:rsidRPr="00642A81" w:rsidTr="00586ABA">
        <w:tc>
          <w:tcPr>
            <w:tcW w:w="5949" w:type="dxa"/>
            <w:gridSpan w:val="2"/>
            <w:shd w:val="clear" w:color="auto" w:fill="auto"/>
          </w:tcPr>
          <w:p w:rsidR="00586ABA" w:rsidRPr="00642A81" w:rsidRDefault="00586ABA" w:rsidP="00586ABA">
            <w:pPr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 xml:space="preserve">Кроссовая </w:t>
            </w:r>
            <w:r w:rsidR="00472D45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 xml:space="preserve">подготовка </w:t>
            </w:r>
          </w:p>
        </w:tc>
        <w:tc>
          <w:tcPr>
            <w:tcW w:w="1140" w:type="dxa"/>
            <w:shd w:val="clear" w:color="auto" w:fill="auto"/>
          </w:tcPr>
          <w:p w:rsidR="00586ABA" w:rsidRPr="00642A81" w:rsidRDefault="00586ABA" w:rsidP="00586ABA">
            <w:pPr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11 часов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12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E97F34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 Инструктаж по т/ безопасности</w:t>
            </w:r>
            <w:r w:rsidR="00642A81"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 Бег по пересечен</w:t>
            </w:r>
            <w:r w:rsidR="00642A81"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softHyphen/>
              <w:t>ной местности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586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13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Бросок малого мяча. Бег по пересечен</w:t>
            </w: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softHyphen/>
              <w:t>ной</w:t>
            </w:r>
          </w:p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местности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586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14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Бег по пересечен</w:t>
            </w: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softHyphen/>
              <w:t>ной местности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586AB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Бег по пересечен</w:t>
            </w: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softHyphen/>
              <w:t>ной местности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16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Бег по пересечен</w:t>
            </w: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softHyphen/>
              <w:t>ной местности(понятие «скорость бега»)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17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Бег по пересечен</w:t>
            </w: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softHyphen/>
              <w:t>ной местности(понятие «скорость бега», «равномерный бег», чередование ходьбы и бег; ходьба и бег с перешагиванием через предметы; игра «жмурки»)</w:t>
            </w:r>
          </w:p>
        </w:tc>
        <w:tc>
          <w:tcPr>
            <w:tcW w:w="1140" w:type="dxa"/>
            <w:shd w:val="clear" w:color="auto" w:fill="auto"/>
          </w:tcPr>
          <w:p w:rsidR="00586ABA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18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Бег по пересечен</w:t>
            </w: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softHyphen/>
              <w:t>ной местности(понятие «скорость бега», равномерный бег, чередование ходьбы и бега, ходьба и бег с перешагиванием через предметы, игра «пятнашки»)</w:t>
            </w:r>
          </w:p>
        </w:tc>
        <w:tc>
          <w:tcPr>
            <w:tcW w:w="1140" w:type="dxa"/>
            <w:shd w:val="clear" w:color="auto" w:fill="auto"/>
          </w:tcPr>
          <w:p w:rsidR="00586ABA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19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Бег по пересечен</w:t>
            </w: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softHyphen/>
              <w:t>ной(равномерный бег, чередование ходьбы )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20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Бег по пересечен</w:t>
            </w: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softHyphen/>
              <w:t>ной</w:t>
            </w:r>
          </w:p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местности(равномерный бег, чередование ходьбы и бега, ходьба и бег с перешагиванием через предметы, игра «жмурки»)</w:t>
            </w:r>
          </w:p>
        </w:tc>
        <w:tc>
          <w:tcPr>
            <w:tcW w:w="1140" w:type="dxa"/>
            <w:shd w:val="clear" w:color="auto" w:fill="auto"/>
          </w:tcPr>
          <w:p w:rsidR="00586ABA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21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Бег по пересечен</w:t>
            </w: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softHyphen/>
              <w:t>ной местности(равномерный бег, чередование ходьбы и бега, ходьба и бег с перешагиванием через предметы, эстафеты)</w:t>
            </w:r>
          </w:p>
        </w:tc>
        <w:tc>
          <w:tcPr>
            <w:tcW w:w="1140" w:type="dxa"/>
            <w:shd w:val="clear" w:color="auto" w:fill="auto"/>
          </w:tcPr>
          <w:p w:rsidR="00586ABA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22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Бег по пересечен</w:t>
            </w: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softHyphen/>
              <w:t>ной местности</w:t>
            </w:r>
          </w:p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(равномерный бег)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86ABA" w:rsidRPr="00642A81" w:rsidTr="00586ABA">
        <w:tc>
          <w:tcPr>
            <w:tcW w:w="5949" w:type="dxa"/>
            <w:gridSpan w:val="2"/>
            <w:shd w:val="clear" w:color="auto" w:fill="auto"/>
          </w:tcPr>
          <w:p w:rsidR="00586ABA" w:rsidRPr="00642A81" w:rsidRDefault="00472D45" w:rsidP="00586ABA">
            <w:pPr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 xml:space="preserve">Гимнастика </w:t>
            </w:r>
          </w:p>
        </w:tc>
        <w:tc>
          <w:tcPr>
            <w:tcW w:w="1140" w:type="dxa"/>
            <w:shd w:val="clear" w:color="auto" w:fill="auto"/>
          </w:tcPr>
          <w:p w:rsidR="00586ABA" w:rsidRPr="00642A81" w:rsidRDefault="00586ABA" w:rsidP="00586ABA">
            <w:pPr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17 часов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23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Инструктаж по т/б</w:t>
            </w:r>
            <w:r w:rsidRPr="00642A81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</w:rPr>
              <w:t xml:space="preserve">. </w:t>
            </w:r>
            <w:r w:rsidRPr="00472D4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Спортивная одежда и</w:t>
            </w:r>
            <w:r w:rsidRPr="00642A81">
              <w:rPr>
                <w:rFonts w:ascii="Times New Roman" w:eastAsia="Calibri" w:hAnsi="Times New Roman" w:cs="Times New Roman"/>
                <w:i/>
                <w:color w:val="0D0D0D"/>
                <w:sz w:val="24"/>
                <w:szCs w:val="24"/>
              </w:rPr>
              <w:t xml:space="preserve"> обувь. </w:t>
            </w: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Акробатика. Строевые упражнения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24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E97F34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Акробатика. Строевые упражнения</w:t>
            </w:r>
            <w:r w:rsidR="00642A81"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Повороты направо, налево; группировка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25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Акробатика. Строевые упражнения.</w:t>
            </w:r>
          </w:p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Бег по пересечен</w:t>
            </w: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softHyphen/>
              <w:t>ной местности.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26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Акробатика. Строевые упражнения построение в колонну по 1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27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Акробатика .Строевые упражнения повороты направо, налево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28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Акробатика. Строевые упражнения, </w:t>
            </w: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перешагивание через мячи.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29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Равновесие. Строевые упражнения, повороты на 90°, ходьба по рейке гимн. скамейке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30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Равновесие. Строевые упражнения, акробатические упр. на равновесие.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31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Равновесие. Строевые упражнения.  ОРУ с обручем.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32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Равновесие. Строевые упражнения.</w:t>
            </w:r>
          </w:p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Лазание по канату.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33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Равновесие. Строевые упражнения. Перестроение по звеньям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34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Равновесие. Строевые упражнения .Размыкание на вытянутые в стороны руки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35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spacing w:line="245" w:lineRule="exact"/>
              <w:ind w:right="52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Опорный прыжок, лазание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36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spacing w:line="245" w:lineRule="exact"/>
              <w:ind w:right="52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Опорный прыжок, лазание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37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spacing w:line="245" w:lineRule="exact"/>
              <w:ind w:right="52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Опорный прыжок, лазание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38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spacing w:line="245" w:lineRule="exact"/>
              <w:ind w:right="52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Опорный прыжок, лазание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39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Опорный прыжок, лазание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586ABA" w:rsidRPr="00642A81" w:rsidTr="00586ABA">
        <w:tc>
          <w:tcPr>
            <w:tcW w:w="5949" w:type="dxa"/>
            <w:gridSpan w:val="2"/>
            <w:shd w:val="clear" w:color="auto" w:fill="auto"/>
          </w:tcPr>
          <w:p w:rsidR="00586ABA" w:rsidRPr="00642A81" w:rsidRDefault="00586ABA" w:rsidP="00586ABA">
            <w:pPr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1140" w:type="dxa"/>
            <w:shd w:val="clear" w:color="auto" w:fill="auto"/>
          </w:tcPr>
          <w:p w:rsidR="00586ABA" w:rsidRPr="00642A81" w:rsidRDefault="00586ABA" w:rsidP="00586ABA">
            <w:pPr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20 часов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40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Инструктаж по ТБ</w:t>
            </w:r>
          </w:p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Подвижные игры. ОРУ. Игры «К своим флажкам», «Два мороза»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41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Подвижные игры «Два мороза» Эстафеты. Развитие скоростных способностей.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42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Подвижные игры. Эстафеты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43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Подвижные игры .Развитие скоростно-силовых способностей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44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Подвижные игры  «К своим флажкам», «Два мороза»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45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Подвижные игры  «Прыгающие воробушки».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46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Подвижные игры «Зайцы в огороде»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47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Подвижные игры  «Прыгающие воробушки».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48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Подвижные игры «Зайцы в огороде»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49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Подвижные игры «К своим флажкам»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50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Подвижные игры. Эстафеты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51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Подвижные игры «К своим флажкам»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52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Подвижные игры «Лисы и куры».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53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Подвижные игры. Эстафеты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54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Подвижные игры «Лисы и куры».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55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Подвижные игры. Эстафеты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56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Подвижные игры «Лисы и куры».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57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Подвижные игры. Эстафеты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58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Подвижные игры «Лисы и куры».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59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Подвижные игры. Эстафеты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586ABA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7F34" w:rsidRPr="00642A81" w:rsidTr="00E97F34">
        <w:tc>
          <w:tcPr>
            <w:tcW w:w="5949" w:type="dxa"/>
            <w:gridSpan w:val="2"/>
            <w:shd w:val="clear" w:color="auto" w:fill="auto"/>
          </w:tcPr>
          <w:p w:rsidR="00E97F34" w:rsidRPr="00642A81" w:rsidRDefault="00E97F34" w:rsidP="00E97F34">
            <w:pPr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Подвижные игры на основе баскетбола</w:t>
            </w:r>
          </w:p>
        </w:tc>
        <w:tc>
          <w:tcPr>
            <w:tcW w:w="1140" w:type="dxa"/>
            <w:shd w:val="clear" w:color="auto" w:fill="auto"/>
          </w:tcPr>
          <w:p w:rsidR="00E97F34" w:rsidRPr="00642A81" w:rsidRDefault="00E97F34" w:rsidP="00E97F34">
            <w:pPr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19 часов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60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Инструктаж по т/б  во время </w:t>
            </w:r>
            <w:proofErr w:type="spellStart"/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подвиж</w:t>
            </w:r>
            <w:proofErr w:type="gramStart"/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.и</w:t>
            </w:r>
            <w:proofErr w:type="gramEnd"/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гр</w:t>
            </w:r>
            <w:proofErr w:type="spellEnd"/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 Подвижные игры на основе бас</w:t>
            </w: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softHyphen/>
              <w:t>кетбола. Бросок мяча снизу на месте.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E97F34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61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Подвижные игры на основе бас</w:t>
            </w: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softHyphen/>
              <w:t>кетбола. Бросок мяча снизу на месте.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E97F34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62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Подвижные игры на основе бас</w:t>
            </w: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softHyphen/>
              <w:t>кетбола. Бросок мяча снизу на месте.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E97F34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63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Подвижные игры на основе бас</w:t>
            </w: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softHyphen/>
              <w:t>кетбола. Игра «Бросай - поймай».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E97F34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64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Подвижные игры на основе бас</w:t>
            </w: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softHyphen/>
              <w:t>кетбола. Эстафеты с мячами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E97F34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65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Подвижные игры на основе бас</w:t>
            </w: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softHyphen/>
              <w:t>кетбола. Ловля мяча на месте.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E97F34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66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Подвижные игры на основе бас</w:t>
            </w: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softHyphen/>
              <w:t>кетбола Передача мяча снизу на месте.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E97F34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67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Бросок мяча снизу на месте. Ловля мяча на месте. Передача мяча снизу на месте. ОРУ. Эстафеты с мячами. Игра «Бросай - поймай». </w:t>
            </w:r>
          </w:p>
        </w:tc>
        <w:tc>
          <w:tcPr>
            <w:tcW w:w="1140" w:type="dxa"/>
            <w:shd w:val="clear" w:color="auto" w:fill="auto"/>
          </w:tcPr>
          <w:p w:rsidR="00E97F34" w:rsidRDefault="00E97F34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2A81" w:rsidRPr="00642A81" w:rsidRDefault="00E97F34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68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Передача мяча снизу на месте. ОРУ. Эстафеты с мячами. Игра «Бросай - поймай». Развитие координационных способностей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E97F34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E97F34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1</w:t>
            </w:r>
            <w:r w:rsidR="00642A81"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69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Эстафеты с мячами. Игра «Бросай - поймай». Развитие координационных способностей</w:t>
            </w:r>
          </w:p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Бросок мяча снизу на месте. Ловля мяча на месте. </w:t>
            </w:r>
          </w:p>
        </w:tc>
        <w:tc>
          <w:tcPr>
            <w:tcW w:w="1140" w:type="dxa"/>
            <w:shd w:val="clear" w:color="auto" w:fill="auto"/>
          </w:tcPr>
          <w:p w:rsidR="00E97F34" w:rsidRDefault="00E97F34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2A81" w:rsidRPr="00642A81" w:rsidRDefault="00E97F34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70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Бросок мяча снизу на месте. Игра «Бросай - поймай». Развитие координационных способностей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E97F34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71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Передача мяча снизу на месте. ОРУ. Эстафеты с мячами. Игра «Бросай - поймай». Развитие координационных способностей</w:t>
            </w:r>
          </w:p>
        </w:tc>
        <w:tc>
          <w:tcPr>
            <w:tcW w:w="1140" w:type="dxa"/>
            <w:shd w:val="clear" w:color="auto" w:fill="auto"/>
          </w:tcPr>
          <w:p w:rsidR="00E97F34" w:rsidRDefault="00E97F34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2A81" w:rsidRDefault="00E97F34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E97F34" w:rsidRPr="00642A81" w:rsidRDefault="00E97F34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72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Бросок мяча снизу на месте. Ловля мяча на месте. Эстафеты с мячами. 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E97F34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73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Эстафеты с мячами. Игра «Выстрел в небо». Развитие координационных способностей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E97F34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74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Бросок мяча снизу на месте в щит. Ловля и передача мяча снизу на месте. ОРУ. Эстафеты с мячами. 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E97F34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75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Бросок мяча снизу на месте в щит. Ловля и передача мяча снизу на месте. 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E97F34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76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Бросок мяча снизу на месте в щит. Ловля и передала мяча снизу на месте. Ведение мяча на месте. Игра «Мяч в обруч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E97F34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77-78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Бросок мяча снизу на месте в щит. Игра «Мяч в обруч». Развитие координационных способностей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E97F34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97F34" w:rsidRPr="00642A81" w:rsidTr="00E97F34">
        <w:tc>
          <w:tcPr>
            <w:tcW w:w="5949" w:type="dxa"/>
            <w:gridSpan w:val="2"/>
            <w:shd w:val="clear" w:color="auto" w:fill="auto"/>
          </w:tcPr>
          <w:p w:rsidR="00E97F34" w:rsidRPr="00642A81" w:rsidRDefault="00E97F34" w:rsidP="00E97F34">
            <w:pPr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Кроссовая подготовка</w:t>
            </w:r>
          </w:p>
        </w:tc>
        <w:tc>
          <w:tcPr>
            <w:tcW w:w="1140" w:type="dxa"/>
            <w:shd w:val="clear" w:color="auto" w:fill="auto"/>
          </w:tcPr>
          <w:p w:rsidR="00E97F34" w:rsidRPr="00642A81" w:rsidRDefault="00E97F34" w:rsidP="00586ABA">
            <w:pPr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10 часов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79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Инструктаж по т/б</w:t>
            </w:r>
            <w:proofErr w:type="gramStart"/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.</w:t>
            </w:r>
            <w:proofErr w:type="gramEnd"/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Бег по пересеченной местности Равномерный бег 3 минуты. Чередование ходьбы, бега (бег 50 м, ходьба 100 м). Подвижная игра «Пятнашки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E97F34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80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Равномерный бег 3 минуты. Чередование ходьбы, бега (бег 50 м, ходьба 100 м). ОРУ. Развитие выносливости. Понятие</w:t>
            </w:r>
            <w:r w:rsidRPr="00642A81">
              <w:rPr>
                <w:rFonts w:ascii="Times New Roman" w:eastAsia="Calibri" w:hAnsi="Times New Roman" w:cs="Times New Roman"/>
                <w:i/>
                <w:iCs/>
                <w:color w:val="0D0D0D"/>
                <w:sz w:val="24"/>
                <w:szCs w:val="24"/>
              </w:rPr>
              <w:t xml:space="preserve"> скорость бега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E97F34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81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Равномерный бег 3 минуты. Чередование ходьбы, бега (бег 50 м, ходьба 100 м). Подвижная игра «Пятнашки». ОРУ. 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E97F34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82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Равномерный бег 4 минуты. Чередование </w:t>
            </w: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 xml:space="preserve">ходьбы, бега (бег 50 м, ходьба 100 м). Подвижная игра «Третий лишний». 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E97F34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83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Равномерный бег 6 минут. Чередование ходьбы, бега («бег 50 м, ходьба 100 м). Развитие выносливости. Понятие</w:t>
            </w:r>
            <w:r w:rsidRPr="00642A81">
              <w:rPr>
                <w:rFonts w:ascii="Times New Roman" w:eastAsia="Calibri" w:hAnsi="Times New Roman" w:cs="Times New Roman"/>
                <w:i/>
                <w:iCs/>
                <w:color w:val="0D0D0D"/>
                <w:sz w:val="24"/>
                <w:szCs w:val="24"/>
              </w:rPr>
              <w:t xml:space="preserve"> здоровье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E97F34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84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Чередование ходьбы, бега («бег 50 м, ходьба 100 м). Подвижная игра «Третий лишний»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E97F34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85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Равномерный бег 7 минут. Чередование ходьбы, бега (бег 60 м, ходьба 100 м). Развитие выносливости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E97F34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86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Равномерный бег 7 минут. Чередование ходьбы, бега (бег 60 м, ходьба 100 м). Подвижная игра «Пятнашки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642A81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87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Равномерный бег 8 минут. Чередование ходьбы, бега (бег 50 м, ходьба 100 м). Подвижная игра «Вызов номера». 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E97F34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88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Равномерный бег 8 минут. Чередование ходьбы, бега (бег 50 м, ходьба 100 м). ОРУ. Развитие выносливости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E97F34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7F34" w:rsidRPr="00642A81" w:rsidTr="00E97F34">
        <w:tc>
          <w:tcPr>
            <w:tcW w:w="5949" w:type="dxa"/>
            <w:gridSpan w:val="2"/>
            <w:shd w:val="clear" w:color="auto" w:fill="auto"/>
          </w:tcPr>
          <w:p w:rsidR="00E97F34" w:rsidRPr="00642A81" w:rsidRDefault="00E97F34" w:rsidP="00E97F34">
            <w:pPr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1140" w:type="dxa"/>
            <w:shd w:val="clear" w:color="auto" w:fill="auto"/>
          </w:tcPr>
          <w:p w:rsidR="00E97F34" w:rsidRPr="00642A81" w:rsidRDefault="00E97F34" w:rsidP="00E97F34">
            <w:pPr>
              <w:jc w:val="center"/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D0D0D"/>
                <w:sz w:val="24"/>
                <w:szCs w:val="24"/>
              </w:rPr>
              <w:t>11 часов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89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ТБ на уроках легкой атлетики</w:t>
            </w: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Ходьба и бег</w:t>
            </w:r>
            <w:proofErr w:type="gramStart"/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.</w:t>
            </w:r>
            <w:proofErr w:type="gramEnd"/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Подвижная игра «Воробьи и вороны». 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E97F34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90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Сочетание различных видов ходьбы. Бег с изменением направления, ритма и темпа. Бег в заданном коридоре. Бег 30 м. ОРУ. 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E97F34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91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Бег в заданном коридоре. Бег 60 м. ОРУ. Подвижная игра «Воробьи вороны».</w:t>
            </w:r>
          </w:p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Эстафеты. Развитие скоростных способностей</w:t>
            </w:r>
          </w:p>
        </w:tc>
        <w:tc>
          <w:tcPr>
            <w:tcW w:w="1140" w:type="dxa"/>
            <w:shd w:val="clear" w:color="auto" w:fill="auto"/>
          </w:tcPr>
          <w:p w:rsidR="00E97F34" w:rsidRDefault="00E97F34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2A81" w:rsidRPr="00642A81" w:rsidRDefault="00E97F34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92</w:t>
            </w:r>
          </w:p>
        </w:tc>
        <w:tc>
          <w:tcPr>
            <w:tcW w:w="4843" w:type="dxa"/>
            <w:shd w:val="clear" w:color="auto" w:fill="auto"/>
          </w:tcPr>
          <w:p w:rsidR="00E97F34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Сочетание различных видов ходьбы. ОРУ. Подвижная игра «Воробьи и вороны»</w:t>
            </w:r>
            <w:r w:rsidR="00E97F34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 Эстафеты. Развитие скоростных</w:t>
            </w:r>
          </w:p>
          <w:p w:rsidR="00642A81" w:rsidRPr="00642A81" w:rsidRDefault="00E97F34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способностей. Прыжки</w:t>
            </w:r>
            <w:r w:rsidR="00642A81"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. Прыжок в длину с места. </w:t>
            </w:r>
          </w:p>
        </w:tc>
        <w:tc>
          <w:tcPr>
            <w:tcW w:w="1140" w:type="dxa"/>
            <w:shd w:val="clear" w:color="auto" w:fill="auto"/>
          </w:tcPr>
          <w:p w:rsidR="00E97F34" w:rsidRDefault="00E97F34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2A81" w:rsidRPr="00642A81" w:rsidRDefault="00E97F34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586ABA">
            <w:pPr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93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Прыжок в длину с места, с разбега, с отталкиванием одной и приземлением на две. 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E97F34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94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Прыжок в длину с места, с разбега, с отталкиванием одной и приземлением на </w:t>
            </w: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 xml:space="preserve">две. Эстафеты. 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E97F34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95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Метание мяча. Метание малого мяча в цель (2x2) с 3- 4 метров. 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E97F34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96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Метание малого мяча в цель (2x2) с 3- 4 метров. ОРУ. Подвижная игра «Попади в мяч» 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E97F34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97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Метание набивного мяча из разных положений. Подвижная игра «Снайперы». Эстафеты. 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E97F34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2A81" w:rsidRPr="00642A81" w:rsidTr="00586ABA">
        <w:tc>
          <w:tcPr>
            <w:tcW w:w="1106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98-99</w:t>
            </w:r>
          </w:p>
        </w:tc>
        <w:tc>
          <w:tcPr>
            <w:tcW w:w="4843" w:type="dxa"/>
            <w:shd w:val="clear" w:color="auto" w:fill="auto"/>
          </w:tcPr>
          <w:p w:rsidR="00642A81" w:rsidRPr="00642A81" w:rsidRDefault="00642A81" w:rsidP="00642A81">
            <w:pP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642A8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Метание набивного мяча на дальность. ОРУ Подвижная игра «Пятнашки». Эстафеты. Развитие скоростно-силовых качеств</w:t>
            </w:r>
          </w:p>
        </w:tc>
        <w:tc>
          <w:tcPr>
            <w:tcW w:w="1140" w:type="dxa"/>
            <w:shd w:val="clear" w:color="auto" w:fill="auto"/>
          </w:tcPr>
          <w:p w:rsidR="00642A81" w:rsidRPr="00642A81" w:rsidRDefault="00E97F34" w:rsidP="00642A8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6877CF" w:rsidRPr="00642A81" w:rsidRDefault="006877CF" w:rsidP="006877C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877CF" w:rsidRPr="00642A81" w:rsidRDefault="006877CF" w:rsidP="006877CF">
      <w:pPr>
        <w:rPr>
          <w:rFonts w:ascii="Times New Roman" w:hAnsi="Times New Roman" w:cs="Times New Roman"/>
          <w:sz w:val="24"/>
          <w:szCs w:val="24"/>
        </w:rPr>
      </w:pPr>
    </w:p>
    <w:sectPr w:rsidR="006877CF" w:rsidRPr="00642A81" w:rsidSect="00FA4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1CB1"/>
    <w:multiLevelType w:val="hybridMultilevel"/>
    <w:tmpl w:val="03DEA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D0C7E"/>
    <w:multiLevelType w:val="multilevel"/>
    <w:tmpl w:val="C7EC3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DF406B"/>
    <w:multiLevelType w:val="multilevel"/>
    <w:tmpl w:val="04768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B67CFB"/>
    <w:multiLevelType w:val="multilevel"/>
    <w:tmpl w:val="ECD40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characterSpacingControl w:val="doNotCompress"/>
  <w:compat/>
  <w:rsids>
    <w:rsidRoot w:val="009816EB"/>
    <w:rsid w:val="000F60A2"/>
    <w:rsid w:val="001D5154"/>
    <w:rsid w:val="00297E03"/>
    <w:rsid w:val="0035207D"/>
    <w:rsid w:val="00472D45"/>
    <w:rsid w:val="00586ABA"/>
    <w:rsid w:val="00642A81"/>
    <w:rsid w:val="006877CF"/>
    <w:rsid w:val="00793A87"/>
    <w:rsid w:val="008F27E3"/>
    <w:rsid w:val="0096794F"/>
    <w:rsid w:val="009816EB"/>
    <w:rsid w:val="00B61BD9"/>
    <w:rsid w:val="00E97F34"/>
    <w:rsid w:val="00F243AF"/>
    <w:rsid w:val="00F31054"/>
    <w:rsid w:val="00FA4649"/>
    <w:rsid w:val="00FE7121"/>
    <w:rsid w:val="00FF1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649"/>
  </w:style>
  <w:style w:type="paragraph" w:styleId="1">
    <w:name w:val="heading 1"/>
    <w:basedOn w:val="a"/>
    <w:next w:val="a"/>
    <w:link w:val="10"/>
    <w:uiPriority w:val="9"/>
    <w:qFormat/>
    <w:rsid w:val="00F243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43A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F243A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243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FE7121"/>
    <w:pPr>
      <w:ind w:left="720"/>
      <w:contextualSpacing/>
    </w:pPr>
  </w:style>
  <w:style w:type="paragraph" w:customStyle="1" w:styleId="c0">
    <w:name w:val="c0"/>
    <w:basedOn w:val="a"/>
    <w:rsid w:val="00FE71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E7121"/>
  </w:style>
  <w:style w:type="paragraph" w:customStyle="1" w:styleId="c5">
    <w:name w:val="c5"/>
    <w:basedOn w:val="a"/>
    <w:rsid w:val="00FE71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0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4042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2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75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43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34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068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10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4097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536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25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22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90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474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7201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1565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9798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0421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3299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1170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4719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37904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0038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2863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sv.ru/ebooks/Matveev_Fizra_1-4kl/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2264</Words>
  <Characters>12910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vip.sega1989@bk.ru</dc:creator>
  <cp:keywords/>
  <dc:description/>
  <cp:lastModifiedBy>UZer11</cp:lastModifiedBy>
  <cp:revision>8</cp:revision>
  <dcterms:created xsi:type="dcterms:W3CDTF">2016-08-29T10:26:00Z</dcterms:created>
  <dcterms:modified xsi:type="dcterms:W3CDTF">2016-11-01T12:43:00Z</dcterms:modified>
</cp:coreProperties>
</file>