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9D" w:rsidRPr="00DB35D1" w:rsidRDefault="00DF2B9D" w:rsidP="00DF2B9D">
      <w:pPr>
        <w:pStyle w:val="a4"/>
        <w:rPr>
          <w:rFonts w:asciiTheme="minorHAnsi" w:hAnsiTheme="minorHAnsi"/>
        </w:rPr>
      </w:pPr>
      <w:bookmarkStart w:id="0" w:name="_Toc326673489"/>
      <w:bookmarkStart w:id="1" w:name="_Toc326673145"/>
      <w:bookmarkStart w:id="2" w:name="_Toc326672545"/>
      <w:bookmarkStart w:id="3" w:name="_Toc326672465"/>
      <w:bookmarkStart w:id="4" w:name="_Toc326672063"/>
    </w:p>
    <w:tbl>
      <w:tblPr>
        <w:tblW w:w="0" w:type="auto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1"/>
        <w:gridCol w:w="2830"/>
        <w:gridCol w:w="3183"/>
      </w:tblGrid>
      <w:tr w:rsidR="00DF2B9D" w:rsidRPr="00DB35D1" w:rsidTr="00287ABA">
        <w:trPr>
          <w:trHeight w:val="1559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9D" w:rsidRPr="00DB35D1" w:rsidRDefault="00DF2B9D" w:rsidP="00287AB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B35D1">
              <w:rPr>
                <w:rFonts w:eastAsia="Calibri" w:cs="Times New Roman"/>
                <w:sz w:val="24"/>
                <w:szCs w:val="24"/>
              </w:rPr>
              <w:t>«Согласовано»</w:t>
            </w:r>
          </w:p>
          <w:p w:rsidR="00DF2B9D" w:rsidRPr="00DB35D1" w:rsidRDefault="00DF2B9D" w:rsidP="00287AB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B35D1">
              <w:rPr>
                <w:rFonts w:eastAsia="Calibri" w:cs="Times New Roman"/>
                <w:sz w:val="24"/>
                <w:szCs w:val="24"/>
              </w:rPr>
              <w:t>Заместитель директора по УВР</w:t>
            </w:r>
          </w:p>
          <w:p w:rsidR="00DF2B9D" w:rsidRPr="00DB35D1" w:rsidRDefault="00DF2B9D" w:rsidP="00287AB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B35D1">
              <w:rPr>
                <w:rFonts w:eastAsia="Calibri" w:cs="Times New Roman"/>
                <w:sz w:val="24"/>
                <w:szCs w:val="24"/>
              </w:rPr>
              <w:t>Боровинская Е.В./</w:t>
            </w:r>
          </w:p>
          <w:p w:rsidR="00DF2B9D" w:rsidRPr="00DB35D1" w:rsidRDefault="00DF2B9D" w:rsidP="00287AB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B35D1">
              <w:rPr>
                <w:rFonts w:eastAsia="Calibri" w:cs="Times New Roman"/>
                <w:sz w:val="24"/>
                <w:szCs w:val="24"/>
              </w:rPr>
              <w:t>2</w:t>
            </w:r>
            <w:r>
              <w:rPr>
                <w:rFonts w:eastAsia="Calibri" w:cs="Times New Roman"/>
                <w:sz w:val="24"/>
                <w:szCs w:val="24"/>
              </w:rPr>
              <w:t>9</w:t>
            </w:r>
            <w:r w:rsidRPr="00DB35D1">
              <w:rPr>
                <w:rFonts w:eastAsia="Calibri" w:cs="Times New Roman"/>
                <w:sz w:val="24"/>
                <w:szCs w:val="24"/>
              </w:rPr>
              <w:t>.08.201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DB35D1">
              <w:rPr>
                <w:rFonts w:eastAsia="Calibri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9D" w:rsidRPr="00DB35D1" w:rsidRDefault="00DF2B9D" w:rsidP="00287AB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B35D1">
              <w:rPr>
                <w:rFonts w:eastAsia="Calibri" w:cs="Times New Roman"/>
                <w:sz w:val="24"/>
                <w:szCs w:val="24"/>
              </w:rPr>
              <w:t>«Согласовано»</w:t>
            </w:r>
          </w:p>
          <w:p w:rsidR="00DF2B9D" w:rsidRPr="00DB35D1" w:rsidRDefault="00DF2B9D" w:rsidP="00287AB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B35D1">
              <w:rPr>
                <w:rFonts w:eastAsia="Calibri" w:cs="Times New Roman"/>
                <w:sz w:val="24"/>
                <w:szCs w:val="24"/>
              </w:rPr>
              <w:t>Руководитель ШМО</w:t>
            </w:r>
          </w:p>
          <w:p w:rsidR="00DF2B9D" w:rsidRPr="00DB35D1" w:rsidRDefault="00DF2B9D" w:rsidP="00287AB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Мекаева Е.А.</w:t>
            </w:r>
          </w:p>
          <w:p w:rsidR="00DF2B9D" w:rsidRPr="00DB35D1" w:rsidRDefault="00DF2B9D" w:rsidP="00287AB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B35D1">
              <w:rPr>
                <w:rFonts w:eastAsia="Calibri" w:cs="Times New Roman"/>
                <w:sz w:val="24"/>
                <w:szCs w:val="24"/>
              </w:rPr>
              <w:t>Протокол №1 от 2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DB35D1">
              <w:rPr>
                <w:rFonts w:eastAsia="Calibri" w:cs="Times New Roman"/>
                <w:sz w:val="24"/>
                <w:szCs w:val="24"/>
              </w:rPr>
              <w:t>.08.201</w:t>
            </w:r>
            <w:r>
              <w:rPr>
                <w:rFonts w:eastAsia="Calibri" w:cs="Times New Roman"/>
                <w:sz w:val="24"/>
                <w:szCs w:val="24"/>
              </w:rPr>
              <w:t>6</w:t>
            </w:r>
            <w:r w:rsidRPr="00DB35D1">
              <w:rPr>
                <w:rFonts w:eastAsia="Calibri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B9D" w:rsidRPr="00DB35D1" w:rsidRDefault="00DF2B9D" w:rsidP="00287AB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B35D1">
              <w:rPr>
                <w:rFonts w:eastAsia="Calibri" w:cs="Times New Roman"/>
                <w:sz w:val="24"/>
                <w:szCs w:val="24"/>
              </w:rPr>
              <w:t>«Утверждаю»</w:t>
            </w:r>
          </w:p>
          <w:p w:rsidR="00DF2B9D" w:rsidRPr="00DB35D1" w:rsidRDefault="00DF2B9D" w:rsidP="00287AB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B35D1">
              <w:rPr>
                <w:rFonts w:eastAsia="Calibri" w:cs="Times New Roman"/>
                <w:sz w:val="24"/>
                <w:szCs w:val="24"/>
              </w:rPr>
              <w:t>Директор МАОУ ОСОШ №1</w:t>
            </w:r>
          </w:p>
          <w:p w:rsidR="00DF2B9D" w:rsidRPr="00DB35D1" w:rsidRDefault="00DF2B9D" w:rsidP="00287AB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B35D1">
              <w:rPr>
                <w:rFonts w:eastAsia="Calibri" w:cs="Times New Roman"/>
                <w:sz w:val="24"/>
                <w:szCs w:val="24"/>
              </w:rPr>
              <w:t>Казаринова Е.В./</w:t>
            </w:r>
          </w:p>
          <w:p w:rsidR="00DF2B9D" w:rsidRPr="00DB35D1" w:rsidRDefault="00DF2B9D" w:rsidP="00287ABA">
            <w:pPr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DB35D1">
              <w:rPr>
                <w:rFonts w:eastAsia="Calibri" w:cs="Times New Roman"/>
                <w:sz w:val="24"/>
                <w:szCs w:val="24"/>
              </w:rPr>
              <w:t>Приказ №</w:t>
            </w:r>
            <w:r>
              <w:rPr>
                <w:rFonts w:eastAsia="Calibri" w:cs="Times New Roman"/>
                <w:sz w:val="24"/>
                <w:szCs w:val="24"/>
              </w:rPr>
              <w:t xml:space="preserve"> 130-од</w:t>
            </w:r>
            <w:r w:rsidRPr="00DB35D1">
              <w:rPr>
                <w:rFonts w:eastAsia="Calibri" w:cs="Times New Roman"/>
                <w:sz w:val="24"/>
                <w:szCs w:val="24"/>
              </w:rPr>
              <w:t xml:space="preserve"> от 3</w:t>
            </w:r>
            <w:r>
              <w:rPr>
                <w:rFonts w:eastAsia="Calibri" w:cs="Times New Roman"/>
                <w:sz w:val="24"/>
                <w:szCs w:val="24"/>
              </w:rPr>
              <w:t>0</w:t>
            </w:r>
            <w:r w:rsidRPr="00DB35D1">
              <w:rPr>
                <w:rFonts w:eastAsia="Calibri" w:cs="Times New Roman"/>
                <w:sz w:val="24"/>
                <w:szCs w:val="24"/>
              </w:rPr>
              <w:t>. 08.201</w:t>
            </w:r>
            <w:r>
              <w:rPr>
                <w:rFonts w:eastAsia="Calibri" w:cs="Times New Roman"/>
                <w:sz w:val="24"/>
                <w:szCs w:val="24"/>
              </w:rPr>
              <w:t xml:space="preserve">6 </w:t>
            </w:r>
            <w:r w:rsidRPr="00DB35D1">
              <w:rPr>
                <w:rFonts w:eastAsia="Calibri" w:cs="Times New Roman"/>
                <w:sz w:val="24"/>
                <w:szCs w:val="24"/>
              </w:rPr>
              <w:t>года</w:t>
            </w:r>
          </w:p>
        </w:tc>
      </w:tr>
    </w:tbl>
    <w:p w:rsidR="00DF2B9D" w:rsidRPr="00DB35D1" w:rsidRDefault="00DF2B9D" w:rsidP="00DF2B9D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DF2B9D" w:rsidRPr="00DB35D1" w:rsidRDefault="00DF2B9D" w:rsidP="00DF2B9D">
      <w:pPr>
        <w:pStyle w:val="a4"/>
        <w:rPr>
          <w:rFonts w:asciiTheme="minorHAnsi" w:hAnsiTheme="minorHAnsi"/>
        </w:rPr>
      </w:pPr>
    </w:p>
    <w:p w:rsidR="00DF2B9D" w:rsidRPr="00DB35D1" w:rsidRDefault="00DF2B9D" w:rsidP="00DF2B9D">
      <w:pPr>
        <w:pStyle w:val="a4"/>
        <w:rPr>
          <w:rFonts w:asciiTheme="minorHAnsi" w:hAnsiTheme="minorHAnsi"/>
        </w:rPr>
      </w:pPr>
    </w:p>
    <w:p w:rsidR="00DF2B9D" w:rsidRPr="00DB35D1" w:rsidRDefault="00DF2B9D" w:rsidP="00DF2B9D">
      <w:pPr>
        <w:pStyle w:val="a4"/>
        <w:rPr>
          <w:rFonts w:asciiTheme="minorHAnsi" w:hAnsiTheme="minorHAnsi"/>
        </w:rPr>
      </w:pPr>
    </w:p>
    <w:p w:rsidR="00DF2B9D" w:rsidRPr="00DB35D1" w:rsidRDefault="00DF2B9D" w:rsidP="00DF2B9D">
      <w:pPr>
        <w:pStyle w:val="a4"/>
        <w:rPr>
          <w:rFonts w:asciiTheme="minorHAnsi" w:hAnsiTheme="minorHAnsi"/>
        </w:rPr>
      </w:pPr>
    </w:p>
    <w:p w:rsidR="00DF2B9D" w:rsidRPr="00DB35D1" w:rsidRDefault="00DF2B9D" w:rsidP="00DF2B9D">
      <w:pPr>
        <w:pStyle w:val="a4"/>
        <w:rPr>
          <w:rFonts w:asciiTheme="minorHAnsi" w:hAnsiTheme="minorHAnsi"/>
        </w:rPr>
      </w:pPr>
    </w:p>
    <w:p w:rsidR="00DF2B9D" w:rsidRPr="00DB35D1" w:rsidRDefault="00DF2B9D" w:rsidP="00DF2B9D">
      <w:pPr>
        <w:pStyle w:val="a4"/>
        <w:ind w:left="0"/>
        <w:rPr>
          <w:rFonts w:asciiTheme="minorHAnsi" w:hAnsiTheme="minorHAnsi"/>
        </w:rPr>
      </w:pPr>
    </w:p>
    <w:p w:rsidR="00DF2B9D" w:rsidRPr="00DB35D1" w:rsidRDefault="00DF2B9D" w:rsidP="00DF2B9D">
      <w:pPr>
        <w:pStyle w:val="a4"/>
        <w:rPr>
          <w:rFonts w:asciiTheme="minorHAnsi" w:hAnsiTheme="minorHAnsi"/>
        </w:rPr>
      </w:pPr>
    </w:p>
    <w:p w:rsidR="00DF2B9D" w:rsidRPr="00DB35D1" w:rsidRDefault="00DF2B9D" w:rsidP="00DF2B9D">
      <w:pPr>
        <w:pStyle w:val="a4"/>
        <w:spacing w:after="0"/>
        <w:jc w:val="center"/>
        <w:rPr>
          <w:rFonts w:asciiTheme="minorHAnsi" w:hAnsiTheme="minorHAnsi"/>
          <w:b/>
          <w:bCs/>
        </w:rPr>
      </w:pPr>
      <w:r w:rsidRPr="00DB35D1">
        <w:rPr>
          <w:rFonts w:asciiTheme="minorHAnsi" w:hAnsiTheme="minorHAnsi"/>
          <w:b/>
          <w:bCs/>
        </w:rPr>
        <w:t>РАБОЧАЯ ПРОГРАММА</w:t>
      </w:r>
    </w:p>
    <w:p w:rsidR="00DF2B9D" w:rsidRPr="00DB35D1" w:rsidRDefault="00DF2B9D" w:rsidP="00DF2B9D">
      <w:pPr>
        <w:pStyle w:val="a4"/>
        <w:jc w:val="center"/>
        <w:rPr>
          <w:rFonts w:asciiTheme="minorHAnsi" w:hAnsiTheme="minorHAnsi"/>
          <w:bCs/>
        </w:rPr>
      </w:pPr>
      <w:r w:rsidRPr="00DB35D1">
        <w:rPr>
          <w:rFonts w:asciiTheme="minorHAnsi" w:hAnsiTheme="minorHAnsi"/>
          <w:bCs/>
        </w:rPr>
        <w:t xml:space="preserve">по внеурочной деятельности  </w:t>
      </w:r>
      <w:r w:rsidRPr="00DB35D1">
        <w:rPr>
          <w:rFonts w:asciiTheme="minorHAnsi" w:hAnsiTheme="minorHAnsi"/>
          <w:b/>
          <w:bCs/>
        </w:rPr>
        <w:t>«Спортивные игры»</w:t>
      </w:r>
    </w:p>
    <w:p w:rsidR="00DF2B9D" w:rsidRPr="00DB35D1" w:rsidRDefault="00DF2B9D" w:rsidP="00DF2B9D">
      <w:pPr>
        <w:pStyle w:val="a4"/>
        <w:jc w:val="center"/>
        <w:rPr>
          <w:rFonts w:asciiTheme="minorHAnsi" w:hAnsiTheme="minorHAnsi"/>
          <w:bCs/>
        </w:rPr>
      </w:pPr>
      <w:r w:rsidRPr="00DB35D1">
        <w:rPr>
          <w:rFonts w:asciiTheme="minorHAnsi" w:hAnsiTheme="minorHAnsi"/>
          <w:bCs/>
        </w:rPr>
        <w:t xml:space="preserve">для  </w:t>
      </w:r>
      <w:r>
        <w:rPr>
          <w:rFonts w:asciiTheme="minorHAnsi" w:hAnsiTheme="minorHAnsi"/>
          <w:bCs/>
        </w:rPr>
        <w:t>8</w:t>
      </w:r>
      <w:r w:rsidRPr="00DB35D1">
        <w:rPr>
          <w:rFonts w:asciiTheme="minorHAnsi" w:hAnsiTheme="minorHAnsi"/>
          <w:bCs/>
        </w:rPr>
        <w:t xml:space="preserve"> классов</w:t>
      </w:r>
    </w:p>
    <w:p w:rsidR="00A53A64" w:rsidRDefault="00A53A64" w:rsidP="00DF2B9D">
      <w:pPr>
        <w:pStyle w:val="a4"/>
        <w:jc w:val="center"/>
        <w:rPr>
          <w:rFonts w:asciiTheme="minorHAnsi" w:hAnsiTheme="minorHAnsi"/>
          <w:bCs/>
        </w:rPr>
      </w:pPr>
    </w:p>
    <w:p w:rsidR="00DF2B9D" w:rsidRPr="00DB35D1" w:rsidRDefault="00DF2B9D" w:rsidP="00DF2B9D">
      <w:pPr>
        <w:pStyle w:val="a4"/>
        <w:jc w:val="center"/>
        <w:rPr>
          <w:rFonts w:asciiTheme="minorHAnsi" w:hAnsiTheme="minorHAnsi"/>
        </w:rPr>
      </w:pPr>
      <w:r w:rsidRPr="00DB35D1">
        <w:rPr>
          <w:rFonts w:asciiTheme="minorHAnsi" w:hAnsiTheme="minorHAnsi"/>
          <w:bCs/>
        </w:rPr>
        <w:t>на 201</w:t>
      </w:r>
      <w:r>
        <w:rPr>
          <w:rFonts w:asciiTheme="minorHAnsi" w:hAnsiTheme="minorHAnsi"/>
          <w:bCs/>
        </w:rPr>
        <w:t>6</w:t>
      </w:r>
      <w:r w:rsidRPr="00DB35D1">
        <w:rPr>
          <w:rFonts w:asciiTheme="minorHAnsi" w:hAnsiTheme="minorHAnsi"/>
          <w:bCs/>
        </w:rPr>
        <w:t>-201</w:t>
      </w:r>
      <w:r>
        <w:rPr>
          <w:rFonts w:asciiTheme="minorHAnsi" w:hAnsiTheme="minorHAnsi"/>
          <w:bCs/>
        </w:rPr>
        <w:t>7</w:t>
      </w:r>
      <w:r w:rsidRPr="00DB35D1">
        <w:rPr>
          <w:rFonts w:asciiTheme="minorHAnsi" w:hAnsiTheme="minorHAnsi"/>
          <w:bCs/>
        </w:rPr>
        <w:t xml:space="preserve"> учебный год</w:t>
      </w:r>
    </w:p>
    <w:p w:rsidR="00DF2B9D" w:rsidRPr="00DB35D1" w:rsidRDefault="00DF2B9D" w:rsidP="00DF2B9D">
      <w:pPr>
        <w:pStyle w:val="a4"/>
        <w:jc w:val="center"/>
        <w:rPr>
          <w:rFonts w:asciiTheme="minorHAnsi" w:hAnsiTheme="minorHAnsi"/>
        </w:rPr>
      </w:pPr>
      <w:r w:rsidRPr="00DB35D1">
        <w:rPr>
          <w:rFonts w:asciiTheme="minorHAnsi" w:hAnsiTheme="minorHAnsi"/>
          <w:bCs/>
        </w:rPr>
        <w:t>количество часов-</w:t>
      </w:r>
      <w:r>
        <w:rPr>
          <w:rFonts w:asciiTheme="minorHAnsi" w:hAnsiTheme="minorHAnsi"/>
          <w:bCs/>
        </w:rPr>
        <w:t>34</w:t>
      </w:r>
    </w:p>
    <w:p w:rsidR="00DF2B9D" w:rsidRPr="00DB35D1" w:rsidRDefault="00DF2B9D" w:rsidP="00DF2B9D">
      <w:pPr>
        <w:pStyle w:val="a4"/>
        <w:jc w:val="center"/>
        <w:rPr>
          <w:rFonts w:asciiTheme="minorHAnsi" w:hAnsiTheme="minorHAnsi"/>
        </w:rPr>
      </w:pPr>
    </w:p>
    <w:p w:rsidR="00DF2B9D" w:rsidRPr="00DB35D1" w:rsidRDefault="00DF2B9D" w:rsidP="00DF2B9D">
      <w:pPr>
        <w:pStyle w:val="a4"/>
        <w:jc w:val="center"/>
        <w:rPr>
          <w:rFonts w:asciiTheme="minorHAnsi" w:hAnsiTheme="minorHAnsi"/>
        </w:rPr>
      </w:pPr>
    </w:p>
    <w:p w:rsidR="00DF2B9D" w:rsidRPr="00DB35D1" w:rsidRDefault="00DF2B9D" w:rsidP="00DF2B9D">
      <w:pPr>
        <w:pStyle w:val="a4"/>
        <w:jc w:val="center"/>
        <w:rPr>
          <w:rFonts w:asciiTheme="minorHAnsi" w:hAnsiTheme="minorHAnsi"/>
        </w:rPr>
      </w:pPr>
    </w:p>
    <w:p w:rsidR="00DF2B9D" w:rsidRPr="00DB35D1" w:rsidRDefault="00DF2B9D" w:rsidP="00DF2B9D">
      <w:pPr>
        <w:pStyle w:val="a4"/>
        <w:jc w:val="center"/>
        <w:rPr>
          <w:rFonts w:asciiTheme="minorHAnsi" w:hAnsiTheme="minorHAnsi"/>
        </w:rPr>
      </w:pPr>
    </w:p>
    <w:p w:rsidR="00DF2B9D" w:rsidRPr="00DB35D1" w:rsidRDefault="00DF2B9D" w:rsidP="00DF2B9D">
      <w:pPr>
        <w:pStyle w:val="a4"/>
        <w:jc w:val="center"/>
        <w:rPr>
          <w:rFonts w:asciiTheme="minorHAnsi" w:hAnsiTheme="minorHAnsi"/>
        </w:rPr>
      </w:pPr>
    </w:p>
    <w:p w:rsidR="00DF2B9D" w:rsidRPr="00DB35D1" w:rsidRDefault="00DF2B9D" w:rsidP="00DF2B9D">
      <w:pPr>
        <w:pStyle w:val="a4"/>
        <w:jc w:val="center"/>
        <w:rPr>
          <w:rFonts w:asciiTheme="minorHAnsi" w:hAnsiTheme="minorHAnsi"/>
        </w:rPr>
      </w:pPr>
    </w:p>
    <w:p w:rsidR="00DF2B9D" w:rsidRPr="00DB35D1" w:rsidRDefault="00DF2B9D" w:rsidP="00DF2B9D">
      <w:pPr>
        <w:pStyle w:val="a4"/>
        <w:jc w:val="center"/>
        <w:rPr>
          <w:rFonts w:asciiTheme="minorHAnsi" w:hAnsiTheme="minorHAnsi"/>
        </w:rPr>
      </w:pPr>
    </w:p>
    <w:p w:rsidR="00C073B9" w:rsidRPr="000E25C7" w:rsidRDefault="00C073B9" w:rsidP="007C2F4B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bookmarkEnd w:id="0"/>
    <w:bookmarkEnd w:id="1"/>
    <w:bookmarkEnd w:id="2"/>
    <w:bookmarkEnd w:id="3"/>
    <w:bookmarkEnd w:id="4"/>
    <w:p w:rsidR="00DF2B9D" w:rsidRDefault="00DF2B9D" w:rsidP="007C2F4B">
      <w:pPr>
        <w:ind w:left="1776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B9D" w:rsidRDefault="00DF2B9D" w:rsidP="007C2F4B">
      <w:pPr>
        <w:ind w:left="1776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F2B9D" w:rsidRDefault="00DF2B9D" w:rsidP="007C2F4B">
      <w:pPr>
        <w:ind w:left="1776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3A64" w:rsidRDefault="00A53A64" w:rsidP="007C2F4B">
      <w:pPr>
        <w:ind w:left="1776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73B9" w:rsidRPr="00DF2B9D" w:rsidRDefault="002F49DA" w:rsidP="007C2F4B">
      <w:pPr>
        <w:ind w:left="1776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Результаты освоения курса внеурочной деятельности</w:t>
      </w:r>
    </w:p>
    <w:p w:rsidR="00C073B9" w:rsidRPr="00413ECE" w:rsidRDefault="00C073B9" w:rsidP="007C2F4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формирование установок здорового образа жизни;</w:t>
      </w:r>
    </w:p>
    <w:p w:rsidR="00C073B9" w:rsidRPr="00413ECE" w:rsidRDefault="00C073B9" w:rsidP="007C2F4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формирование навыков самоконтроля, самонаблюдения и саморегуляции;</w:t>
      </w:r>
    </w:p>
    <w:p w:rsidR="00C073B9" w:rsidRPr="00413ECE" w:rsidRDefault="00C073B9" w:rsidP="007C2F4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снижение заболеваемости простудными заболеваниями и гриппом;</w:t>
      </w:r>
    </w:p>
    <w:p w:rsidR="00C073B9" w:rsidRPr="00413ECE" w:rsidRDefault="00C073B9" w:rsidP="007C2F4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знание и соблюдение правил игр;</w:t>
      </w:r>
    </w:p>
    <w:p w:rsidR="00C073B9" w:rsidRPr="00413ECE" w:rsidRDefault="00C073B9" w:rsidP="007C2F4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знание правил спортивных игр (пионербол, баскетбол, футбол);</w:t>
      </w:r>
    </w:p>
    <w:p w:rsidR="00C073B9" w:rsidRPr="00413ECE" w:rsidRDefault="00C073B9" w:rsidP="007C2F4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умение играть в спортивные игры (пионербол, баскетбол, футбол);</w:t>
      </w:r>
    </w:p>
    <w:p w:rsidR="00C073B9" w:rsidRPr="00413ECE" w:rsidRDefault="00C073B9" w:rsidP="007C2F4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воспитание и формирование лидерских качеств личности, способной взаимодействовать в команде;</w:t>
      </w:r>
    </w:p>
    <w:p w:rsidR="00C073B9" w:rsidRDefault="00C073B9" w:rsidP="007C2F4B">
      <w:pPr>
        <w:pStyle w:val="af2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3ECE">
        <w:rPr>
          <w:rFonts w:ascii="Times New Roman" w:hAnsi="Times New Roman" w:cs="Times New Roman"/>
          <w:sz w:val="24"/>
          <w:szCs w:val="24"/>
        </w:rPr>
        <w:t>отсутствие вредных привычек.</w:t>
      </w:r>
    </w:p>
    <w:p w:rsidR="00C073B9" w:rsidRPr="00E011F2" w:rsidRDefault="00C073B9" w:rsidP="007C2F4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повышение функциональных возможностей и резистентности организма;</w:t>
      </w:r>
    </w:p>
    <w:p w:rsidR="00C073B9" w:rsidRPr="00E011F2" w:rsidRDefault="00C073B9" w:rsidP="007C2F4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постепенная адаптация организма к воздействию физических нагрузок;</w:t>
      </w:r>
    </w:p>
    <w:p w:rsidR="00C073B9" w:rsidRPr="00E011F2" w:rsidRDefault="00C073B9" w:rsidP="007C2F4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овладение комплексами упражнений, благотворно влияющих на состояние здоровья обучающегося с учетом заболеваний;</w:t>
      </w:r>
    </w:p>
    <w:p w:rsidR="00C073B9" w:rsidRPr="00E011F2" w:rsidRDefault="00C073B9" w:rsidP="007C2F4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развитие физических качеств и освоение жизненно важных двигательных умений и навыков;</w:t>
      </w:r>
    </w:p>
    <w:p w:rsidR="00C073B9" w:rsidRPr="00E011F2" w:rsidRDefault="00C073B9" w:rsidP="007C2F4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контроль дыхания при выполнении физических</w:t>
      </w:r>
      <w:r w:rsidR="00DF2B9D">
        <w:rPr>
          <w:rFonts w:ascii="Times New Roman" w:hAnsi="Times New Roman" w:cs="Times New Roman"/>
          <w:sz w:val="24"/>
          <w:szCs w:val="24"/>
        </w:rPr>
        <w:t xml:space="preserve"> </w:t>
      </w:r>
      <w:r w:rsidRPr="00E011F2">
        <w:rPr>
          <w:rFonts w:ascii="Times New Roman" w:hAnsi="Times New Roman" w:cs="Times New Roman"/>
          <w:sz w:val="24"/>
          <w:szCs w:val="24"/>
        </w:rPr>
        <w:t>упражнений</w:t>
      </w:r>
      <w:r w:rsidR="00DF2B9D">
        <w:rPr>
          <w:rFonts w:ascii="Times New Roman" w:hAnsi="Times New Roman" w:cs="Times New Roman"/>
          <w:sz w:val="24"/>
          <w:szCs w:val="24"/>
        </w:rPr>
        <w:t xml:space="preserve"> </w:t>
      </w:r>
      <w:r w:rsidRPr="00E011F2">
        <w:rPr>
          <w:rFonts w:ascii="Times New Roman" w:hAnsi="Times New Roman" w:cs="Times New Roman"/>
          <w:sz w:val="24"/>
          <w:szCs w:val="24"/>
        </w:rPr>
        <w:t>обучение способам контроля за физической нагрузкой, отдельными показателями физического развития и физической подготовлен</w:t>
      </w:r>
      <w:r w:rsidRPr="00E011F2">
        <w:rPr>
          <w:rFonts w:ascii="Times New Roman" w:hAnsi="Times New Roman" w:cs="Times New Roman"/>
          <w:sz w:val="24"/>
          <w:szCs w:val="24"/>
        </w:rPr>
        <w:softHyphen/>
        <w:t>ности;</w:t>
      </w:r>
    </w:p>
    <w:p w:rsidR="00C073B9" w:rsidRPr="00E011F2" w:rsidRDefault="00C073B9" w:rsidP="007C2F4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формирование волевых качеств личности и интереса к регулярным занятиям физической культурой;</w:t>
      </w:r>
    </w:p>
    <w:p w:rsidR="00C073B9" w:rsidRPr="00E011F2" w:rsidRDefault="00C073B9" w:rsidP="007C2F4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формирование у обучающихся культуры здоровья.</w:t>
      </w:r>
    </w:p>
    <w:p w:rsidR="00C073B9" w:rsidRPr="00E011F2" w:rsidRDefault="00C073B9" w:rsidP="007C2F4B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11F2">
        <w:rPr>
          <w:rFonts w:ascii="Times New Roman" w:hAnsi="Times New Roman" w:cs="Times New Roman"/>
          <w:sz w:val="24"/>
          <w:szCs w:val="24"/>
          <w:lang w:eastAsia="ru-RU"/>
        </w:rPr>
        <w:t>В своих целях и задачах программа для обучающихся соотносится с федеральным компонентом Государственного стандарта общего образования по физической культуре.</w:t>
      </w:r>
    </w:p>
    <w:p w:rsidR="00C073B9" w:rsidRPr="00413ECE" w:rsidRDefault="00C073B9" w:rsidP="007C2F4B">
      <w:pPr>
        <w:pStyle w:val="af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3B9" w:rsidRPr="00B21F73" w:rsidRDefault="00C073B9" w:rsidP="007C2F4B">
      <w:pPr>
        <w:pStyle w:val="a4"/>
        <w:spacing w:after="0"/>
        <w:ind w:left="2124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57"/>
        <w:gridCol w:w="2127"/>
        <w:gridCol w:w="2126"/>
        <w:gridCol w:w="3261"/>
      </w:tblGrid>
      <w:tr w:rsidR="00C073B9" w:rsidRPr="006177F4" w:rsidTr="00DF2B9D">
        <w:tc>
          <w:tcPr>
            <w:tcW w:w="2057" w:type="dxa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2127" w:type="dxa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</w:p>
        </w:tc>
        <w:tc>
          <w:tcPr>
            <w:tcW w:w="2126" w:type="dxa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Познавательные</w:t>
            </w:r>
          </w:p>
        </w:tc>
        <w:tc>
          <w:tcPr>
            <w:tcW w:w="3261" w:type="dxa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Коммуникативные</w:t>
            </w:r>
          </w:p>
        </w:tc>
      </w:tr>
      <w:tr w:rsidR="00C073B9" w:rsidRPr="006177F4" w:rsidTr="00DF2B9D">
        <w:tc>
          <w:tcPr>
            <w:tcW w:w="2057" w:type="dxa"/>
          </w:tcPr>
          <w:p w:rsidR="00C073B9" w:rsidRPr="006177F4" w:rsidRDefault="00C073B9" w:rsidP="00430BB7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w w:val="114"/>
                <w:sz w:val="24"/>
                <w:szCs w:val="24"/>
              </w:rPr>
              <w:t>- оценивать поступки людей, жизненныеситуации</w:t>
            </w: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177F4">
              <w:rPr>
                <w:rFonts w:ascii="Times New Roman" w:hAnsi="Times New Roman" w:cs="Times New Roman"/>
                <w:w w:val="113"/>
                <w:sz w:val="24"/>
                <w:szCs w:val="24"/>
              </w:rPr>
              <w:t>точкизре</w:t>
            </w: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6177F4">
              <w:rPr>
                <w:rFonts w:ascii="Times New Roman" w:hAnsi="Times New Roman" w:cs="Times New Roman"/>
                <w:w w:val="114"/>
                <w:sz w:val="24"/>
                <w:szCs w:val="24"/>
              </w:rPr>
              <w:t>общепринятых</w:t>
            </w: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норми</w:t>
            </w:r>
            <w:r w:rsidRPr="006177F4">
              <w:rPr>
                <w:rFonts w:ascii="Times New Roman" w:hAnsi="Times New Roman" w:cs="Times New Roman"/>
                <w:w w:val="112"/>
                <w:sz w:val="24"/>
                <w:szCs w:val="24"/>
              </w:rPr>
              <w:t>ценностей;оцениватьконкретныепоступ</w:t>
            </w: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6177F4">
              <w:rPr>
                <w:rFonts w:ascii="Times New Roman" w:hAnsi="Times New Roman" w:cs="Times New Roman"/>
                <w:w w:val="114"/>
                <w:sz w:val="24"/>
                <w:szCs w:val="24"/>
              </w:rPr>
              <w:t>какхорошие</w:t>
            </w: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6177F4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плохие;</w:t>
            </w:r>
          </w:p>
          <w:p w:rsidR="00C073B9" w:rsidRPr="006177F4" w:rsidRDefault="00C073B9" w:rsidP="0061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- умение выражать </w:t>
            </w: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="00DF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w w:val="114"/>
                <w:sz w:val="24"/>
                <w:szCs w:val="24"/>
              </w:rPr>
              <w:t>эмоции;</w:t>
            </w:r>
          </w:p>
          <w:p w:rsidR="00C073B9" w:rsidRPr="006177F4" w:rsidRDefault="00C073B9" w:rsidP="00DF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w w:val="113"/>
                <w:sz w:val="24"/>
                <w:szCs w:val="24"/>
              </w:rPr>
              <w:t>- понимать</w:t>
            </w:r>
            <w:r w:rsidR="00DF2B9D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w w:val="113"/>
                <w:sz w:val="24"/>
                <w:szCs w:val="24"/>
              </w:rPr>
              <w:t>эмоции</w:t>
            </w:r>
            <w:r w:rsidR="00DF2B9D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w w:val="113"/>
                <w:sz w:val="24"/>
                <w:szCs w:val="24"/>
              </w:rPr>
              <w:t>других людей, сочувствовать</w:t>
            </w:r>
            <w:r w:rsidR="00DF2B9D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 </w:t>
            </w:r>
            <w:r w:rsidRPr="006177F4">
              <w:rPr>
                <w:rFonts w:ascii="Times New Roman" w:hAnsi="Times New Roman" w:cs="Times New Roman"/>
                <w:w w:val="113"/>
                <w:sz w:val="24"/>
                <w:szCs w:val="24"/>
              </w:rPr>
              <w:t>,</w:t>
            </w:r>
            <w:r w:rsidRPr="006177F4">
              <w:rPr>
                <w:rFonts w:ascii="Times New Roman" w:hAnsi="Times New Roman" w:cs="Times New Roman"/>
                <w:w w:val="114"/>
                <w:sz w:val="24"/>
                <w:szCs w:val="24"/>
              </w:rPr>
              <w:t>сопереживать.</w:t>
            </w:r>
          </w:p>
          <w:p w:rsidR="00C073B9" w:rsidRPr="006177F4" w:rsidRDefault="00C073B9" w:rsidP="0061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073B9" w:rsidRPr="006177F4" w:rsidRDefault="00C073B9" w:rsidP="0061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- определять </w:t>
            </w: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формировать</w:t>
            </w:r>
            <w:r w:rsidR="00DF2B9D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Pr="006177F4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деятельности </w:t>
            </w: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w w:val="109"/>
                <w:sz w:val="24"/>
                <w:szCs w:val="24"/>
              </w:rPr>
              <w:t>помо</w:t>
            </w: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щью</w:t>
            </w:r>
            <w:r w:rsidR="00DF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w w:val="117"/>
                <w:sz w:val="24"/>
                <w:szCs w:val="24"/>
              </w:rPr>
              <w:t>учителя;</w:t>
            </w:r>
          </w:p>
          <w:p w:rsidR="00C073B9" w:rsidRPr="006177F4" w:rsidRDefault="00C073B9" w:rsidP="0061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w w:val="112"/>
                <w:sz w:val="24"/>
                <w:szCs w:val="24"/>
              </w:rPr>
              <w:t>- проговаривать</w:t>
            </w:r>
            <w:r w:rsidR="00DF2B9D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w w:val="112"/>
                <w:sz w:val="24"/>
                <w:szCs w:val="24"/>
              </w:rPr>
              <w:t>последовательность</w:t>
            </w:r>
            <w:r w:rsidR="00DF2B9D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w w:val="112"/>
                <w:sz w:val="24"/>
                <w:szCs w:val="24"/>
              </w:rPr>
              <w:t>действий</w:t>
            </w:r>
            <w:r w:rsidR="00DF2B9D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во время занятия</w:t>
            </w:r>
            <w:r w:rsidRPr="006177F4">
              <w:rPr>
                <w:rFonts w:ascii="Times New Roman" w:hAnsi="Times New Roman" w:cs="Times New Roman"/>
                <w:w w:val="115"/>
                <w:sz w:val="24"/>
                <w:szCs w:val="24"/>
              </w:rPr>
              <w:t>;</w:t>
            </w:r>
          </w:p>
          <w:p w:rsidR="00C073B9" w:rsidRPr="006177F4" w:rsidRDefault="00C073B9" w:rsidP="0061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w w:val="113"/>
                <w:sz w:val="24"/>
                <w:szCs w:val="24"/>
              </w:rPr>
              <w:t>- учиться</w:t>
            </w:r>
            <w:r w:rsidR="00DF2B9D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w w:val="113"/>
                <w:sz w:val="24"/>
                <w:szCs w:val="24"/>
              </w:rPr>
              <w:t>работать</w:t>
            </w:r>
            <w:r w:rsidR="00DF2B9D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DF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w w:val="113"/>
                <w:sz w:val="24"/>
                <w:szCs w:val="24"/>
              </w:rPr>
              <w:t>определенному алгоритму.</w:t>
            </w:r>
          </w:p>
          <w:p w:rsidR="00C073B9" w:rsidRPr="006177F4" w:rsidRDefault="00C073B9" w:rsidP="0061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73B9" w:rsidRPr="006177F4" w:rsidRDefault="00C073B9" w:rsidP="0061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- умение </w:t>
            </w:r>
            <w:r w:rsidRPr="006177F4">
              <w:rPr>
                <w:rFonts w:ascii="Times New Roman" w:hAnsi="Times New Roman" w:cs="Times New Roman"/>
                <w:spacing w:val="-4"/>
                <w:w w:val="113"/>
                <w:sz w:val="24"/>
                <w:szCs w:val="24"/>
              </w:rPr>
              <w:t>делат</w:t>
            </w:r>
            <w:r w:rsidRPr="006177F4">
              <w:rPr>
                <w:rFonts w:ascii="Times New Roman" w:hAnsi="Times New Roman" w:cs="Times New Roman"/>
                <w:w w:val="113"/>
                <w:sz w:val="24"/>
                <w:szCs w:val="24"/>
              </w:rPr>
              <w:t>ь</w:t>
            </w:r>
            <w:r w:rsidR="00DF2B9D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spacing w:val="-4"/>
                <w:w w:val="113"/>
                <w:sz w:val="24"/>
                <w:szCs w:val="24"/>
              </w:rPr>
              <w:t>вывод</w:t>
            </w:r>
            <w:r w:rsidRPr="006177F4">
              <w:rPr>
                <w:rFonts w:ascii="Times New Roman" w:hAnsi="Times New Roman" w:cs="Times New Roman"/>
                <w:w w:val="113"/>
                <w:sz w:val="24"/>
                <w:szCs w:val="24"/>
              </w:rPr>
              <w:t>ы</w:t>
            </w:r>
            <w:r w:rsidR="00DF2B9D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>результат</w:t>
            </w:r>
            <w:r w:rsidRPr="006177F4">
              <w:rPr>
                <w:rFonts w:ascii="Times New Roman" w:hAnsi="Times New Roman" w:cs="Times New Roman"/>
                <w:w w:val="111"/>
                <w:sz w:val="24"/>
                <w:szCs w:val="24"/>
              </w:rPr>
              <w:t>е</w:t>
            </w:r>
            <w:r w:rsidR="00DF2B9D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>совместно</w:t>
            </w:r>
            <w:r w:rsidRPr="006177F4">
              <w:rPr>
                <w:rFonts w:ascii="Times New Roman" w:hAnsi="Times New Roman" w:cs="Times New Roman"/>
                <w:w w:val="111"/>
                <w:sz w:val="24"/>
                <w:szCs w:val="24"/>
              </w:rPr>
              <w:t>й</w:t>
            </w:r>
            <w:r w:rsidR="00DF2B9D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>работ</w:t>
            </w:r>
            <w:r w:rsidRPr="006177F4">
              <w:rPr>
                <w:rFonts w:ascii="Times New Roman" w:hAnsi="Times New Roman" w:cs="Times New Roman"/>
                <w:w w:val="111"/>
                <w:sz w:val="24"/>
                <w:szCs w:val="24"/>
              </w:rPr>
              <w:t>ы</w:t>
            </w:r>
            <w:r w:rsidR="00DF2B9D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spacing w:val="-4"/>
                <w:w w:val="111"/>
                <w:sz w:val="24"/>
                <w:szCs w:val="24"/>
              </w:rPr>
              <w:t>класс</w:t>
            </w:r>
            <w:r w:rsidRPr="006177F4">
              <w:rPr>
                <w:rFonts w:ascii="Times New Roman" w:hAnsi="Times New Roman" w:cs="Times New Roman"/>
                <w:w w:val="111"/>
                <w:sz w:val="24"/>
                <w:szCs w:val="24"/>
              </w:rPr>
              <w:t>а</w:t>
            </w:r>
            <w:r w:rsidR="00DF2B9D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spacing w:val="-4"/>
                <w:w w:val="117"/>
                <w:sz w:val="24"/>
                <w:szCs w:val="24"/>
              </w:rPr>
              <w:t>учителя.</w:t>
            </w:r>
          </w:p>
          <w:p w:rsidR="00C073B9" w:rsidRPr="006177F4" w:rsidRDefault="00C073B9" w:rsidP="0061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C073B9" w:rsidRPr="006177F4" w:rsidRDefault="00C073B9" w:rsidP="0061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- умение</w:t>
            </w:r>
            <w:r w:rsidR="00DF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w w:val="111"/>
                <w:sz w:val="24"/>
                <w:szCs w:val="24"/>
              </w:rPr>
              <w:t>оформлять</w:t>
            </w:r>
            <w:r w:rsidR="00DF2B9D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="00DF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w w:val="114"/>
                <w:sz w:val="24"/>
                <w:szCs w:val="24"/>
              </w:rPr>
              <w:t>мысли</w:t>
            </w:r>
            <w:r w:rsidR="00DF2B9D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F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w w:val="111"/>
                <w:sz w:val="24"/>
                <w:szCs w:val="24"/>
              </w:rPr>
              <w:t>устной</w:t>
            </w:r>
            <w:r w:rsidR="00DF2B9D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 xml:space="preserve">форме </w:t>
            </w:r>
          </w:p>
          <w:p w:rsidR="00C073B9" w:rsidRPr="006177F4" w:rsidRDefault="00C073B9" w:rsidP="0061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w w:val="117"/>
                <w:sz w:val="24"/>
                <w:szCs w:val="24"/>
              </w:rPr>
              <w:t>- слушат</w:t>
            </w:r>
            <w:r w:rsidRPr="006177F4">
              <w:rPr>
                <w:rFonts w:ascii="Times New Roman" w:hAnsi="Times New Roman" w:cs="Times New Roman"/>
                <w:spacing w:val="-8"/>
                <w:w w:val="117"/>
                <w:sz w:val="24"/>
                <w:szCs w:val="24"/>
              </w:rPr>
              <w:t xml:space="preserve">ь </w:t>
            </w:r>
            <w:r w:rsidRPr="006177F4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и</w:t>
            </w:r>
            <w:r w:rsidR="00DF2B9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w w:val="116"/>
                <w:sz w:val="24"/>
                <w:szCs w:val="24"/>
              </w:rPr>
              <w:t>понимат</w:t>
            </w:r>
            <w:r w:rsidRPr="006177F4">
              <w:rPr>
                <w:rFonts w:ascii="Times New Roman" w:hAnsi="Times New Roman" w:cs="Times New Roman"/>
                <w:spacing w:val="-8"/>
                <w:w w:val="116"/>
                <w:sz w:val="24"/>
                <w:szCs w:val="24"/>
              </w:rPr>
              <w:t xml:space="preserve">ь </w:t>
            </w: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 xml:space="preserve">речь </w:t>
            </w:r>
            <w:r w:rsidRPr="006177F4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других;</w:t>
            </w:r>
          </w:p>
          <w:p w:rsidR="00C073B9" w:rsidRPr="006177F4" w:rsidRDefault="00C073B9" w:rsidP="0061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w w:val="112"/>
                <w:sz w:val="24"/>
                <w:szCs w:val="24"/>
              </w:rPr>
              <w:t>- договариваться</w:t>
            </w:r>
            <w:r w:rsidR="00DF2B9D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w w:val="111"/>
                <w:sz w:val="24"/>
                <w:szCs w:val="24"/>
              </w:rPr>
              <w:t>одноклассниками</w:t>
            </w:r>
            <w:r w:rsidR="00DF2B9D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w w:val="111"/>
                <w:sz w:val="24"/>
                <w:szCs w:val="24"/>
              </w:rPr>
              <w:t>совместно</w:t>
            </w:r>
            <w:r w:rsidR="00DF2B9D">
              <w:rPr>
                <w:rFonts w:ascii="Times New Roman" w:hAnsi="Times New Roman" w:cs="Times New Roman"/>
                <w:w w:val="111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w w:val="113"/>
                <w:sz w:val="24"/>
                <w:szCs w:val="24"/>
              </w:rPr>
              <w:t>учителем</w:t>
            </w:r>
            <w:r w:rsidR="00DF2B9D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w w:val="113"/>
                <w:sz w:val="24"/>
                <w:szCs w:val="24"/>
              </w:rPr>
              <w:t>пра</w:t>
            </w:r>
            <w:r w:rsidRPr="006177F4">
              <w:rPr>
                <w:rFonts w:ascii="Times New Roman" w:hAnsi="Times New Roman" w:cs="Times New Roman"/>
                <w:w w:val="115"/>
                <w:sz w:val="24"/>
                <w:szCs w:val="24"/>
              </w:rPr>
              <w:t>вилах</w:t>
            </w:r>
            <w:r w:rsidR="00DF2B9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w w:val="115"/>
                <w:sz w:val="24"/>
                <w:szCs w:val="24"/>
              </w:rPr>
              <w:t>поведения</w:t>
            </w:r>
            <w:r w:rsidR="00DF2B9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F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w w:val="113"/>
                <w:sz w:val="24"/>
                <w:szCs w:val="24"/>
              </w:rPr>
              <w:t>общения</w:t>
            </w:r>
            <w:r w:rsidR="00DF2B9D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="00DF2B9D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  <w:r w:rsidR="00DF2B9D">
              <w:rPr>
                <w:rFonts w:ascii="Times New Roman" w:hAnsi="Times New Roman" w:cs="Times New Roman"/>
                <w:w w:val="112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w w:val="117"/>
                <w:sz w:val="24"/>
                <w:szCs w:val="24"/>
              </w:rPr>
              <w:t>им;</w:t>
            </w:r>
          </w:p>
          <w:p w:rsidR="00C073B9" w:rsidRPr="006177F4" w:rsidRDefault="00C073B9" w:rsidP="00617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w w:val="113"/>
                <w:sz w:val="24"/>
                <w:szCs w:val="24"/>
              </w:rPr>
              <w:t>- учиться</w:t>
            </w:r>
            <w:r w:rsidR="00DF2B9D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w w:val="113"/>
                <w:sz w:val="24"/>
                <w:szCs w:val="24"/>
              </w:rPr>
              <w:t>работать</w:t>
            </w:r>
            <w:r w:rsidR="00DF2B9D">
              <w:rPr>
                <w:rFonts w:ascii="Times New Roman" w:hAnsi="Times New Roman" w:cs="Times New Roman"/>
                <w:w w:val="113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 xml:space="preserve">в  паре, </w:t>
            </w:r>
            <w:r w:rsidRPr="006177F4">
              <w:rPr>
                <w:rFonts w:ascii="Times New Roman" w:hAnsi="Times New Roman" w:cs="Times New Roman"/>
                <w:w w:val="114"/>
                <w:sz w:val="24"/>
                <w:szCs w:val="24"/>
              </w:rPr>
              <w:t>группе;</w:t>
            </w:r>
            <w:r w:rsidR="00DF2B9D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w w:val="114"/>
                <w:sz w:val="24"/>
                <w:szCs w:val="24"/>
              </w:rPr>
              <w:t>выполнять</w:t>
            </w:r>
            <w:r w:rsidR="00DF2B9D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различные</w:t>
            </w:r>
            <w:r w:rsidR="00DF2B9D">
              <w:rPr>
                <w:rFonts w:ascii="Times New Roman" w:hAnsi="Times New Roman" w:cs="Times New Roman"/>
                <w:w w:val="114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w w:val="114"/>
                <w:sz w:val="24"/>
                <w:szCs w:val="24"/>
              </w:rPr>
              <w:t>роли</w:t>
            </w:r>
            <w:r w:rsidRPr="006177F4">
              <w:rPr>
                <w:rFonts w:ascii="Times New Roman" w:hAnsi="Times New Roman" w:cs="Times New Roman"/>
                <w:w w:val="115"/>
                <w:sz w:val="24"/>
                <w:szCs w:val="24"/>
              </w:rPr>
              <w:t>(лидера</w:t>
            </w:r>
            <w:r w:rsidR="00DF2B9D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6177F4">
              <w:rPr>
                <w:rFonts w:ascii="Times New Roman" w:hAnsi="Times New Roman" w:cs="Times New Roman"/>
                <w:w w:val="115"/>
                <w:sz w:val="24"/>
                <w:szCs w:val="24"/>
              </w:rPr>
              <w:t>исполнителя).</w:t>
            </w:r>
          </w:p>
          <w:p w:rsidR="00C073B9" w:rsidRPr="006177F4" w:rsidRDefault="00C073B9" w:rsidP="00617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3B9" w:rsidRPr="00732DA0" w:rsidRDefault="00C073B9" w:rsidP="007C2F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073B9" w:rsidRPr="007C2F4B" w:rsidRDefault="00C073B9" w:rsidP="007C2F4B"/>
    <w:p w:rsidR="00C073B9" w:rsidRPr="000E25C7" w:rsidRDefault="00C073B9" w:rsidP="00117F3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F2B9D" w:rsidRDefault="00A53A64" w:rsidP="00117F3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2. С</w:t>
      </w:r>
      <w:r w:rsidR="00C073B9" w:rsidRPr="00E011F2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одержание учебной программы.</w:t>
      </w:r>
      <w:r w:rsidR="00C073B9" w:rsidRPr="00E011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F2B9D" w:rsidRDefault="00DF2B9D" w:rsidP="00117F3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73B9" w:rsidRPr="00117F35" w:rsidRDefault="00C073B9" w:rsidP="00117F3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11F2">
        <w:rPr>
          <w:rFonts w:ascii="Times New Roman" w:hAnsi="Times New Roman" w:cs="Times New Roman"/>
          <w:sz w:val="24"/>
          <w:szCs w:val="24"/>
          <w:lang w:eastAsia="ru-RU"/>
        </w:rPr>
        <w:t>Учебный материал программы распределен по классам, а в пределах каждого класса по разделам: основы знаний, оздоровительная и корригирующая гимнастика, легкая атлетика (легкоатлетические упражнения), спортивные игры (элементы спортивных игр), подвижные игры, гимнаст</w:t>
      </w:r>
      <w:r>
        <w:rPr>
          <w:rFonts w:ascii="Times New Roman" w:hAnsi="Times New Roman" w:cs="Times New Roman"/>
          <w:sz w:val="24"/>
          <w:szCs w:val="24"/>
          <w:lang w:eastAsia="ru-RU"/>
        </w:rPr>
        <w:t>ика</w:t>
      </w:r>
      <w:r w:rsidRPr="00E011F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073B9" w:rsidRPr="000E25C7" w:rsidRDefault="00C073B9" w:rsidP="00117F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073B9" w:rsidRPr="00117F35" w:rsidRDefault="00C073B9" w:rsidP="00117F3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3078">
        <w:rPr>
          <w:rFonts w:ascii="Times New Roman" w:hAnsi="Times New Roman" w:cs="Times New Roman"/>
          <w:color w:val="000000"/>
          <w:sz w:val="28"/>
          <w:szCs w:val="28"/>
        </w:rPr>
        <w:t>ОФП</w:t>
      </w:r>
      <w:r w:rsidRPr="00117F3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– </w:t>
      </w:r>
      <w:r w:rsidRPr="00117F35">
        <w:rPr>
          <w:rFonts w:ascii="Times New Roman" w:hAnsi="Times New Roman" w:cs="Times New Roman"/>
          <w:color w:val="000000"/>
          <w:sz w:val="24"/>
          <w:szCs w:val="24"/>
        </w:rPr>
        <w:t>форма  занятий физическими упражнениями по укреплению здоровья человека. Ходьба, бег, прыжки, лазанье, ползание, ходьба на лыжах, как жизненно важные способы 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C073B9" w:rsidRPr="00117F35" w:rsidRDefault="00C073B9" w:rsidP="00117F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Физические упражнения</w:t>
      </w:r>
      <w:r w:rsidR="00DF2B9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7F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117F35">
        <w:rPr>
          <w:rFonts w:ascii="Times New Roman" w:hAnsi="Times New Roman" w:cs="Times New Roman"/>
          <w:color w:val="000000"/>
          <w:sz w:val="24"/>
          <w:szCs w:val="24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ее влияние на повышение частоты сердечных сокращений.</w:t>
      </w:r>
    </w:p>
    <w:p w:rsidR="00C073B9" w:rsidRPr="00117F35" w:rsidRDefault="00C073B9" w:rsidP="00117F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Самостоятельные занятия.</w:t>
      </w:r>
      <w:r w:rsidR="00DF2B9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7F35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занятий. </w:t>
      </w:r>
    </w:p>
    <w:p w:rsidR="00C073B9" w:rsidRPr="00117F35" w:rsidRDefault="00C073B9" w:rsidP="00117F3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117F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Самостоятельные наблюдения за физическим развитием и физической подготовленностью.</w:t>
      </w:r>
      <w:r w:rsidR="00DF2B9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7F35">
        <w:rPr>
          <w:rFonts w:ascii="Times New Roman" w:hAnsi="Times New Roman" w:cs="Times New Roman"/>
          <w:color w:val="000000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занятий ОФП.</w:t>
      </w:r>
    </w:p>
    <w:p w:rsidR="00C073B9" w:rsidRPr="000E25C7" w:rsidRDefault="00C073B9" w:rsidP="00117F3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7F35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Самостоятельные игры и развлечения.</w:t>
      </w:r>
      <w:r w:rsidR="00DF2B9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17F35">
        <w:rPr>
          <w:rFonts w:ascii="Times New Roman" w:hAnsi="Times New Roman" w:cs="Times New Roman"/>
          <w:color w:val="000000"/>
          <w:sz w:val="24"/>
          <w:szCs w:val="24"/>
        </w:rPr>
        <w:t>Организация и  проведение подвижных игр.</w:t>
      </w:r>
    </w:p>
    <w:p w:rsidR="00C073B9" w:rsidRPr="00E011F2" w:rsidRDefault="00C073B9" w:rsidP="00E011F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011F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Раздел «Основы знаний»</w:t>
      </w:r>
      <w:r w:rsidRPr="00E011F2">
        <w:rPr>
          <w:rFonts w:ascii="Times New Roman" w:hAnsi="Times New Roman" w:cs="Times New Roman"/>
          <w:sz w:val="24"/>
          <w:szCs w:val="24"/>
          <w:lang w:eastAsia="ru-RU"/>
        </w:rPr>
        <w:t xml:space="preserve"> содержит перечень теоретических тем для изучения в соответствии с основными направлениями развития познавательной деятельности обучающихся.</w:t>
      </w:r>
    </w:p>
    <w:p w:rsidR="00C073B9" w:rsidRPr="005E19B4" w:rsidRDefault="00C073B9" w:rsidP="00220B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i/>
          <w:iCs/>
          <w:sz w:val="24"/>
          <w:szCs w:val="24"/>
        </w:rPr>
        <w:t>Раздел «Оздоровительная и корригирующая гимнастика»</w:t>
      </w:r>
      <w:r w:rsidRPr="00E011F2">
        <w:rPr>
          <w:rFonts w:ascii="Times New Roman" w:hAnsi="Times New Roman" w:cs="Times New Roman"/>
          <w:sz w:val="24"/>
          <w:szCs w:val="24"/>
        </w:rPr>
        <w:t xml:space="preserve"> ориентирован на укрепление здоровья обучающихся. Данный раздел включает:</w:t>
      </w:r>
    </w:p>
    <w:p w:rsidR="00C073B9" w:rsidRPr="00E011F2" w:rsidRDefault="00C073B9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упражнения для формирования правильной осанки: </w:t>
      </w:r>
      <w:r w:rsidRPr="00E011F2">
        <w:rPr>
          <w:rFonts w:ascii="Times New Roman" w:hAnsi="Times New Roman" w:cs="Times New Roman"/>
          <w:sz w:val="24"/>
          <w:szCs w:val="24"/>
        </w:rPr>
        <w:t>общие, оказывающие общее укрепляющее воздействие, и специальные, направленные на выработку мышечно-суставного чувства правильной осанки (у стены, на гимнастической стенке, в движении, в положении лежа на спине и на животе, с гимнастической палкой и др.);</w:t>
      </w:r>
    </w:p>
    <w:p w:rsidR="00C073B9" w:rsidRPr="00F91B1B" w:rsidRDefault="00C073B9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i/>
          <w:iCs/>
          <w:sz w:val="24"/>
          <w:szCs w:val="24"/>
        </w:rPr>
        <w:t xml:space="preserve">упражнения для повышения функциональных возможностей органов дыхания, </w:t>
      </w:r>
      <w:r w:rsidRPr="00E011F2">
        <w:rPr>
          <w:rFonts w:ascii="Times New Roman" w:hAnsi="Times New Roman" w:cs="Times New Roman"/>
          <w:sz w:val="24"/>
          <w:szCs w:val="24"/>
        </w:rPr>
        <w:t xml:space="preserve">положительно влияющие на все функциональные системы организма (с произношением гласных и согласных звуков, звукосочетаний на выдохе; соотношение вдоха и выдоха 1:1, 1:2; грудной, брюшной, смешанный тип дыхания; правильное дыхание; дыхание при различных движениях); </w:t>
      </w:r>
    </w:p>
    <w:p w:rsidR="00C073B9" w:rsidRPr="00F91B1B" w:rsidRDefault="00C073B9" w:rsidP="00F91B1B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B1B">
        <w:rPr>
          <w:rFonts w:ascii="Times New Roman" w:hAnsi="Times New Roman" w:cs="Times New Roman"/>
          <w:i/>
          <w:iCs/>
          <w:sz w:val="24"/>
          <w:szCs w:val="24"/>
        </w:rPr>
        <w:t>общеразвивающие упражнения;</w:t>
      </w:r>
      <w:r w:rsidRPr="00F91B1B">
        <w:rPr>
          <w:rFonts w:ascii="Times New Roman" w:hAnsi="Times New Roman" w:cs="Times New Roman"/>
          <w:sz w:val="24"/>
          <w:szCs w:val="24"/>
        </w:rPr>
        <w:t xml:space="preserve"> упражнения для мышц шеи, спины, брюшного пресса, туловища,</w:t>
      </w:r>
      <w:r w:rsidR="00DF2B9D">
        <w:rPr>
          <w:rFonts w:ascii="Times New Roman" w:hAnsi="Times New Roman" w:cs="Times New Roman"/>
          <w:sz w:val="24"/>
          <w:szCs w:val="24"/>
        </w:rPr>
        <w:t xml:space="preserve"> </w:t>
      </w:r>
      <w:r w:rsidRPr="00F91B1B">
        <w:rPr>
          <w:rFonts w:ascii="Times New Roman" w:hAnsi="Times New Roman" w:cs="Times New Roman"/>
          <w:sz w:val="24"/>
          <w:szCs w:val="24"/>
        </w:rPr>
        <w:t xml:space="preserve">ног и плечевого пояса; </w:t>
      </w:r>
    </w:p>
    <w:p w:rsidR="00C073B9" w:rsidRPr="00094A4C" w:rsidRDefault="00C073B9" w:rsidP="00094A4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i/>
          <w:iCs/>
          <w:sz w:val="24"/>
          <w:szCs w:val="24"/>
        </w:rPr>
        <w:lastRenderedPageBreak/>
        <w:t>упражнения для повышения функциональных возможностей сердечнососудистой системы</w:t>
      </w:r>
      <w:r w:rsidRPr="00E011F2">
        <w:rPr>
          <w:rFonts w:ascii="Times New Roman" w:hAnsi="Times New Roman" w:cs="Times New Roman"/>
          <w:sz w:val="24"/>
          <w:szCs w:val="24"/>
        </w:rPr>
        <w:t xml:space="preserve"> (все виды ходьбы; дозированный бег; общеразвивающие упражнения в положении лежа, сидя и стоя в спокойном темпе без задержки дыхания).</w:t>
      </w:r>
    </w:p>
    <w:p w:rsidR="00C073B9" w:rsidRPr="00355E90" w:rsidRDefault="00C073B9" w:rsidP="009449D8">
      <w:pPr>
        <w:spacing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073B9" w:rsidRPr="000E25C7" w:rsidRDefault="00C073B9" w:rsidP="009449D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i/>
          <w:iCs/>
          <w:sz w:val="24"/>
          <w:szCs w:val="24"/>
        </w:rPr>
        <w:t>Раздел «Легкая атлетика»</w:t>
      </w:r>
      <w:r w:rsidRPr="00E011F2">
        <w:rPr>
          <w:rFonts w:ascii="Times New Roman" w:hAnsi="Times New Roman" w:cs="Times New Roman"/>
          <w:sz w:val="24"/>
          <w:szCs w:val="24"/>
        </w:rPr>
        <w:t xml:space="preserve"> содержит дозированную ходьбу и бег, прыжковые упражнения, упражнения в метании правой и левой рукой в цель и на дальность. Ходьба и дозированный бег являются наиболее оптимальными средствами для развития и совершенствования сердечнососудистой и дыхательной систем, повышения функциональных возможностей организма, развития выносливости. Прыжковые упражнения имеют большое значение для развития ловкости, прыгучести, координации движений, укрепляют нервную систему. Упражнения в метании развивают скоростно-силовые качества верхних конечностей, координацию движений, ловкость, оказывают положительное влияние на органы зрения. Ограничиваются упражнения на развитие скоростных качеств, общей и специальной выносливости за счет уменьшения дистанции и скорости в ходьбе и беге. Исключены прыжки с разбега в длину и в высоту так как имеют противопоказания при нарушениях осанки, заболеваниях сердечнососудистой системы и органов зрения.</w:t>
      </w:r>
    </w:p>
    <w:p w:rsidR="00C073B9" w:rsidRPr="00E011F2" w:rsidRDefault="00C073B9" w:rsidP="009449D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i/>
          <w:iCs/>
          <w:sz w:val="24"/>
          <w:szCs w:val="24"/>
        </w:rPr>
        <w:t>Раздел «Гимнастика»</w:t>
      </w:r>
      <w:r w:rsidRPr="00E011F2">
        <w:rPr>
          <w:rFonts w:ascii="Times New Roman" w:hAnsi="Times New Roman" w:cs="Times New Roman"/>
          <w:sz w:val="24"/>
          <w:szCs w:val="24"/>
        </w:rPr>
        <w:t xml:space="preserve"> содержит строевые упражнения; общеразвиваю</w:t>
      </w:r>
      <w:r w:rsidRPr="00E011F2">
        <w:rPr>
          <w:rFonts w:ascii="Times New Roman" w:hAnsi="Times New Roman" w:cs="Times New Roman"/>
          <w:sz w:val="24"/>
          <w:szCs w:val="24"/>
        </w:rPr>
        <w:softHyphen/>
        <w:t>щие упражнения; элементы акробатики и танцевальные движения; упр</w:t>
      </w:r>
      <w:r>
        <w:rPr>
          <w:rFonts w:ascii="Times New Roman" w:hAnsi="Times New Roman" w:cs="Times New Roman"/>
          <w:sz w:val="24"/>
          <w:szCs w:val="24"/>
        </w:rPr>
        <w:t>ажне</w:t>
      </w:r>
      <w:r>
        <w:rPr>
          <w:rFonts w:ascii="Times New Roman" w:hAnsi="Times New Roman" w:cs="Times New Roman"/>
          <w:sz w:val="24"/>
          <w:szCs w:val="24"/>
        </w:rPr>
        <w:softHyphen/>
        <w:t>ния в лазанье и перелезани</w:t>
      </w:r>
      <w:r w:rsidRPr="00450656">
        <w:rPr>
          <w:rFonts w:ascii="Times New Roman" w:hAnsi="Times New Roman" w:cs="Times New Roman"/>
          <w:sz w:val="24"/>
          <w:szCs w:val="24"/>
        </w:rPr>
        <w:t>и</w:t>
      </w:r>
      <w:r w:rsidRPr="00E011F2">
        <w:rPr>
          <w:rFonts w:ascii="Times New Roman" w:hAnsi="Times New Roman" w:cs="Times New Roman"/>
          <w:sz w:val="24"/>
          <w:szCs w:val="24"/>
        </w:rPr>
        <w:t>. Благодаря возможности довольно точного регулирования нагрузки, общего и локального воздействия на организм, гимнастические упражнения имеют корригирующее и лечебное значение. Ограничены упражнения в равновесии, висах и упорах. Исключены: лазанье по канату, опорные прыжки, стойки на голове и руках, кувырки вперед и назад, так как они противопоказаны при дефектах осанки, заболеваниях сердечнососудистой системы и органов зрения.</w:t>
      </w:r>
    </w:p>
    <w:p w:rsidR="00C073B9" w:rsidRPr="00E011F2" w:rsidRDefault="00C073B9" w:rsidP="00E011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i/>
          <w:iCs/>
          <w:sz w:val="24"/>
          <w:szCs w:val="24"/>
        </w:rPr>
        <w:t>Разделы «Подвижные игры»</w:t>
      </w:r>
      <w:r w:rsidRPr="00E011F2">
        <w:rPr>
          <w:rFonts w:ascii="Times New Roman" w:hAnsi="Times New Roman" w:cs="Times New Roman"/>
          <w:sz w:val="24"/>
          <w:szCs w:val="24"/>
        </w:rPr>
        <w:t xml:space="preserve"> и </w:t>
      </w:r>
      <w:r w:rsidRPr="00E011F2">
        <w:rPr>
          <w:rFonts w:ascii="Times New Roman" w:hAnsi="Times New Roman" w:cs="Times New Roman"/>
          <w:i/>
          <w:iCs/>
          <w:sz w:val="24"/>
          <w:szCs w:val="24"/>
        </w:rPr>
        <w:t>«Спортивные игры»</w:t>
      </w:r>
      <w:r w:rsidRPr="00E011F2">
        <w:rPr>
          <w:rFonts w:ascii="Times New Roman" w:hAnsi="Times New Roman" w:cs="Times New Roman"/>
          <w:sz w:val="24"/>
          <w:szCs w:val="24"/>
        </w:rPr>
        <w:t xml:space="preserve"> содержат перечень рекомендуемых подвижных и спортивных игр, перечень упражнений для овладения техникой и тактикой игры в волейбол и баскетбол. При правильной методике проведения игр и эстафет они с 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эмоциональный уровень.</w:t>
      </w:r>
    </w:p>
    <w:p w:rsidR="00C073B9" w:rsidRPr="00355E90" w:rsidRDefault="00C073B9" w:rsidP="00F4307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1F2">
        <w:rPr>
          <w:rFonts w:ascii="Times New Roman" w:hAnsi="Times New Roman" w:cs="Times New Roman"/>
          <w:sz w:val="24"/>
          <w:szCs w:val="24"/>
        </w:rPr>
        <w:t>Комплексность содержания занятий обеспечивает их значительную эффективность и непрерывность развития у обучающихся основных физических качеств, повышения уровня функциональных возможностей и физической подготовленности.</w:t>
      </w:r>
    </w:p>
    <w:p w:rsidR="00C073B9" w:rsidRPr="00DF2B9D" w:rsidRDefault="00DF2B9D" w:rsidP="00DF2B9D">
      <w:pPr>
        <w:rPr>
          <w:rFonts w:ascii="Times New Roman" w:hAnsi="Times New Roman" w:cs="Times New Roman"/>
        </w:rPr>
      </w:pPr>
      <w:r w:rsidRPr="003B40FB">
        <w:rPr>
          <w:rFonts w:ascii="Times New Roman" w:hAnsi="Times New Roman" w:cs="Times New Roman"/>
        </w:rPr>
        <w:t>Формы организации и виды деятельности: тренировка, соревнования, игра, групповые занятия.</w:t>
      </w:r>
    </w:p>
    <w:p w:rsidR="00C073B9" w:rsidRPr="00E011F2" w:rsidRDefault="00A53A64" w:rsidP="00D130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C073B9" w:rsidRPr="00E011F2">
        <w:rPr>
          <w:rFonts w:ascii="Times New Roman" w:hAnsi="Times New Roman" w:cs="Times New Roman"/>
          <w:b/>
          <w:bCs/>
          <w:sz w:val="24"/>
          <w:szCs w:val="24"/>
        </w:rPr>
        <w:t>ТЕМАТИЧЕСК</w:t>
      </w:r>
      <w:r>
        <w:rPr>
          <w:rFonts w:ascii="Times New Roman" w:hAnsi="Times New Roman" w:cs="Times New Roman"/>
          <w:b/>
          <w:bCs/>
          <w:sz w:val="24"/>
          <w:szCs w:val="24"/>
        </w:rPr>
        <w:t>ОЕ</w:t>
      </w:r>
      <w:r w:rsidR="00C073B9" w:rsidRPr="00E011F2">
        <w:rPr>
          <w:rFonts w:ascii="Times New Roman" w:hAnsi="Times New Roman" w:cs="Times New Roman"/>
          <w:b/>
          <w:bCs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sz w:val="24"/>
          <w:szCs w:val="24"/>
        </w:rPr>
        <w:t>ИРОВАНИЕ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81"/>
        <w:gridCol w:w="8296"/>
      </w:tblGrid>
      <w:tr w:rsidR="00C073B9" w:rsidRPr="006177F4" w:rsidTr="00DF2B9D">
        <w:trPr>
          <w:trHeight w:val="144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GoBack"/>
            <w:bookmarkEnd w:id="5"/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Тема раздела/урока</w:t>
            </w:r>
          </w:p>
        </w:tc>
      </w:tr>
      <w:tr w:rsidR="00C073B9" w:rsidRPr="006177F4" w:rsidTr="00DF2B9D">
        <w:trPr>
          <w:trHeight w:val="144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безопасности, правила поведения в спортивном зале. Народные игры.</w:t>
            </w:r>
          </w:p>
        </w:tc>
      </w:tr>
      <w:tr w:rsidR="00C073B9" w:rsidRPr="006177F4" w:rsidTr="00DF2B9D">
        <w:trPr>
          <w:trHeight w:val="144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Терминология, Снаряды и их устройство. Личная гигиена</w:t>
            </w:r>
          </w:p>
        </w:tc>
      </w:tr>
      <w:tr w:rsidR="00C073B9" w:rsidRPr="006177F4" w:rsidTr="00DF2B9D">
        <w:trPr>
          <w:trHeight w:val="144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быстроты, игровые эстафеты.</w:t>
            </w:r>
          </w:p>
        </w:tc>
      </w:tr>
      <w:tr w:rsidR="00C073B9" w:rsidRPr="006177F4" w:rsidTr="00DF2B9D">
        <w:trPr>
          <w:trHeight w:val="144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ловкости. Соревнование.</w:t>
            </w:r>
          </w:p>
        </w:tc>
      </w:tr>
      <w:tr w:rsidR="00C073B9" w:rsidRPr="006177F4" w:rsidTr="00DF2B9D">
        <w:trPr>
          <w:trHeight w:val="144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силы. Игровые эстафеты.</w:t>
            </w:r>
          </w:p>
        </w:tc>
      </w:tr>
      <w:tr w:rsidR="00C073B9" w:rsidRPr="006177F4" w:rsidTr="00DF2B9D">
        <w:trPr>
          <w:trHeight w:val="263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Гигиена и самоконтроль. Открытый урок.</w:t>
            </w:r>
          </w:p>
        </w:tc>
      </w:tr>
      <w:tr w:rsidR="00C073B9" w:rsidRPr="006177F4" w:rsidTr="00DF2B9D">
        <w:trPr>
          <w:trHeight w:val="552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 Игровые эстафеты</w:t>
            </w:r>
          </w:p>
        </w:tc>
      </w:tr>
      <w:tr w:rsidR="00C073B9" w:rsidRPr="006177F4" w:rsidTr="00DF2B9D">
        <w:trPr>
          <w:trHeight w:val="275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быстроты. Соревнование.</w:t>
            </w:r>
          </w:p>
        </w:tc>
      </w:tr>
      <w:tr w:rsidR="00C073B9" w:rsidRPr="006177F4" w:rsidTr="00DF2B9D">
        <w:trPr>
          <w:trHeight w:val="552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ловкости. Игровые эстафеты.</w:t>
            </w:r>
          </w:p>
        </w:tc>
      </w:tr>
      <w:tr w:rsidR="00C073B9" w:rsidRPr="006177F4" w:rsidTr="00DF2B9D">
        <w:trPr>
          <w:trHeight w:val="275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силы. Игровые эстафеты.</w:t>
            </w:r>
          </w:p>
        </w:tc>
      </w:tr>
      <w:tr w:rsidR="00C073B9" w:rsidRPr="006177F4" w:rsidTr="00DF2B9D">
        <w:trPr>
          <w:trHeight w:val="275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Режим дня. Культурно массовая работа.</w:t>
            </w:r>
          </w:p>
        </w:tc>
      </w:tr>
      <w:tr w:rsidR="00C073B9" w:rsidRPr="006177F4" w:rsidTr="00DF2B9D">
        <w:trPr>
          <w:trHeight w:val="552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 Игровые эстафеты</w:t>
            </w:r>
          </w:p>
        </w:tc>
      </w:tr>
      <w:tr w:rsidR="00C073B9" w:rsidRPr="006177F4" w:rsidTr="00DF2B9D">
        <w:trPr>
          <w:trHeight w:val="263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упражнения.</w:t>
            </w:r>
          </w:p>
        </w:tc>
      </w:tr>
      <w:tr w:rsidR="00C073B9" w:rsidRPr="006177F4" w:rsidTr="00DF2B9D">
        <w:trPr>
          <w:trHeight w:val="275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быстроты. Соревнование.</w:t>
            </w:r>
          </w:p>
        </w:tc>
      </w:tr>
      <w:tr w:rsidR="00C073B9" w:rsidRPr="006177F4" w:rsidTr="00DF2B9D">
        <w:trPr>
          <w:trHeight w:val="552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ловкости. Игровые эстафеты.</w:t>
            </w:r>
          </w:p>
        </w:tc>
      </w:tr>
      <w:tr w:rsidR="00C073B9" w:rsidRPr="006177F4" w:rsidTr="00DF2B9D">
        <w:trPr>
          <w:trHeight w:val="275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силы. Соревнование.</w:t>
            </w:r>
          </w:p>
        </w:tc>
      </w:tr>
      <w:tr w:rsidR="00C073B9" w:rsidRPr="006177F4" w:rsidTr="00DF2B9D">
        <w:trPr>
          <w:trHeight w:val="552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 Игровые эстафеты</w:t>
            </w:r>
          </w:p>
        </w:tc>
      </w:tr>
      <w:tr w:rsidR="00C073B9" w:rsidRPr="006177F4" w:rsidTr="00DF2B9D">
        <w:trPr>
          <w:trHeight w:val="275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Гигиена и самоконтроль. Открытый урок.</w:t>
            </w:r>
          </w:p>
        </w:tc>
      </w:tr>
      <w:tr w:rsidR="00C073B9" w:rsidRPr="006177F4" w:rsidTr="00DF2B9D">
        <w:trPr>
          <w:trHeight w:val="552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быстроты. Игровые эстафеты.</w:t>
            </w:r>
          </w:p>
        </w:tc>
      </w:tr>
      <w:tr w:rsidR="00C073B9" w:rsidRPr="006177F4" w:rsidTr="00DF2B9D">
        <w:trPr>
          <w:trHeight w:val="263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 и силы.</w:t>
            </w:r>
          </w:p>
        </w:tc>
      </w:tr>
      <w:tr w:rsidR="00C073B9" w:rsidRPr="006177F4" w:rsidTr="00DF2B9D">
        <w:trPr>
          <w:trHeight w:val="275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 и быстроты.</w:t>
            </w:r>
          </w:p>
        </w:tc>
      </w:tr>
      <w:tr w:rsidR="00C073B9" w:rsidRPr="006177F4" w:rsidTr="00DF2B9D">
        <w:trPr>
          <w:trHeight w:val="275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 и силы.</w:t>
            </w:r>
          </w:p>
        </w:tc>
      </w:tr>
      <w:tr w:rsidR="00C073B9" w:rsidRPr="006177F4" w:rsidTr="00DF2B9D">
        <w:trPr>
          <w:trHeight w:val="275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Режим дня. Открытый урок.</w:t>
            </w:r>
          </w:p>
        </w:tc>
      </w:tr>
      <w:tr w:rsidR="00C073B9" w:rsidRPr="006177F4" w:rsidTr="00DF2B9D">
        <w:trPr>
          <w:trHeight w:val="275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 и быстроты.</w:t>
            </w:r>
          </w:p>
        </w:tc>
      </w:tr>
      <w:tr w:rsidR="00C073B9" w:rsidRPr="006177F4" w:rsidTr="00DF2B9D">
        <w:trPr>
          <w:trHeight w:val="275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 и силы.</w:t>
            </w:r>
          </w:p>
        </w:tc>
      </w:tr>
      <w:tr w:rsidR="00C073B9" w:rsidRPr="006177F4" w:rsidTr="00DF2B9D">
        <w:trPr>
          <w:trHeight w:val="539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 Игровые эстафеты</w:t>
            </w:r>
          </w:p>
        </w:tc>
      </w:tr>
      <w:tr w:rsidR="00C073B9" w:rsidRPr="006177F4" w:rsidTr="00DF2B9D">
        <w:trPr>
          <w:trHeight w:val="275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 и ловкости.</w:t>
            </w:r>
          </w:p>
        </w:tc>
      </w:tr>
      <w:tr w:rsidR="00C073B9" w:rsidRPr="006177F4" w:rsidTr="00DF2B9D">
        <w:trPr>
          <w:trHeight w:val="275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Личная гигиена. Открытый урок.</w:t>
            </w:r>
          </w:p>
        </w:tc>
      </w:tr>
      <w:tr w:rsidR="00C073B9" w:rsidRPr="006177F4" w:rsidTr="00DF2B9D">
        <w:trPr>
          <w:trHeight w:val="275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 и выносливости.</w:t>
            </w:r>
          </w:p>
        </w:tc>
      </w:tr>
      <w:tr w:rsidR="00C073B9" w:rsidRPr="006177F4" w:rsidTr="00DF2B9D">
        <w:trPr>
          <w:trHeight w:val="552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быстроты. Игровые эстафеты.</w:t>
            </w:r>
          </w:p>
        </w:tc>
      </w:tr>
      <w:tr w:rsidR="00C073B9" w:rsidRPr="006177F4" w:rsidTr="00DF2B9D">
        <w:trPr>
          <w:trHeight w:val="552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ловкости. Игровые эстафеты.</w:t>
            </w:r>
          </w:p>
        </w:tc>
      </w:tr>
      <w:tr w:rsidR="00C073B9" w:rsidRPr="006177F4" w:rsidTr="00DF2B9D">
        <w:trPr>
          <w:trHeight w:val="275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силы. Игровые эстафеты.</w:t>
            </w:r>
          </w:p>
        </w:tc>
      </w:tr>
      <w:tr w:rsidR="00C073B9" w:rsidRPr="006177F4" w:rsidTr="00DF2B9D">
        <w:trPr>
          <w:trHeight w:val="539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Упражнения на развитие выносливости. Игровые эстафеты</w:t>
            </w:r>
          </w:p>
        </w:tc>
      </w:tr>
      <w:tr w:rsidR="00C073B9" w:rsidRPr="006177F4" w:rsidTr="00DF2B9D">
        <w:trPr>
          <w:trHeight w:val="288"/>
        </w:trPr>
        <w:tc>
          <w:tcPr>
            <w:tcW w:w="1181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296" w:type="dxa"/>
            <w:vAlign w:val="center"/>
          </w:tcPr>
          <w:p w:rsidR="00C073B9" w:rsidRPr="006177F4" w:rsidRDefault="00C073B9" w:rsidP="00617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7F4">
              <w:rPr>
                <w:rFonts w:ascii="Times New Roman" w:hAnsi="Times New Roman" w:cs="Times New Roman"/>
                <w:sz w:val="24"/>
                <w:szCs w:val="24"/>
              </w:rPr>
              <w:t>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льные упражнения. </w:t>
            </w:r>
          </w:p>
        </w:tc>
      </w:tr>
    </w:tbl>
    <w:p w:rsidR="00C073B9" w:rsidRPr="00127F76" w:rsidRDefault="00C073B9" w:rsidP="004B16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073B9" w:rsidRPr="00E011F2" w:rsidRDefault="00C073B9" w:rsidP="004B16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073B9" w:rsidRPr="00E011F2" w:rsidSect="006263D6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C9F" w:rsidRDefault="00AD7C9F" w:rsidP="00E011F2">
      <w:pPr>
        <w:spacing w:after="0" w:line="240" w:lineRule="auto"/>
      </w:pPr>
      <w:r>
        <w:separator/>
      </w:r>
    </w:p>
  </w:endnote>
  <w:endnote w:type="continuationSeparator" w:id="1">
    <w:p w:rsidR="00AD7C9F" w:rsidRDefault="00AD7C9F" w:rsidP="00E0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3B9" w:rsidRDefault="002028F3">
    <w:pPr>
      <w:pStyle w:val="a9"/>
      <w:jc w:val="center"/>
    </w:pPr>
    <w:fldSimple w:instr="PAGE   \* MERGEFORMAT">
      <w:r w:rsidR="002F49DA">
        <w:rPr>
          <w:noProof/>
        </w:rPr>
        <w:t>2</w:t>
      </w:r>
    </w:fldSimple>
  </w:p>
  <w:p w:rsidR="00C073B9" w:rsidRDefault="00C073B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C9F" w:rsidRDefault="00AD7C9F" w:rsidP="00E011F2">
      <w:pPr>
        <w:spacing w:after="0" w:line="240" w:lineRule="auto"/>
      </w:pPr>
      <w:r>
        <w:separator/>
      </w:r>
    </w:p>
  </w:footnote>
  <w:footnote w:type="continuationSeparator" w:id="1">
    <w:p w:rsidR="00AD7C9F" w:rsidRDefault="00AD7C9F" w:rsidP="00E011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0DCE"/>
    <w:multiLevelType w:val="hybridMultilevel"/>
    <w:tmpl w:val="89D8B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376AD7"/>
    <w:multiLevelType w:val="hybridMultilevel"/>
    <w:tmpl w:val="35B26B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3D87989"/>
    <w:multiLevelType w:val="hybridMultilevel"/>
    <w:tmpl w:val="E5FCB178"/>
    <w:lvl w:ilvl="0" w:tplc="9A786D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242019E"/>
    <w:multiLevelType w:val="hybridMultilevel"/>
    <w:tmpl w:val="7D407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A1AF7"/>
    <w:multiLevelType w:val="hybridMultilevel"/>
    <w:tmpl w:val="61380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69E02E3"/>
    <w:multiLevelType w:val="hybridMultilevel"/>
    <w:tmpl w:val="E89C24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5313393C"/>
    <w:multiLevelType w:val="hybridMultilevel"/>
    <w:tmpl w:val="4970D9E2"/>
    <w:lvl w:ilvl="0" w:tplc="70E6B1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34245EC"/>
    <w:multiLevelType w:val="hybridMultilevel"/>
    <w:tmpl w:val="68CE2E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56FD66DF"/>
    <w:multiLevelType w:val="hybridMultilevel"/>
    <w:tmpl w:val="6A8AA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79BF67BF"/>
    <w:multiLevelType w:val="hybridMultilevel"/>
    <w:tmpl w:val="100023A4"/>
    <w:lvl w:ilvl="0" w:tplc="9F806F0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 w:val="0"/>
      </w:rPr>
    </w:lvl>
    <w:lvl w:ilvl="1" w:tplc="B108FD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051"/>
    <w:rsid w:val="0001034F"/>
    <w:rsid w:val="00010E1A"/>
    <w:rsid w:val="00023B3D"/>
    <w:rsid w:val="0002472B"/>
    <w:rsid w:val="000276C6"/>
    <w:rsid w:val="00065CA5"/>
    <w:rsid w:val="0009098E"/>
    <w:rsid w:val="00094A4C"/>
    <w:rsid w:val="000B0480"/>
    <w:rsid w:val="000C2ABD"/>
    <w:rsid w:val="000C6082"/>
    <w:rsid w:val="000C668C"/>
    <w:rsid w:val="000D0CA3"/>
    <w:rsid w:val="000E25C7"/>
    <w:rsid w:val="000F36C6"/>
    <w:rsid w:val="00117F35"/>
    <w:rsid w:val="00127F76"/>
    <w:rsid w:val="001302E6"/>
    <w:rsid w:val="00174A95"/>
    <w:rsid w:val="001A200A"/>
    <w:rsid w:val="001D34C5"/>
    <w:rsid w:val="001E33FE"/>
    <w:rsid w:val="001E43E6"/>
    <w:rsid w:val="001E77E9"/>
    <w:rsid w:val="001F40F5"/>
    <w:rsid w:val="001F4161"/>
    <w:rsid w:val="0020148F"/>
    <w:rsid w:val="002028F3"/>
    <w:rsid w:val="0021286F"/>
    <w:rsid w:val="00212B31"/>
    <w:rsid w:val="00214835"/>
    <w:rsid w:val="00220BD6"/>
    <w:rsid w:val="002237EC"/>
    <w:rsid w:val="002269FF"/>
    <w:rsid w:val="00242C54"/>
    <w:rsid w:val="00256ADA"/>
    <w:rsid w:val="002579B4"/>
    <w:rsid w:val="00261283"/>
    <w:rsid w:val="002851D1"/>
    <w:rsid w:val="00286E91"/>
    <w:rsid w:val="002B1722"/>
    <w:rsid w:val="002C4F66"/>
    <w:rsid w:val="002C64EA"/>
    <w:rsid w:val="002E16C8"/>
    <w:rsid w:val="002E407F"/>
    <w:rsid w:val="002F49DA"/>
    <w:rsid w:val="002F5639"/>
    <w:rsid w:val="00300AB5"/>
    <w:rsid w:val="00324B7A"/>
    <w:rsid w:val="00327ED9"/>
    <w:rsid w:val="00332D83"/>
    <w:rsid w:val="00355E90"/>
    <w:rsid w:val="003802B3"/>
    <w:rsid w:val="0038263B"/>
    <w:rsid w:val="003871EF"/>
    <w:rsid w:val="00396271"/>
    <w:rsid w:val="003D1333"/>
    <w:rsid w:val="00402C93"/>
    <w:rsid w:val="004045CE"/>
    <w:rsid w:val="00413ECE"/>
    <w:rsid w:val="004220F4"/>
    <w:rsid w:val="00430BB7"/>
    <w:rsid w:val="00450656"/>
    <w:rsid w:val="0047235C"/>
    <w:rsid w:val="00485A72"/>
    <w:rsid w:val="00491202"/>
    <w:rsid w:val="004B1674"/>
    <w:rsid w:val="004C4FF1"/>
    <w:rsid w:val="004C67ED"/>
    <w:rsid w:val="004D2051"/>
    <w:rsid w:val="004E0F7E"/>
    <w:rsid w:val="00526DB3"/>
    <w:rsid w:val="005318A1"/>
    <w:rsid w:val="00553D86"/>
    <w:rsid w:val="00555D60"/>
    <w:rsid w:val="00557D4A"/>
    <w:rsid w:val="00557D7C"/>
    <w:rsid w:val="005925F2"/>
    <w:rsid w:val="00594B8C"/>
    <w:rsid w:val="005A1670"/>
    <w:rsid w:val="005E19B4"/>
    <w:rsid w:val="00613302"/>
    <w:rsid w:val="00614955"/>
    <w:rsid w:val="006177F4"/>
    <w:rsid w:val="006263D6"/>
    <w:rsid w:val="00634FBB"/>
    <w:rsid w:val="00637EBD"/>
    <w:rsid w:val="00650406"/>
    <w:rsid w:val="00661E5B"/>
    <w:rsid w:val="0067607C"/>
    <w:rsid w:val="00683C40"/>
    <w:rsid w:val="00687C32"/>
    <w:rsid w:val="00695E7C"/>
    <w:rsid w:val="006B7304"/>
    <w:rsid w:val="006F3087"/>
    <w:rsid w:val="00710DD7"/>
    <w:rsid w:val="0072366A"/>
    <w:rsid w:val="00732DA0"/>
    <w:rsid w:val="007B1038"/>
    <w:rsid w:val="007B2B8D"/>
    <w:rsid w:val="007B4171"/>
    <w:rsid w:val="007C2F4B"/>
    <w:rsid w:val="00810593"/>
    <w:rsid w:val="00832EF8"/>
    <w:rsid w:val="0084658E"/>
    <w:rsid w:val="00847D04"/>
    <w:rsid w:val="008568BF"/>
    <w:rsid w:val="00862CD7"/>
    <w:rsid w:val="0089210D"/>
    <w:rsid w:val="008959FD"/>
    <w:rsid w:val="008973A2"/>
    <w:rsid w:val="008C02FD"/>
    <w:rsid w:val="008D34B0"/>
    <w:rsid w:val="008D61D0"/>
    <w:rsid w:val="008E4B49"/>
    <w:rsid w:val="008E590E"/>
    <w:rsid w:val="009037FF"/>
    <w:rsid w:val="00907CC2"/>
    <w:rsid w:val="00913DF7"/>
    <w:rsid w:val="00942422"/>
    <w:rsid w:val="009449D8"/>
    <w:rsid w:val="009637CB"/>
    <w:rsid w:val="00971E82"/>
    <w:rsid w:val="00983340"/>
    <w:rsid w:val="009D0D27"/>
    <w:rsid w:val="009D13E7"/>
    <w:rsid w:val="009D2E9D"/>
    <w:rsid w:val="009F6BF3"/>
    <w:rsid w:val="00A07CE2"/>
    <w:rsid w:val="00A203E3"/>
    <w:rsid w:val="00A22693"/>
    <w:rsid w:val="00A44FE7"/>
    <w:rsid w:val="00A53A64"/>
    <w:rsid w:val="00A910C3"/>
    <w:rsid w:val="00AA6811"/>
    <w:rsid w:val="00AC559B"/>
    <w:rsid w:val="00AD7C9F"/>
    <w:rsid w:val="00AF0B51"/>
    <w:rsid w:val="00AF47B9"/>
    <w:rsid w:val="00B05F89"/>
    <w:rsid w:val="00B0720B"/>
    <w:rsid w:val="00B073C0"/>
    <w:rsid w:val="00B127CA"/>
    <w:rsid w:val="00B21F73"/>
    <w:rsid w:val="00B66391"/>
    <w:rsid w:val="00B95A05"/>
    <w:rsid w:val="00BE641D"/>
    <w:rsid w:val="00BE73BC"/>
    <w:rsid w:val="00BF5652"/>
    <w:rsid w:val="00C035E7"/>
    <w:rsid w:val="00C073B9"/>
    <w:rsid w:val="00C112CB"/>
    <w:rsid w:val="00C1262C"/>
    <w:rsid w:val="00C42975"/>
    <w:rsid w:val="00C711C2"/>
    <w:rsid w:val="00CA0183"/>
    <w:rsid w:val="00CA090F"/>
    <w:rsid w:val="00CA636F"/>
    <w:rsid w:val="00CB76AB"/>
    <w:rsid w:val="00CC0B47"/>
    <w:rsid w:val="00CD021A"/>
    <w:rsid w:val="00CD7AFD"/>
    <w:rsid w:val="00CE5D33"/>
    <w:rsid w:val="00CF6E2F"/>
    <w:rsid w:val="00D0105E"/>
    <w:rsid w:val="00D1309F"/>
    <w:rsid w:val="00D63D9C"/>
    <w:rsid w:val="00D65E43"/>
    <w:rsid w:val="00D71B0F"/>
    <w:rsid w:val="00D74A53"/>
    <w:rsid w:val="00D7687B"/>
    <w:rsid w:val="00D770A0"/>
    <w:rsid w:val="00D77753"/>
    <w:rsid w:val="00D87ECA"/>
    <w:rsid w:val="00DB6ABA"/>
    <w:rsid w:val="00DD0A94"/>
    <w:rsid w:val="00DE4608"/>
    <w:rsid w:val="00DF2B9D"/>
    <w:rsid w:val="00E004A4"/>
    <w:rsid w:val="00E011F2"/>
    <w:rsid w:val="00E0413C"/>
    <w:rsid w:val="00E40FE6"/>
    <w:rsid w:val="00E46F27"/>
    <w:rsid w:val="00E633D2"/>
    <w:rsid w:val="00E63DCD"/>
    <w:rsid w:val="00E740BB"/>
    <w:rsid w:val="00E9096E"/>
    <w:rsid w:val="00E91C58"/>
    <w:rsid w:val="00E951EF"/>
    <w:rsid w:val="00E96DF1"/>
    <w:rsid w:val="00EA5C0C"/>
    <w:rsid w:val="00EB6D0E"/>
    <w:rsid w:val="00EC3E29"/>
    <w:rsid w:val="00F10168"/>
    <w:rsid w:val="00F15C3F"/>
    <w:rsid w:val="00F2574E"/>
    <w:rsid w:val="00F37E1E"/>
    <w:rsid w:val="00F43078"/>
    <w:rsid w:val="00F518F4"/>
    <w:rsid w:val="00F76BD5"/>
    <w:rsid w:val="00F860A6"/>
    <w:rsid w:val="00F91B1B"/>
    <w:rsid w:val="00FB02B4"/>
    <w:rsid w:val="00FB413E"/>
    <w:rsid w:val="00FB4956"/>
    <w:rsid w:val="00FC29A4"/>
    <w:rsid w:val="00FC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0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34FBB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4FBB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4D2051"/>
    <w:rPr>
      <w:color w:val="0000FF"/>
      <w:u w:val="single"/>
    </w:rPr>
  </w:style>
  <w:style w:type="paragraph" w:styleId="a4">
    <w:name w:val="Normal (Web)"/>
    <w:aliases w:val="Обычный (Web),Обычный (веб)1,Обычный (веб)2,Обычный (веб)3"/>
    <w:basedOn w:val="a"/>
    <w:uiPriority w:val="99"/>
    <w:rsid w:val="00634FBB"/>
    <w:pPr>
      <w:ind w:left="720"/>
    </w:pPr>
    <w:rPr>
      <w:lang w:eastAsia="en-US"/>
    </w:rPr>
  </w:style>
  <w:style w:type="table" w:styleId="a5">
    <w:name w:val="Table Grid"/>
    <w:basedOn w:val="a1"/>
    <w:uiPriority w:val="99"/>
    <w:rsid w:val="008959FD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B66391"/>
  </w:style>
  <w:style w:type="character" w:styleId="a6">
    <w:name w:val="Strong"/>
    <w:basedOn w:val="a0"/>
    <w:uiPriority w:val="99"/>
    <w:qFormat/>
    <w:rsid w:val="00B66391"/>
    <w:rPr>
      <w:b/>
      <w:bCs/>
    </w:rPr>
  </w:style>
  <w:style w:type="paragraph" w:customStyle="1" w:styleId="fr2">
    <w:name w:val="fr2"/>
    <w:basedOn w:val="a"/>
    <w:uiPriority w:val="99"/>
    <w:rsid w:val="00B6639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B6639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0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011F2"/>
  </w:style>
  <w:style w:type="paragraph" w:styleId="a9">
    <w:name w:val="footer"/>
    <w:basedOn w:val="a"/>
    <w:link w:val="aa"/>
    <w:uiPriority w:val="99"/>
    <w:rsid w:val="00E011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011F2"/>
  </w:style>
  <w:style w:type="paragraph" w:styleId="ab">
    <w:name w:val="Balloon Text"/>
    <w:basedOn w:val="a"/>
    <w:link w:val="ac"/>
    <w:uiPriority w:val="99"/>
    <w:semiHidden/>
    <w:rsid w:val="00A07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07CE2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99"/>
    <w:qFormat/>
    <w:rsid w:val="00127F76"/>
    <w:rPr>
      <w:rFonts w:cs="Calibr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127F76"/>
    <w:rPr>
      <w:rFonts w:cs="Calibri"/>
      <w:sz w:val="22"/>
      <w:szCs w:val="22"/>
      <w:lang w:val="ru-RU" w:eastAsia="en-US" w:bidi="ar-SA"/>
    </w:rPr>
  </w:style>
  <w:style w:type="paragraph" w:styleId="af">
    <w:name w:val="Body Text Indent"/>
    <w:basedOn w:val="a"/>
    <w:link w:val="af0"/>
    <w:uiPriority w:val="99"/>
    <w:rsid w:val="00127F76"/>
    <w:pPr>
      <w:spacing w:after="120" w:line="240" w:lineRule="auto"/>
      <w:ind w:left="283"/>
    </w:pPr>
    <w:rPr>
      <w:rFonts w:cs="Times New Roman"/>
      <w:sz w:val="20"/>
      <w:szCs w:val="20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127F76"/>
    <w:rPr>
      <w:rFonts w:ascii="Times New Roman" w:hAnsi="Times New Roman" w:cs="Times New Roman"/>
      <w:sz w:val="20"/>
      <w:szCs w:val="20"/>
    </w:rPr>
  </w:style>
  <w:style w:type="character" w:styleId="af1">
    <w:name w:val="Emphasis"/>
    <w:basedOn w:val="a0"/>
    <w:uiPriority w:val="99"/>
    <w:qFormat/>
    <w:rsid w:val="00526DB3"/>
    <w:rPr>
      <w:i/>
      <w:iCs/>
    </w:rPr>
  </w:style>
  <w:style w:type="paragraph" w:styleId="af2">
    <w:name w:val="List Paragraph"/>
    <w:basedOn w:val="a"/>
    <w:uiPriority w:val="99"/>
    <w:qFormat/>
    <w:rsid w:val="00AF47B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5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1391</Words>
  <Characters>7932</Characters>
  <Application>Microsoft Office Word</Application>
  <DocSecurity>0</DocSecurity>
  <Lines>66</Lines>
  <Paragraphs>18</Paragraphs>
  <ScaleCrop>false</ScaleCrop>
  <Company/>
  <LinksUpToDate>false</LinksUpToDate>
  <CharactersWithSpaces>9305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sportzal</dc:creator>
  <cp:keywords/>
  <dc:description/>
  <cp:lastModifiedBy>UZer11</cp:lastModifiedBy>
  <cp:revision>7</cp:revision>
  <cp:lastPrinted>2013-11-07T22:02:00Z</cp:lastPrinted>
  <dcterms:created xsi:type="dcterms:W3CDTF">2016-10-16T06:16:00Z</dcterms:created>
  <dcterms:modified xsi:type="dcterms:W3CDTF">2016-11-02T11:27:00Z</dcterms:modified>
</cp:coreProperties>
</file>