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0E" w:rsidRDefault="0032400E" w:rsidP="0032400E">
      <w:pPr>
        <w:pStyle w:val="a5"/>
        <w:spacing w:before="0" w:beforeAutospacing="0" w:after="0" w:afterAutospacing="0"/>
        <w:rPr>
          <w:rFonts w:ascii="Times New Roman" w:hAnsi="Times New Roman"/>
          <w:b/>
          <w:lang w:val="ru-RU"/>
        </w:rPr>
      </w:pPr>
    </w:p>
    <w:p w:rsidR="0032400E" w:rsidRDefault="0032400E" w:rsidP="0032400E">
      <w:pPr>
        <w:pStyle w:val="a6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32400E" w:rsidTr="0032400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E" w:rsidRDefault="0032400E">
            <w:pPr>
              <w:pStyle w:val="1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32400E" w:rsidRDefault="0032400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  по УВР</w:t>
            </w:r>
          </w:p>
          <w:p w:rsidR="0032400E" w:rsidRDefault="0032400E">
            <w:pPr>
              <w:pStyle w:val="1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Кипкаева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32400E" w:rsidRDefault="0032400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  <w:p w:rsidR="0032400E" w:rsidRDefault="0032400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 2016 г.</w:t>
            </w:r>
          </w:p>
          <w:p w:rsidR="0032400E" w:rsidRDefault="0032400E">
            <w:pPr>
              <w:pStyle w:val="1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00E" w:rsidRDefault="0032400E">
            <w:pPr>
              <w:pStyle w:val="1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32400E" w:rsidRDefault="0032400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</w:t>
            </w:r>
          </w:p>
          <w:p w:rsidR="0032400E" w:rsidRDefault="0032400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u w:val="single"/>
              </w:rPr>
              <w:t>Мекаева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Е.А.</w:t>
            </w:r>
          </w:p>
          <w:p w:rsidR="0032400E" w:rsidRDefault="0032400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32400E" w:rsidRDefault="0032400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 2016 г.</w:t>
            </w:r>
          </w:p>
          <w:p w:rsidR="0032400E" w:rsidRDefault="0032400E">
            <w:pPr>
              <w:pStyle w:val="1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00E" w:rsidRDefault="0032400E">
            <w:pPr>
              <w:pStyle w:val="1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32400E" w:rsidRDefault="0032400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МАОУ ОСОШ №1 </w:t>
            </w:r>
          </w:p>
          <w:p w:rsidR="0032400E" w:rsidRDefault="0032400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Е.В.Казаринова</w:t>
            </w:r>
          </w:p>
          <w:p w:rsidR="0032400E" w:rsidRDefault="0032400E">
            <w:pPr>
              <w:pStyle w:val="1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130-ОД  </w:t>
            </w:r>
          </w:p>
          <w:p w:rsidR="0032400E" w:rsidRDefault="0032400E">
            <w:pPr>
              <w:pStyle w:val="1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30.08. 2016 г. </w:t>
            </w:r>
          </w:p>
        </w:tc>
      </w:tr>
    </w:tbl>
    <w:p w:rsidR="005345EB" w:rsidRDefault="005345EB" w:rsidP="005345EB">
      <w:pPr>
        <w:jc w:val="center"/>
      </w:pPr>
    </w:p>
    <w:p w:rsidR="005345EB" w:rsidRDefault="005345EB" w:rsidP="005345EB">
      <w:pPr>
        <w:jc w:val="right"/>
      </w:pPr>
    </w:p>
    <w:p w:rsidR="005345EB" w:rsidRDefault="005345EB" w:rsidP="005345EB">
      <w:pPr>
        <w:jc w:val="right"/>
      </w:pPr>
    </w:p>
    <w:p w:rsidR="005345EB" w:rsidRDefault="005345EB" w:rsidP="005345EB">
      <w:pPr>
        <w:jc w:val="right"/>
      </w:pPr>
    </w:p>
    <w:p w:rsidR="005345EB" w:rsidRDefault="005345EB" w:rsidP="005345EB">
      <w:pPr>
        <w:jc w:val="right"/>
      </w:pPr>
    </w:p>
    <w:p w:rsidR="005345EB" w:rsidRDefault="005345EB" w:rsidP="005345EB">
      <w:pPr>
        <w:jc w:val="right"/>
      </w:pPr>
    </w:p>
    <w:p w:rsidR="005345EB" w:rsidRDefault="005345EB" w:rsidP="005345EB">
      <w:pPr>
        <w:jc w:val="right"/>
      </w:pPr>
    </w:p>
    <w:p w:rsidR="005345EB" w:rsidRDefault="005345EB" w:rsidP="005345EB">
      <w:pPr>
        <w:jc w:val="right"/>
      </w:pPr>
    </w:p>
    <w:p w:rsidR="005345EB" w:rsidRDefault="005345EB" w:rsidP="005345EB">
      <w:pPr>
        <w:jc w:val="right"/>
      </w:pPr>
    </w:p>
    <w:p w:rsidR="005345EB" w:rsidRDefault="005345EB" w:rsidP="005345EB">
      <w:pPr>
        <w:jc w:val="right"/>
      </w:pPr>
    </w:p>
    <w:p w:rsidR="005345EB" w:rsidRDefault="005345EB" w:rsidP="005345EB">
      <w:pPr>
        <w:jc w:val="center"/>
      </w:pPr>
    </w:p>
    <w:p w:rsidR="005345EB" w:rsidRDefault="000F1F28" w:rsidP="005345EB">
      <w:pPr>
        <w:tabs>
          <w:tab w:val="left" w:pos="3840"/>
        </w:tabs>
        <w:jc w:val="center"/>
        <w:rPr>
          <w:b/>
        </w:rPr>
      </w:pPr>
      <w:r>
        <w:rPr>
          <w:b/>
        </w:rPr>
        <w:t>Рабочая программа кружка «Юный турист, изучаю родной край»</w:t>
      </w:r>
    </w:p>
    <w:p w:rsidR="005345EB" w:rsidRDefault="005345EB" w:rsidP="005345EB">
      <w:pPr>
        <w:tabs>
          <w:tab w:val="left" w:pos="3840"/>
        </w:tabs>
        <w:jc w:val="center"/>
        <w:rPr>
          <w:b/>
        </w:rPr>
      </w:pPr>
    </w:p>
    <w:p w:rsidR="005345EB" w:rsidRDefault="00D959DA" w:rsidP="005345EB">
      <w:pPr>
        <w:tabs>
          <w:tab w:val="left" w:pos="3840"/>
        </w:tabs>
        <w:jc w:val="center"/>
        <w:rPr>
          <w:b/>
        </w:rPr>
      </w:pPr>
      <w:r>
        <w:rPr>
          <w:b/>
        </w:rPr>
        <w:t>в рамках реализации спортивно-оздоровительного</w:t>
      </w:r>
      <w:r w:rsidR="005345EB">
        <w:rPr>
          <w:b/>
        </w:rPr>
        <w:t xml:space="preserve"> направления </w:t>
      </w:r>
    </w:p>
    <w:p w:rsidR="005345EB" w:rsidRDefault="005345EB" w:rsidP="005345EB">
      <w:pPr>
        <w:tabs>
          <w:tab w:val="left" w:pos="3840"/>
        </w:tabs>
        <w:jc w:val="center"/>
        <w:rPr>
          <w:b/>
        </w:rPr>
      </w:pPr>
    </w:p>
    <w:p w:rsidR="005345EB" w:rsidRDefault="005345EB" w:rsidP="005345EB">
      <w:pPr>
        <w:tabs>
          <w:tab w:val="left" w:pos="3840"/>
        </w:tabs>
        <w:jc w:val="center"/>
        <w:rPr>
          <w:b/>
        </w:rPr>
      </w:pPr>
      <w:r>
        <w:rPr>
          <w:b/>
        </w:rPr>
        <w:t>вн</w:t>
      </w:r>
      <w:r w:rsidR="000F1F28">
        <w:rPr>
          <w:b/>
        </w:rPr>
        <w:t>еу</w:t>
      </w:r>
      <w:r w:rsidR="002B56E0">
        <w:rPr>
          <w:b/>
        </w:rPr>
        <w:t xml:space="preserve">рочной деятельности учащихся 5-6 </w:t>
      </w:r>
      <w:r w:rsidR="000F1F28">
        <w:rPr>
          <w:b/>
        </w:rPr>
        <w:t xml:space="preserve"> </w:t>
      </w:r>
      <w:r>
        <w:rPr>
          <w:b/>
        </w:rPr>
        <w:t xml:space="preserve">класса </w:t>
      </w:r>
    </w:p>
    <w:p w:rsidR="005345EB" w:rsidRDefault="005345EB" w:rsidP="005345EB">
      <w:pPr>
        <w:tabs>
          <w:tab w:val="left" w:pos="3840"/>
        </w:tabs>
        <w:jc w:val="center"/>
        <w:rPr>
          <w:b/>
        </w:rPr>
      </w:pPr>
    </w:p>
    <w:p w:rsidR="0032400E" w:rsidRDefault="0032400E" w:rsidP="005345EB">
      <w:pPr>
        <w:tabs>
          <w:tab w:val="left" w:pos="3840"/>
        </w:tabs>
        <w:jc w:val="center"/>
        <w:rPr>
          <w:b/>
        </w:rPr>
      </w:pPr>
    </w:p>
    <w:p w:rsidR="005345EB" w:rsidRDefault="000F1F28" w:rsidP="005345EB">
      <w:pPr>
        <w:tabs>
          <w:tab w:val="left" w:pos="3840"/>
        </w:tabs>
        <w:jc w:val="center"/>
        <w:rPr>
          <w:b/>
        </w:rPr>
      </w:pPr>
      <w:r>
        <w:rPr>
          <w:b/>
        </w:rPr>
        <w:t xml:space="preserve">МАОУ </w:t>
      </w:r>
      <w:proofErr w:type="spellStart"/>
      <w:r>
        <w:rPr>
          <w:b/>
        </w:rPr>
        <w:t>Омутинская</w:t>
      </w:r>
      <w:proofErr w:type="spellEnd"/>
      <w:r>
        <w:rPr>
          <w:b/>
        </w:rPr>
        <w:t xml:space="preserve"> СОШ № 1</w:t>
      </w:r>
    </w:p>
    <w:p w:rsidR="005345EB" w:rsidRDefault="005345EB" w:rsidP="005345EB">
      <w:pPr>
        <w:tabs>
          <w:tab w:val="left" w:pos="3840"/>
        </w:tabs>
        <w:jc w:val="center"/>
        <w:rPr>
          <w:b/>
        </w:rPr>
      </w:pPr>
    </w:p>
    <w:p w:rsidR="005345EB" w:rsidRDefault="005345EB" w:rsidP="005345EB">
      <w:pPr>
        <w:tabs>
          <w:tab w:val="left" w:pos="3840"/>
        </w:tabs>
        <w:jc w:val="center"/>
        <w:rPr>
          <w:b/>
        </w:rPr>
      </w:pPr>
      <w:r>
        <w:rPr>
          <w:b/>
        </w:rPr>
        <w:t>на 2016-2017 учебный год</w:t>
      </w:r>
    </w:p>
    <w:p w:rsidR="005345EB" w:rsidRDefault="005345EB" w:rsidP="005345EB"/>
    <w:p w:rsidR="005345EB" w:rsidRDefault="005345EB" w:rsidP="005345EB"/>
    <w:p w:rsidR="005345EB" w:rsidRDefault="005345EB" w:rsidP="005345EB"/>
    <w:p w:rsidR="005345EB" w:rsidRDefault="005345EB" w:rsidP="005345EB"/>
    <w:p w:rsidR="005345EB" w:rsidRDefault="005345EB" w:rsidP="005345EB"/>
    <w:p w:rsidR="005345EB" w:rsidRDefault="005345EB" w:rsidP="005345EB"/>
    <w:p w:rsidR="005345EB" w:rsidRPr="0032400E" w:rsidRDefault="005345EB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32400E" w:rsidRDefault="00DF2A3A" w:rsidP="005345EB"/>
    <w:p w:rsidR="00DF2A3A" w:rsidRPr="00D774A9" w:rsidRDefault="00DF2A3A" w:rsidP="00DF2A3A">
      <w:pPr>
        <w:autoSpaceDE w:val="0"/>
        <w:autoSpaceDN w:val="0"/>
        <w:adjustRightInd w:val="0"/>
        <w:jc w:val="center"/>
        <w:rPr>
          <w:b/>
          <w:color w:val="191919"/>
        </w:rPr>
      </w:pPr>
      <w:r w:rsidRPr="00D774A9">
        <w:rPr>
          <w:b/>
          <w:color w:val="191919"/>
        </w:rPr>
        <w:lastRenderedPageBreak/>
        <w:t>1.Результаты освоения курса внеурочной деятельности.</w:t>
      </w:r>
    </w:p>
    <w:p w:rsidR="00DF2A3A" w:rsidRPr="00D774A9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D774A9">
        <w:rPr>
          <w:color w:val="191919"/>
        </w:rPr>
        <w:t xml:space="preserve">Требования к результатам освоения программы задают критерии оценки личностных, </w:t>
      </w:r>
      <w:proofErr w:type="spellStart"/>
      <w:r w:rsidRPr="00D774A9">
        <w:rPr>
          <w:color w:val="191919"/>
        </w:rPr>
        <w:t>метапредметных</w:t>
      </w:r>
      <w:proofErr w:type="spellEnd"/>
      <w:r w:rsidRPr="00D774A9">
        <w:rPr>
          <w:color w:val="191919"/>
        </w:rPr>
        <w:t xml:space="preserve"> и предметных результатов на каждом году обучения.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Результатом внеурочной деятельности являются универсальные учебные действия: личностные, регулятивные, познавательные, коммуникативные.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 xml:space="preserve">К </w:t>
      </w:r>
      <w:r w:rsidRPr="00ED3918">
        <w:rPr>
          <w:b/>
          <w:bCs/>
          <w:i/>
          <w:iCs/>
          <w:color w:val="191919"/>
        </w:rPr>
        <w:t xml:space="preserve">личностным </w:t>
      </w:r>
      <w:r w:rsidRPr="00ED3918">
        <w:rPr>
          <w:color w:val="191919"/>
        </w:rPr>
        <w:t xml:space="preserve">результатам относится система ценностных ориентаций младшего школьника, отражающих его индивидуально-личностные, позиции, мотивы и отношение к активному участию во внеурочной деятельности, социальные чувства, личностные качества. </w:t>
      </w:r>
      <w:proofErr w:type="gramStart"/>
      <w:r w:rsidRPr="00ED3918">
        <w:rPr>
          <w:color w:val="191919"/>
        </w:rPr>
        <w:t>Личностные универсальные учебные действия выражаются формулами «Я и природа», «Я и другие люди», «Я и общество», «Я и познание», «Я и Я», что позволяет младшему школьнику выполнять разные социальные роли («гражданин», «школьник», «ученик», «собеседник», «одноклассник» и др.) и профессиональные роли («путешественник», «знаток», «дежурный», «командир», «капитан», «штурман» и др.).</w:t>
      </w:r>
      <w:proofErr w:type="gramEnd"/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 xml:space="preserve">К </w:t>
      </w:r>
      <w:proofErr w:type="spellStart"/>
      <w:r w:rsidRPr="00ED3918">
        <w:rPr>
          <w:b/>
          <w:bCs/>
          <w:i/>
          <w:iCs/>
          <w:color w:val="191919"/>
        </w:rPr>
        <w:t>метапредметным</w:t>
      </w:r>
      <w:proofErr w:type="spellEnd"/>
      <w:r w:rsidRPr="00ED3918">
        <w:rPr>
          <w:b/>
          <w:bCs/>
          <w:i/>
          <w:iCs/>
          <w:color w:val="191919"/>
        </w:rPr>
        <w:t xml:space="preserve"> </w:t>
      </w:r>
      <w:r w:rsidRPr="00ED3918">
        <w:rPr>
          <w:color w:val="191919"/>
        </w:rPr>
        <w:t>результатам относятся освоенные младшим школьником универсальные способы деятельности, применимые как в рамках внеурочной деятельности (образовательного процесса), так и в реальных жизненных ситуациях.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b/>
          <w:i/>
          <w:iCs/>
          <w:color w:val="191919"/>
        </w:rPr>
        <w:t>Регулятивные универсальные учебные действия</w:t>
      </w:r>
      <w:r w:rsidRPr="00ED3918">
        <w:rPr>
          <w:i/>
          <w:iCs/>
          <w:color w:val="191919"/>
        </w:rPr>
        <w:t xml:space="preserve"> </w:t>
      </w:r>
      <w:r w:rsidRPr="00ED3918">
        <w:rPr>
          <w:color w:val="191919"/>
        </w:rPr>
        <w:t>отражают способность обучающегося строить учебно-познавательную деятельность, учитывая все её компоненты (цель, мотив, прогноз, средства, контроль, оценка).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b/>
          <w:i/>
          <w:iCs/>
          <w:color w:val="191919"/>
        </w:rPr>
        <w:t>Познавательные универсальные учебные действия</w:t>
      </w:r>
      <w:r w:rsidRPr="00ED3918">
        <w:rPr>
          <w:i/>
          <w:iCs/>
          <w:color w:val="191919"/>
        </w:rPr>
        <w:t xml:space="preserve"> — </w:t>
      </w:r>
      <w:r w:rsidRPr="00ED3918">
        <w:rPr>
          <w:color w:val="191919"/>
        </w:rPr>
        <w:t>система способов познания окружающего мира, самостоятельного процесса поиска, исследования и совокупность операций по обработке, систематизации, обобщению и использованию полученной информации.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proofErr w:type="gramStart"/>
      <w:r w:rsidRPr="00ED3918">
        <w:rPr>
          <w:color w:val="191919"/>
        </w:rPr>
        <w:t xml:space="preserve">К </w:t>
      </w:r>
      <w:r w:rsidRPr="00ED3918">
        <w:rPr>
          <w:b/>
          <w:bCs/>
          <w:i/>
          <w:iCs/>
          <w:color w:val="191919"/>
        </w:rPr>
        <w:t xml:space="preserve">предметным </w:t>
      </w:r>
      <w:r w:rsidRPr="00ED3918">
        <w:rPr>
          <w:color w:val="191919"/>
        </w:rPr>
        <w:t xml:space="preserve">результатам относятся усвоенные младшим школьником в процессе внеурочной деятельности знания, умения, навыки и специальные компетенции; опыт творческой деятельности; опыт познавательной деятельности; опыт коллективной самодеятельности в туристской группе (команде); опыт социально-профессиональных ролей в системе </w:t>
      </w:r>
      <w:proofErr w:type="spellStart"/>
      <w:r w:rsidRPr="00ED3918">
        <w:rPr>
          <w:color w:val="191919"/>
        </w:rPr>
        <w:t>должностно-ролевого</w:t>
      </w:r>
      <w:proofErr w:type="spellEnd"/>
      <w:r w:rsidRPr="00ED3918">
        <w:rPr>
          <w:color w:val="191919"/>
        </w:rPr>
        <w:t xml:space="preserve"> туристско-краеведческого самоуправления; ценностные установки, специфичные для туризма и краеведения, межличностной коммуникации.</w:t>
      </w:r>
      <w:proofErr w:type="gramEnd"/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b/>
          <w:i/>
          <w:iCs/>
          <w:color w:val="191919"/>
        </w:rPr>
        <w:t>Коммуникативные универсальные действия</w:t>
      </w:r>
      <w:r w:rsidRPr="00ED3918">
        <w:rPr>
          <w:i/>
          <w:iCs/>
          <w:color w:val="191919"/>
        </w:rPr>
        <w:t xml:space="preserve"> — </w:t>
      </w:r>
      <w:r w:rsidRPr="00ED3918">
        <w:rPr>
          <w:color w:val="191919"/>
        </w:rPr>
        <w:t xml:space="preserve">способность обучающегося осуществлять коммуникативную деятельность, использование правил общения в конкретных </w:t>
      </w:r>
      <w:proofErr w:type="spellStart"/>
      <w:r w:rsidRPr="00ED3918">
        <w:rPr>
          <w:color w:val="191919"/>
        </w:rPr>
        <w:t>внеучебных</w:t>
      </w:r>
      <w:proofErr w:type="spellEnd"/>
      <w:r w:rsidRPr="00ED3918">
        <w:rPr>
          <w:color w:val="191919"/>
        </w:rPr>
        <w:t xml:space="preserve"> ситуациях; самостоятельная организация речевой деятельности в устной и письменной форме.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Воспитательные результаты внеурочной деятельности младших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школьников распределяются по трём уровням.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b/>
          <w:color w:val="191919"/>
        </w:rPr>
      </w:pPr>
      <w:r w:rsidRPr="00ED3918">
        <w:rPr>
          <w:b/>
          <w:color w:val="191919"/>
        </w:rPr>
        <w:t>Ожидаемый результат.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 xml:space="preserve">1. </w:t>
      </w:r>
      <w:proofErr w:type="gramStart"/>
      <w:r w:rsidRPr="00ED3918">
        <w:rPr>
          <w:i/>
          <w:iCs/>
          <w:color w:val="191919"/>
        </w:rPr>
        <w:t xml:space="preserve">Результаты первого уровня </w:t>
      </w:r>
      <w:r w:rsidRPr="00ED3918">
        <w:rPr>
          <w:color w:val="191919"/>
        </w:rPr>
        <w:t>(приобретение младшим школьником социальных знаний, понимание социальной реальности в повседневной жизни): приобретение знаний о правилах ведения здорового образа жизни, об основных нормах гигиены, о технике безопасности при занятии физическими упражнениями и туризмом, способах и средствах передвижения на местности пешком и на лыжах, способах ориентирования на местности и об элементарных правилах выживания в природе,</w:t>
      </w:r>
      <w:proofErr w:type="gramEnd"/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proofErr w:type="gramStart"/>
      <w:r w:rsidRPr="00ED3918">
        <w:rPr>
          <w:color w:val="191919"/>
        </w:rPr>
        <w:t>о принятых в обществе нормах отношения к природе, к памятникам истории и культуры, российских традициях памяти героев отечественных войн, русских народных играх, о правилах конструктивной групповой деятельности на туристской прогулке и экскурсии, об основах организации коллективной деятельности в туризме и краеведении, о способах организации досуга, о способах самостоятельного поиска, нахождения и обработки информации.</w:t>
      </w:r>
      <w:proofErr w:type="gramEnd"/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 xml:space="preserve">2. </w:t>
      </w:r>
      <w:proofErr w:type="gramStart"/>
      <w:r w:rsidRPr="00ED3918">
        <w:rPr>
          <w:i/>
          <w:iCs/>
          <w:color w:val="191919"/>
        </w:rPr>
        <w:t xml:space="preserve">Результаты второго уровня </w:t>
      </w:r>
      <w:r w:rsidRPr="00ED3918">
        <w:rPr>
          <w:color w:val="191919"/>
        </w:rPr>
        <w:t xml:space="preserve">(формирование позитивного отношения младших школьников к базовым ценностям российского общества и к социальной реальности в целом): развитие ценностных отношений обучающихся к своему здоровью и здоровью </w:t>
      </w:r>
      <w:r w:rsidRPr="00ED3918">
        <w:rPr>
          <w:color w:val="191919"/>
        </w:rPr>
        <w:lastRenderedPageBreak/>
        <w:t>окружающих людей, к физкультуре и занятиям туризмом, к природе, к малой родине и родному Отечеству, его истории и народу, к труду, к другим людям.</w:t>
      </w:r>
      <w:proofErr w:type="gramEnd"/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 xml:space="preserve">3. </w:t>
      </w:r>
      <w:proofErr w:type="gramStart"/>
      <w:r w:rsidRPr="00ED3918">
        <w:rPr>
          <w:i/>
          <w:iCs/>
          <w:color w:val="191919"/>
        </w:rPr>
        <w:t xml:space="preserve">Результаты третьего уровня </w:t>
      </w:r>
      <w:r w:rsidRPr="00ED3918">
        <w:rPr>
          <w:color w:val="191919"/>
        </w:rPr>
        <w:t>(приобретение младшими школьниками опыта самостоятельного социального действия): приобретение обучающимся опыта актуализации физкультурно-оздоровительной деятельности в социальном пространстве, опыта заботы о младших и организации их досуга, опыта волонтёрской деятельности, опыта самообслуживания, самоорганизации и организации совместной деятельности с другими школьниками, опыта управления другими людьми и принятия на себя ответственности за других.</w:t>
      </w:r>
      <w:proofErr w:type="gramEnd"/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 xml:space="preserve">Обучающиеся должны </w:t>
      </w:r>
      <w:r w:rsidRPr="00ED3918">
        <w:rPr>
          <w:b/>
          <w:bCs/>
          <w:i/>
          <w:iCs/>
          <w:color w:val="191919"/>
        </w:rPr>
        <w:t>уметь</w:t>
      </w:r>
      <w:r w:rsidRPr="00ED3918">
        <w:rPr>
          <w:color w:val="191919"/>
        </w:rPr>
        <w:t>: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—общаться с людьми;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—вести исследовательские краеведческие записи;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—систематизировать и обобщать собранный краеведческий материал, оформлять его и хранить;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—составлять справочную картотеку;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—выступать с докладами;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—оформлять стенды, фотовыставки и т. п.;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—работать с научно-популярной литературой;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—осуществлять фотосъёмку исследуемых объектов туристского интереса;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—соблюдать правила личной гигиены;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—овладеть элементарными туристско-бытовыми навыками;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—ориентироваться в пространстве, на местности, в своём городе;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—рисовать планы местности;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—выполнять самостоятельно элементарные комплексы физических</w:t>
      </w:r>
      <w:r>
        <w:rPr>
          <w:color w:val="191919"/>
        </w:rPr>
        <w:t xml:space="preserve"> </w:t>
      </w:r>
      <w:r w:rsidRPr="00ED3918">
        <w:rPr>
          <w:color w:val="191919"/>
        </w:rPr>
        <w:t>упражнений;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—владеть техникой перемещения на местности пешком и на лыжах</w:t>
      </w:r>
      <w:r>
        <w:rPr>
          <w:color w:val="191919"/>
        </w:rPr>
        <w:t xml:space="preserve"> </w:t>
      </w:r>
      <w:r w:rsidRPr="00ED3918">
        <w:rPr>
          <w:color w:val="191919"/>
        </w:rPr>
        <w:t>с грузом-рюкзачком;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—владеть техническими и тактическими приёмами преодоления естественных и искусственных препятствий.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 xml:space="preserve">Обучающиеся должны обладать следующими </w:t>
      </w:r>
      <w:r w:rsidRPr="00ED3918">
        <w:rPr>
          <w:b/>
          <w:bCs/>
          <w:i/>
          <w:iCs/>
          <w:color w:val="191919"/>
        </w:rPr>
        <w:t>качествами</w:t>
      </w:r>
      <w:r w:rsidRPr="00ED3918">
        <w:rPr>
          <w:color w:val="191919"/>
        </w:rPr>
        <w:t>: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—инициативностью;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—аккуратностью;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—коммуникабельностью;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—целеустремлённостью;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—самокритичностью;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—творческой активностью;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—способностью к оказанию взаимопомощи;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—самостоятельностью;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—исполнительностью;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—способностью к взаимодействию в команде;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—физической активностью;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—выносливостью;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—упорством в достижении поставленных целей;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—уважением к старшим, родителям, семейным традициям;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—милосердием, заботой о старших и младших;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—экологической культурой;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—любовью к своей малой родине;</w:t>
      </w:r>
    </w:p>
    <w:p w:rsidR="00DF2A3A" w:rsidRPr="00ED3918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  <w:r w:rsidRPr="00ED3918">
        <w:rPr>
          <w:color w:val="191919"/>
        </w:rPr>
        <w:t>—трудолюбием.</w:t>
      </w:r>
    </w:p>
    <w:p w:rsidR="00DF2A3A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jc w:val="both"/>
        <w:rPr>
          <w:color w:val="191919"/>
        </w:rPr>
      </w:pPr>
    </w:p>
    <w:p w:rsidR="00DF2A3A" w:rsidRPr="0032400E" w:rsidRDefault="00DF2A3A" w:rsidP="00DF2A3A">
      <w:pPr>
        <w:autoSpaceDE w:val="0"/>
        <w:autoSpaceDN w:val="0"/>
        <w:adjustRightInd w:val="0"/>
        <w:rPr>
          <w:b/>
          <w:bCs/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jc w:val="center"/>
        <w:rPr>
          <w:b/>
          <w:bCs/>
          <w:color w:val="191919"/>
        </w:rPr>
      </w:pPr>
      <w:r w:rsidRPr="00E22BB9">
        <w:rPr>
          <w:b/>
          <w:bCs/>
          <w:color w:val="191919"/>
        </w:rPr>
        <w:lastRenderedPageBreak/>
        <w:t>2.Содержание курса.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042F8">
        <w:rPr>
          <w:b/>
          <w:bCs/>
          <w:color w:val="191919"/>
          <w:sz w:val="28"/>
          <w:szCs w:val="28"/>
        </w:rPr>
        <w:t xml:space="preserve">Введение </w:t>
      </w:r>
      <w:r w:rsidRPr="005042F8">
        <w:rPr>
          <w:color w:val="191919"/>
          <w:sz w:val="28"/>
          <w:szCs w:val="28"/>
        </w:rPr>
        <w:t>(1 ч)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Польза и значение туризма (прогулок и экскурсий) для оздоровления организма человека. Виды туризма.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Роль краеведения в познании окружающего мира и самого себя.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Оздоровительный эффект чистого воздуха лесов, разнотравных лугов</w:t>
      </w:r>
      <w:r>
        <w:rPr>
          <w:color w:val="191919"/>
        </w:rPr>
        <w:t xml:space="preserve"> </w:t>
      </w:r>
      <w:r w:rsidRPr="005042F8">
        <w:rPr>
          <w:color w:val="191919"/>
        </w:rPr>
        <w:t>и полей. Оздоровительный эффект от водных процедур.</w:t>
      </w:r>
    </w:p>
    <w:p w:rsidR="00DF2A3A" w:rsidRPr="007E0F04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Движение — ходьба пешком и на лыжах на прогулке укрепляет</w:t>
      </w:r>
      <w:r>
        <w:rPr>
          <w:color w:val="191919"/>
        </w:rPr>
        <w:t xml:space="preserve"> </w:t>
      </w:r>
      <w:r w:rsidRPr="005042F8">
        <w:rPr>
          <w:color w:val="191919"/>
        </w:rPr>
        <w:t>костно-мышечную систему, сердце, лёгкие и другие органы человека.</w:t>
      </w:r>
    </w:p>
    <w:p w:rsidR="00DF2A3A" w:rsidRPr="005042F8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042F8">
        <w:rPr>
          <w:b/>
          <w:bCs/>
          <w:i/>
          <w:iCs/>
          <w:color w:val="191919"/>
          <w:sz w:val="28"/>
          <w:szCs w:val="28"/>
        </w:rPr>
        <w:t>Форма организации обучения: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013871">
        <w:rPr>
          <w:rFonts w:ascii="PetersburgC" w:hAnsi="PetersburgC" w:cs="PetersburgC"/>
          <w:color w:val="191919"/>
          <w:sz w:val="28"/>
          <w:szCs w:val="28"/>
        </w:rPr>
        <w:t>—</w:t>
      </w:r>
      <w:r w:rsidRPr="005042F8">
        <w:rPr>
          <w:color w:val="191919"/>
        </w:rPr>
        <w:t>путешествия человека с целью познания окружающего мира и самого себя, оздоровления своего организма.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042F8">
        <w:rPr>
          <w:b/>
          <w:bCs/>
          <w:color w:val="191919"/>
          <w:sz w:val="28"/>
          <w:szCs w:val="28"/>
        </w:rPr>
        <w:t xml:space="preserve">Правила поведения юных путешественников </w:t>
      </w:r>
      <w:r w:rsidRPr="005042F8">
        <w:rPr>
          <w:color w:val="191919"/>
          <w:sz w:val="28"/>
          <w:szCs w:val="28"/>
        </w:rPr>
        <w:t>(2 ч)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Правила поведения юных путешественников на занятиях (во внеурочной деятельности) в учебном классе, спортивном зале, на учебно-тренировочном полигоне, в парке (лесу).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Требования по соблюдению техники безопасности во время туристской прогулки, похода и при занятиях физическими упражнениями.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Правила поведения на экскурсии по зданию школы или в школьном</w:t>
      </w:r>
      <w:r>
        <w:rPr>
          <w:color w:val="191919"/>
        </w:rPr>
        <w:t xml:space="preserve"> </w:t>
      </w:r>
      <w:r w:rsidRPr="005042F8">
        <w:rPr>
          <w:color w:val="191919"/>
        </w:rPr>
        <w:t>краеведческом музее.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Порядок хранения туристского снаряжения, оборудования и инвентаря. Обязанности завхоза по снаряжению.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Правила обращения с колюще-режущими предметами, электроприборами, предметами бытовой химии и медикаментами.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Пожарная безопасность и правила поведения в чрезвычайных (аварийных) ситуациях в школе, на территории школы, дома и на природе.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Телефоны аварийных служб.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«Кодекс чести юного путешественника».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Правила поведения участников физкультурно-туристских состязаний,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соревнований и игр. Права и обязанности участников. Капитан команды, его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права и обязанности, взаимоотношения капитана и участников команды.</w:t>
      </w:r>
    </w:p>
    <w:p w:rsidR="00DF2A3A" w:rsidRPr="005042F8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042F8">
        <w:rPr>
          <w:b/>
          <w:bCs/>
          <w:i/>
          <w:iCs/>
          <w:color w:val="191919"/>
          <w:sz w:val="28"/>
          <w:szCs w:val="28"/>
        </w:rPr>
        <w:t>Форма организации обучения: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—изучение правил поведения юных путешественников и техники</w:t>
      </w:r>
      <w:r>
        <w:rPr>
          <w:color w:val="191919"/>
        </w:rPr>
        <w:t xml:space="preserve"> </w:t>
      </w:r>
      <w:r w:rsidRPr="005042F8">
        <w:rPr>
          <w:color w:val="191919"/>
        </w:rPr>
        <w:t>безопасности, действий в аварийных ситуациях;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042F8">
        <w:rPr>
          <w:color w:val="191919"/>
        </w:rPr>
        <w:t>—принятие «Кодекса чести юного путешественника</w:t>
      </w:r>
      <w:r w:rsidRPr="005042F8">
        <w:rPr>
          <w:color w:val="191919"/>
          <w:sz w:val="28"/>
          <w:szCs w:val="28"/>
        </w:rPr>
        <w:t>».</w:t>
      </w:r>
    </w:p>
    <w:p w:rsidR="00DF2A3A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>
        <w:rPr>
          <w:b/>
          <w:bCs/>
          <w:i/>
          <w:iCs/>
          <w:color w:val="191919"/>
          <w:sz w:val="28"/>
          <w:szCs w:val="28"/>
        </w:rPr>
        <w:t>Виды деятельности</w:t>
      </w:r>
      <w:r w:rsidRPr="005042F8">
        <w:rPr>
          <w:b/>
          <w:bCs/>
          <w:i/>
          <w:iCs/>
          <w:color w:val="191919"/>
          <w:sz w:val="28"/>
          <w:szCs w:val="28"/>
        </w:rPr>
        <w:t>:</w:t>
      </w:r>
    </w:p>
    <w:p w:rsidR="00DF2A3A" w:rsidRPr="004031D6" w:rsidRDefault="00DF2A3A" w:rsidP="00DF2A3A">
      <w:pPr>
        <w:autoSpaceDE w:val="0"/>
        <w:autoSpaceDN w:val="0"/>
        <w:adjustRightInd w:val="0"/>
        <w:rPr>
          <w:bCs/>
          <w:i/>
          <w:iCs/>
          <w:color w:val="191919"/>
        </w:rPr>
      </w:pPr>
      <w:r w:rsidRPr="004031D6">
        <w:rPr>
          <w:bCs/>
          <w:i/>
          <w:iCs/>
          <w:color w:val="191919"/>
        </w:rPr>
        <w:t>Экскурсия:</w:t>
      </w:r>
    </w:p>
    <w:p w:rsidR="00DF2A3A" w:rsidRPr="004031D6" w:rsidRDefault="00DF2A3A" w:rsidP="00DF2A3A">
      <w:pPr>
        <w:autoSpaceDE w:val="0"/>
        <w:autoSpaceDN w:val="0"/>
        <w:adjustRightInd w:val="0"/>
        <w:rPr>
          <w:bCs/>
          <w:i/>
          <w:iCs/>
          <w:color w:val="191919"/>
        </w:rPr>
      </w:pPr>
      <w:r w:rsidRPr="004031D6">
        <w:rPr>
          <w:bCs/>
          <w:i/>
          <w:iCs/>
          <w:color w:val="191919"/>
        </w:rPr>
        <w:t>-знакомство со спортивным залом</w:t>
      </w:r>
    </w:p>
    <w:p w:rsidR="00DF2A3A" w:rsidRPr="004031D6" w:rsidRDefault="00DF2A3A" w:rsidP="00DF2A3A">
      <w:pPr>
        <w:autoSpaceDE w:val="0"/>
        <w:autoSpaceDN w:val="0"/>
        <w:adjustRightInd w:val="0"/>
        <w:rPr>
          <w:bCs/>
          <w:i/>
          <w:iCs/>
          <w:color w:val="191919"/>
        </w:rPr>
      </w:pPr>
      <w:r w:rsidRPr="004031D6">
        <w:rPr>
          <w:bCs/>
          <w:i/>
          <w:iCs/>
          <w:color w:val="191919"/>
        </w:rPr>
        <w:t>- знакомство со школьным двором</w:t>
      </w:r>
    </w:p>
    <w:p w:rsidR="00DF2A3A" w:rsidRPr="004031D6" w:rsidRDefault="00DF2A3A" w:rsidP="00DF2A3A">
      <w:pPr>
        <w:autoSpaceDE w:val="0"/>
        <w:autoSpaceDN w:val="0"/>
        <w:adjustRightInd w:val="0"/>
        <w:rPr>
          <w:bCs/>
          <w:i/>
          <w:iCs/>
          <w:color w:val="191919"/>
        </w:rPr>
      </w:pPr>
      <w:r w:rsidRPr="004031D6">
        <w:rPr>
          <w:bCs/>
          <w:i/>
          <w:iCs/>
          <w:color w:val="191919"/>
        </w:rPr>
        <w:t>-знакомство со школьным музеем</w:t>
      </w:r>
    </w:p>
    <w:p w:rsidR="00DF2A3A" w:rsidRPr="004031D6" w:rsidRDefault="00DF2A3A" w:rsidP="00DF2A3A">
      <w:pPr>
        <w:autoSpaceDE w:val="0"/>
        <w:autoSpaceDN w:val="0"/>
        <w:adjustRightInd w:val="0"/>
        <w:rPr>
          <w:bCs/>
          <w:i/>
          <w:iCs/>
          <w:color w:val="191919"/>
        </w:rPr>
      </w:pPr>
      <w:r w:rsidRPr="004031D6">
        <w:rPr>
          <w:bCs/>
          <w:i/>
          <w:iCs/>
          <w:color w:val="191919"/>
        </w:rPr>
        <w:t>-знакомство со школьной и сельской библиотекой</w:t>
      </w:r>
    </w:p>
    <w:p w:rsidR="00DF2A3A" w:rsidRPr="004031D6" w:rsidRDefault="00DF2A3A" w:rsidP="00DF2A3A">
      <w:pPr>
        <w:autoSpaceDE w:val="0"/>
        <w:autoSpaceDN w:val="0"/>
        <w:adjustRightInd w:val="0"/>
        <w:rPr>
          <w:bCs/>
          <w:i/>
          <w:iCs/>
          <w:color w:val="191919"/>
        </w:rPr>
      </w:pPr>
      <w:r w:rsidRPr="004031D6">
        <w:rPr>
          <w:bCs/>
          <w:i/>
          <w:iCs/>
          <w:color w:val="191919"/>
        </w:rPr>
        <w:t>-экскурсия по селу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042F8">
        <w:rPr>
          <w:b/>
          <w:bCs/>
          <w:color w:val="191919"/>
          <w:sz w:val="28"/>
          <w:szCs w:val="28"/>
        </w:rPr>
        <w:t xml:space="preserve">Азбука туристско-бытовых навыков </w:t>
      </w:r>
      <w:r w:rsidRPr="005042F8">
        <w:rPr>
          <w:color w:val="191919"/>
          <w:sz w:val="28"/>
          <w:szCs w:val="28"/>
        </w:rPr>
        <w:t>(4 ч)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Общественно полезные и личностно значимые дела юных путешественников на экскурсиях и туристских прогулках.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spellStart"/>
      <w:r w:rsidRPr="005042F8">
        <w:rPr>
          <w:color w:val="191919"/>
        </w:rPr>
        <w:t>Должностно-ролевая</w:t>
      </w:r>
      <w:proofErr w:type="spellEnd"/>
      <w:r w:rsidRPr="005042F8">
        <w:rPr>
          <w:color w:val="191919"/>
        </w:rPr>
        <w:t xml:space="preserve"> система самоуправления в группе, взаимопомощь в туристской группе. Распределение обязанностей (ролей) юных</w:t>
      </w:r>
      <w:r>
        <w:rPr>
          <w:color w:val="191919"/>
        </w:rPr>
        <w:t xml:space="preserve">  </w:t>
      </w:r>
      <w:r w:rsidRPr="005042F8">
        <w:rPr>
          <w:color w:val="191919"/>
        </w:rPr>
        <w:t>путешественников в группе. Смена дежурных должностей в течение года.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Правила поведения на туристской прогулке, экскурсии в парке</w:t>
      </w:r>
      <w:r>
        <w:rPr>
          <w:color w:val="191919"/>
        </w:rPr>
        <w:t xml:space="preserve"> </w:t>
      </w:r>
      <w:r w:rsidRPr="005042F8">
        <w:rPr>
          <w:color w:val="191919"/>
        </w:rPr>
        <w:t>(лесу). Правила поведения во время различных природных явлений</w:t>
      </w:r>
      <w:r>
        <w:rPr>
          <w:color w:val="191919"/>
        </w:rPr>
        <w:t xml:space="preserve"> </w:t>
      </w:r>
      <w:r w:rsidRPr="005042F8">
        <w:rPr>
          <w:color w:val="191919"/>
        </w:rPr>
        <w:t>(грозы, сильного ливня, тумана и пр.). Правила безопасности при встрече</w:t>
      </w:r>
      <w:r>
        <w:rPr>
          <w:color w:val="191919"/>
        </w:rPr>
        <w:t xml:space="preserve"> </w:t>
      </w:r>
      <w:r w:rsidRPr="005042F8">
        <w:rPr>
          <w:color w:val="191919"/>
        </w:rPr>
        <w:t>с дикими и домашними животными. Необходимость выполнения требований педагога и старших друзей; соблюдение тишины.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lastRenderedPageBreak/>
        <w:t>Личное снаряжение юного путешественника для участия в туристской прогулке или экскурсии. Рюкзачок юного путешественника и требования к нему. Обувь юного путешественника для лета, межсезонья</w:t>
      </w:r>
      <w:r>
        <w:rPr>
          <w:color w:val="191919"/>
        </w:rPr>
        <w:t xml:space="preserve"> </w:t>
      </w:r>
      <w:r w:rsidRPr="005042F8">
        <w:rPr>
          <w:color w:val="191919"/>
        </w:rPr>
        <w:t xml:space="preserve">и зимы. Требования к одежде (бельё, спортивный костюм, куртка, </w:t>
      </w:r>
      <w:proofErr w:type="spellStart"/>
      <w:r w:rsidRPr="005042F8">
        <w:rPr>
          <w:color w:val="191919"/>
        </w:rPr>
        <w:t>брюки</w:t>
      </w:r>
      <w:proofErr w:type="gramStart"/>
      <w:r w:rsidRPr="005042F8">
        <w:rPr>
          <w:color w:val="191919"/>
        </w:rPr>
        <w:t>,в</w:t>
      </w:r>
      <w:proofErr w:type="gramEnd"/>
      <w:r w:rsidRPr="005042F8">
        <w:rPr>
          <w:color w:val="191919"/>
        </w:rPr>
        <w:t>етровка</w:t>
      </w:r>
      <w:proofErr w:type="spellEnd"/>
      <w:r w:rsidRPr="005042F8">
        <w:rPr>
          <w:color w:val="191919"/>
        </w:rPr>
        <w:t>, головной убор, дождевик, рукавицы и пр.). Личная посуда</w:t>
      </w:r>
      <w:r>
        <w:rPr>
          <w:color w:val="191919"/>
        </w:rPr>
        <w:t xml:space="preserve"> </w:t>
      </w:r>
      <w:r w:rsidRPr="005042F8">
        <w:rPr>
          <w:color w:val="191919"/>
        </w:rPr>
        <w:t>и средства личной гигиены.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Требования к упаковке продуктов для приёма пищи на прогулке или</w:t>
      </w:r>
      <w:r>
        <w:rPr>
          <w:color w:val="191919"/>
        </w:rPr>
        <w:t xml:space="preserve"> </w:t>
      </w:r>
      <w:r w:rsidRPr="005042F8">
        <w:rPr>
          <w:color w:val="191919"/>
        </w:rPr>
        <w:t>экскурсии. Укладка и регулировка рюкзачка. Умение подобрать личное</w:t>
      </w:r>
      <w:r>
        <w:rPr>
          <w:color w:val="191919"/>
        </w:rPr>
        <w:t xml:space="preserve"> снаряжение в соответствии с </w:t>
      </w:r>
      <w:r w:rsidRPr="005042F8">
        <w:rPr>
          <w:color w:val="191919"/>
        </w:rPr>
        <w:t>конкретными погодно-климатическими</w:t>
      </w:r>
      <w:r>
        <w:rPr>
          <w:color w:val="191919"/>
        </w:rPr>
        <w:t xml:space="preserve"> </w:t>
      </w:r>
      <w:r w:rsidRPr="005042F8">
        <w:rPr>
          <w:color w:val="191919"/>
        </w:rPr>
        <w:t>условиями и сезоном года. Уход за личным снаряжением.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Групповое снаряжение и уход за ним: кухонная клеёнка, упаковка</w:t>
      </w:r>
      <w:r>
        <w:rPr>
          <w:color w:val="191919"/>
        </w:rPr>
        <w:t xml:space="preserve"> </w:t>
      </w:r>
      <w:r w:rsidRPr="005042F8">
        <w:rPr>
          <w:color w:val="191919"/>
        </w:rPr>
        <w:t>для продуктов, требования к ним и правила ухода. Тенты и палатки: их</w:t>
      </w:r>
      <w:r>
        <w:rPr>
          <w:color w:val="191919"/>
        </w:rPr>
        <w:t xml:space="preserve"> </w:t>
      </w:r>
      <w:r w:rsidRPr="005042F8">
        <w:rPr>
          <w:color w:val="191919"/>
        </w:rPr>
        <w:t>назначение, устройство и правила ухода. Фотоаппарат и мобильный телефон в туристской группе. Обязанности юного фотокорреспондента.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Маршрутные документы и карты в путешествии, их хранение. Ремонт и</w:t>
      </w:r>
      <w:r>
        <w:rPr>
          <w:color w:val="191919"/>
        </w:rPr>
        <w:t xml:space="preserve"> </w:t>
      </w:r>
      <w:r w:rsidRPr="005042F8">
        <w:rPr>
          <w:color w:val="191919"/>
        </w:rPr>
        <w:t>сушка снаряжения после путешествия.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Ремонтный набор. Назначение предметов ремонтного набора и правила обращения с ними. Обязанности ремонтного мастера группы. Организация ремонта личного и группового снаряжения.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Организация биваков и охрана природы. Понятия: бивак, охрана природы. Требования к бивакам: наличие укрытия, дров, источника питьевой</w:t>
      </w:r>
      <w:r>
        <w:rPr>
          <w:color w:val="191919"/>
        </w:rPr>
        <w:t xml:space="preserve"> </w:t>
      </w:r>
      <w:r w:rsidRPr="005042F8">
        <w:rPr>
          <w:color w:val="191919"/>
        </w:rPr>
        <w:t>воды, безопасность, эстетичность, экология. Устройство и оборудование</w:t>
      </w:r>
      <w:r>
        <w:rPr>
          <w:color w:val="191919"/>
        </w:rPr>
        <w:t xml:space="preserve"> </w:t>
      </w:r>
      <w:r w:rsidRPr="005042F8">
        <w:rPr>
          <w:color w:val="191919"/>
        </w:rPr>
        <w:t>бивака (оборудование кострища, места для приёма пищи, отдыха, гигиены и умывания, забора воды и мытья посуды). Охрана природы в ту-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spellStart"/>
      <w:r w:rsidRPr="005042F8">
        <w:rPr>
          <w:color w:val="191919"/>
        </w:rPr>
        <w:t>ристском</w:t>
      </w:r>
      <w:proofErr w:type="spellEnd"/>
      <w:r w:rsidRPr="005042F8">
        <w:rPr>
          <w:color w:val="191919"/>
        </w:rPr>
        <w:t xml:space="preserve"> </w:t>
      </w:r>
      <w:proofErr w:type="gramStart"/>
      <w:r w:rsidRPr="005042F8">
        <w:rPr>
          <w:color w:val="191919"/>
        </w:rPr>
        <w:t>походе</w:t>
      </w:r>
      <w:proofErr w:type="gramEnd"/>
      <w:r w:rsidRPr="005042F8">
        <w:rPr>
          <w:color w:val="191919"/>
        </w:rPr>
        <w:t xml:space="preserve"> или на экскурсии. Установка палатки, тента для палатки.</w:t>
      </w:r>
      <w:r>
        <w:rPr>
          <w:color w:val="191919"/>
        </w:rPr>
        <w:t xml:space="preserve"> </w:t>
      </w:r>
      <w:r w:rsidRPr="005042F8">
        <w:rPr>
          <w:color w:val="191919"/>
        </w:rPr>
        <w:t>Снятие палатки и её упаковка для транспортировки.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Типы костров: «Шалаш», «Колодец», «Таёжный», «</w:t>
      </w:r>
      <w:proofErr w:type="spellStart"/>
      <w:r w:rsidRPr="005042F8">
        <w:rPr>
          <w:color w:val="191919"/>
        </w:rPr>
        <w:t>Нодья</w:t>
      </w:r>
      <w:proofErr w:type="spellEnd"/>
      <w:r w:rsidRPr="005042F8">
        <w:rPr>
          <w:color w:val="191919"/>
        </w:rPr>
        <w:t>»</w:t>
      </w:r>
      <w:proofErr w:type="gramStart"/>
      <w:r w:rsidRPr="005042F8">
        <w:rPr>
          <w:color w:val="191919"/>
        </w:rPr>
        <w:t>,«</w:t>
      </w:r>
      <w:proofErr w:type="gramEnd"/>
      <w:r w:rsidRPr="005042F8">
        <w:rPr>
          <w:color w:val="191919"/>
        </w:rPr>
        <w:t>Звёздный» — и их назначение. Определение места для костра на туристском биваке. Соблюдение правил пожарной безопасности</w:t>
      </w:r>
      <w:r>
        <w:rPr>
          <w:color w:val="191919"/>
        </w:rPr>
        <w:t xml:space="preserve"> </w:t>
      </w:r>
      <w:r w:rsidRPr="005042F8">
        <w:rPr>
          <w:color w:val="191919"/>
        </w:rPr>
        <w:t>и охрана природы. Заготовка хвороста и валежника для костра. Разведение костров в туристском походе. Обязанности кострового туристской группы.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Основные туристские узлы: прямой, проводник простой и ткацкий.</w:t>
      </w:r>
      <w:r>
        <w:rPr>
          <w:color w:val="191919"/>
        </w:rPr>
        <w:t xml:space="preserve"> </w:t>
      </w:r>
      <w:r w:rsidRPr="005042F8">
        <w:rPr>
          <w:color w:val="191919"/>
        </w:rPr>
        <w:t>Их свойства, назначение и использование. Вязка узлов по названию и по</w:t>
      </w:r>
      <w:r>
        <w:rPr>
          <w:color w:val="191919"/>
        </w:rPr>
        <w:t xml:space="preserve"> </w:t>
      </w:r>
      <w:r w:rsidRPr="005042F8">
        <w:rPr>
          <w:color w:val="191919"/>
        </w:rPr>
        <w:t>назначению (для крепления верёвки на опоре, связывания верёвок одинакового диаметра, проводники).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Организация приёма пищи (приготовление пищи) во время туристской прогулки в однодневном походе (летом, осенью, весной и зимой).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Перекус и его организация. Техника безопасности при приготовлении</w:t>
      </w:r>
      <w:r>
        <w:rPr>
          <w:color w:val="191919"/>
        </w:rPr>
        <w:t xml:space="preserve"> </w:t>
      </w:r>
      <w:r w:rsidRPr="005042F8">
        <w:rPr>
          <w:color w:val="191919"/>
        </w:rPr>
        <w:t>пищи. Соблюдение требований гигиены при сервировке туристского</w:t>
      </w:r>
      <w:r>
        <w:rPr>
          <w:color w:val="191919"/>
        </w:rPr>
        <w:t xml:space="preserve"> </w:t>
      </w:r>
      <w:r w:rsidRPr="005042F8">
        <w:rPr>
          <w:color w:val="191919"/>
        </w:rPr>
        <w:t>стола в походно-полевых условиях. Обязанности дежурных по кухне.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Обязанности знатока туристской кухни — повара группы.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Правильный подбор лыж и лыжных палок. Подбор лыж и снаряжения для участия в лыжной туристской прогулке. Умение правильно одеваться для лыжной прогулки или занятий.</w:t>
      </w:r>
    </w:p>
    <w:p w:rsidR="00DF2A3A" w:rsidRPr="005042F8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042F8">
        <w:rPr>
          <w:b/>
          <w:bCs/>
          <w:i/>
          <w:iCs/>
          <w:color w:val="191919"/>
          <w:sz w:val="28"/>
          <w:szCs w:val="28"/>
        </w:rPr>
        <w:t>Форма организации обучения: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  <w:sz w:val="28"/>
          <w:szCs w:val="28"/>
        </w:rPr>
        <w:t>—</w:t>
      </w:r>
      <w:r w:rsidRPr="005042F8">
        <w:rPr>
          <w:color w:val="191919"/>
        </w:rPr>
        <w:t>распределение прав и обязанностей юных путешественников в туристской группе;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—сбор личного снаряжения и осуществление ухода за ним;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—групповое снаряжение в путешествиях и на экскурсиях и уход за</w:t>
      </w:r>
      <w:r>
        <w:rPr>
          <w:color w:val="191919"/>
        </w:rPr>
        <w:t xml:space="preserve"> </w:t>
      </w:r>
      <w:r w:rsidRPr="005042F8">
        <w:rPr>
          <w:color w:val="191919"/>
        </w:rPr>
        <w:t>ним;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—организация биваков в путешествии;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—знакомство с туристскими узлами;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—питание юных путешественников и питьевой режим.</w:t>
      </w:r>
    </w:p>
    <w:p w:rsidR="00DF2A3A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>
        <w:rPr>
          <w:b/>
          <w:bCs/>
          <w:i/>
          <w:iCs/>
          <w:color w:val="191919"/>
          <w:sz w:val="28"/>
          <w:szCs w:val="28"/>
        </w:rPr>
        <w:t>Виды деятельности</w:t>
      </w:r>
      <w:r w:rsidRPr="005042F8">
        <w:rPr>
          <w:b/>
          <w:bCs/>
          <w:i/>
          <w:iCs/>
          <w:color w:val="191919"/>
          <w:sz w:val="28"/>
          <w:szCs w:val="28"/>
        </w:rPr>
        <w:t>:</w:t>
      </w:r>
    </w:p>
    <w:p w:rsidR="00DF2A3A" w:rsidRPr="001A7618" w:rsidRDefault="00DF2A3A" w:rsidP="00DF2A3A">
      <w:pPr>
        <w:autoSpaceDE w:val="0"/>
        <w:autoSpaceDN w:val="0"/>
        <w:adjustRightInd w:val="0"/>
        <w:rPr>
          <w:bCs/>
          <w:i/>
          <w:iCs/>
          <w:color w:val="191919"/>
        </w:rPr>
      </w:pPr>
      <w:r w:rsidRPr="001A7618">
        <w:rPr>
          <w:bCs/>
          <w:i/>
          <w:iCs/>
          <w:color w:val="191919"/>
        </w:rPr>
        <w:t>Отработка практических навыков:</w:t>
      </w:r>
    </w:p>
    <w:p w:rsidR="00DF2A3A" w:rsidRPr="001A7618" w:rsidRDefault="00DF2A3A" w:rsidP="00DF2A3A">
      <w:pPr>
        <w:autoSpaceDE w:val="0"/>
        <w:autoSpaceDN w:val="0"/>
        <w:adjustRightInd w:val="0"/>
        <w:rPr>
          <w:bCs/>
          <w:i/>
          <w:iCs/>
          <w:color w:val="191919"/>
        </w:rPr>
      </w:pPr>
      <w:r w:rsidRPr="001A7618">
        <w:rPr>
          <w:bCs/>
          <w:i/>
          <w:iCs/>
          <w:color w:val="191919"/>
        </w:rPr>
        <w:t>-личное и групповое снаряжение</w:t>
      </w:r>
    </w:p>
    <w:p w:rsidR="00DF2A3A" w:rsidRPr="001A7618" w:rsidRDefault="00DF2A3A" w:rsidP="00DF2A3A">
      <w:pPr>
        <w:autoSpaceDE w:val="0"/>
        <w:autoSpaceDN w:val="0"/>
        <w:adjustRightInd w:val="0"/>
        <w:rPr>
          <w:bCs/>
          <w:i/>
          <w:iCs/>
          <w:color w:val="191919"/>
        </w:rPr>
      </w:pPr>
      <w:r w:rsidRPr="001A7618">
        <w:rPr>
          <w:bCs/>
          <w:i/>
          <w:iCs/>
          <w:color w:val="191919"/>
        </w:rPr>
        <w:t>-организация бивака</w:t>
      </w:r>
    </w:p>
    <w:p w:rsidR="00DF2A3A" w:rsidRPr="001A7618" w:rsidRDefault="00DF2A3A" w:rsidP="00DF2A3A">
      <w:pPr>
        <w:autoSpaceDE w:val="0"/>
        <w:autoSpaceDN w:val="0"/>
        <w:adjustRightInd w:val="0"/>
        <w:rPr>
          <w:bCs/>
          <w:i/>
          <w:iCs/>
          <w:color w:val="191919"/>
        </w:rPr>
      </w:pPr>
      <w:r w:rsidRPr="001A7618">
        <w:rPr>
          <w:bCs/>
          <w:i/>
          <w:iCs/>
          <w:color w:val="191919"/>
        </w:rPr>
        <w:t>-разведение костров</w:t>
      </w:r>
    </w:p>
    <w:p w:rsidR="00DF2A3A" w:rsidRPr="001A7618" w:rsidRDefault="00DF2A3A" w:rsidP="00DF2A3A">
      <w:pPr>
        <w:autoSpaceDE w:val="0"/>
        <w:autoSpaceDN w:val="0"/>
        <w:adjustRightInd w:val="0"/>
        <w:rPr>
          <w:bCs/>
          <w:i/>
          <w:iCs/>
          <w:color w:val="191919"/>
        </w:rPr>
      </w:pPr>
      <w:r w:rsidRPr="001A7618">
        <w:rPr>
          <w:bCs/>
          <w:i/>
          <w:iCs/>
          <w:color w:val="191919"/>
        </w:rPr>
        <w:lastRenderedPageBreak/>
        <w:t>-вязка узлов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042F8">
        <w:rPr>
          <w:b/>
          <w:bCs/>
          <w:color w:val="191919"/>
          <w:sz w:val="28"/>
          <w:szCs w:val="28"/>
        </w:rPr>
        <w:t xml:space="preserve">Я, моё тело и моё здоровье </w:t>
      </w:r>
      <w:r w:rsidRPr="005042F8">
        <w:rPr>
          <w:color w:val="191919"/>
          <w:sz w:val="28"/>
          <w:szCs w:val="28"/>
        </w:rPr>
        <w:t>(4 ч)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Правила соблюдения личной гигиены на туристских прогулках, при</w:t>
      </w:r>
      <w:r>
        <w:rPr>
          <w:color w:val="191919"/>
        </w:rPr>
        <w:t xml:space="preserve"> </w:t>
      </w:r>
      <w:r w:rsidRPr="005042F8">
        <w:rPr>
          <w:color w:val="191919"/>
        </w:rPr>
        <w:t>организации чаепития и перекусов. Личная гигиена на занятиях физкультурой и туризмом. Зарядка. Комплекс физических упражнений для</w:t>
      </w:r>
      <w:r>
        <w:rPr>
          <w:color w:val="191919"/>
        </w:rPr>
        <w:t xml:space="preserve"> </w:t>
      </w:r>
      <w:r w:rsidRPr="005042F8">
        <w:rPr>
          <w:color w:val="191919"/>
        </w:rPr>
        <w:t>утренней зарядки. Утренний и вечерний туалет. Соблюдение гигиенических требований. Уход за личным снаряжением. Обязанности санитара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туристской группы.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Дневник самонаблюдений за состоянием здоровья и самочувствия</w:t>
      </w:r>
      <w:r>
        <w:rPr>
          <w:color w:val="191919"/>
        </w:rPr>
        <w:t xml:space="preserve">. </w:t>
      </w:r>
      <w:r w:rsidRPr="005042F8">
        <w:rPr>
          <w:color w:val="191919"/>
        </w:rPr>
        <w:t>Роль родителей и обучающегося в ведении дневника.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Общая физическая подготовка и оздоровление организма. Комплекс физических упражнений и подвижные игры для развития общей</w:t>
      </w:r>
      <w:r>
        <w:rPr>
          <w:color w:val="191919"/>
        </w:rPr>
        <w:t xml:space="preserve"> </w:t>
      </w:r>
      <w:r w:rsidRPr="005042F8">
        <w:rPr>
          <w:color w:val="191919"/>
        </w:rPr>
        <w:t>и специальной выносливости. Бег с препятствиями и по пересечённой</w:t>
      </w:r>
      <w:r>
        <w:rPr>
          <w:color w:val="191919"/>
        </w:rPr>
        <w:t xml:space="preserve"> </w:t>
      </w:r>
      <w:r w:rsidRPr="005042F8">
        <w:rPr>
          <w:color w:val="191919"/>
        </w:rPr>
        <w:t xml:space="preserve">местности. </w:t>
      </w:r>
      <w:proofErr w:type="gramStart"/>
      <w:r w:rsidRPr="005042F8">
        <w:rPr>
          <w:color w:val="191919"/>
        </w:rPr>
        <w:t>Развитие функциональных возможностей ребёнка (гимнастика, ходьба по пересечённой местности, спортивные игры, ходьба на</w:t>
      </w:r>
      <w:proofErr w:type="gramEnd"/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gramStart"/>
      <w:r w:rsidRPr="005042F8">
        <w:rPr>
          <w:color w:val="191919"/>
        </w:rPr>
        <w:t>лыжах</w:t>
      </w:r>
      <w:proofErr w:type="gramEnd"/>
      <w:r w:rsidRPr="005042F8">
        <w:rPr>
          <w:color w:val="191919"/>
        </w:rPr>
        <w:t>). Развитие силы.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Оказание первой доврачебной помощи при порезах, ссадинах, ушибах, мозолях. Характеристика травм. Способы обработки. Профилактика.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Требования по соблюдению питьевого режима во время занятий физическими упражнениями, туристской прогулки, экскурсии. Способы</w:t>
      </w:r>
      <w:r>
        <w:rPr>
          <w:color w:val="191919"/>
        </w:rPr>
        <w:t xml:space="preserve"> </w:t>
      </w:r>
      <w:r w:rsidRPr="005042F8">
        <w:rPr>
          <w:color w:val="191919"/>
        </w:rPr>
        <w:t>обеззараживания воды для питья и приготовления пищи.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Выносливость и сила воли, их формирование в туризме.</w:t>
      </w:r>
    </w:p>
    <w:p w:rsidR="00DF2A3A" w:rsidRPr="005042F8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042F8">
        <w:rPr>
          <w:b/>
          <w:bCs/>
          <w:i/>
          <w:iCs/>
          <w:color w:val="191919"/>
          <w:sz w:val="28"/>
          <w:szCs w:val="28"/>
        </w:rPr>
        <w:t>Форма организации обучения: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317EC2">
        <w:rPr>
          <w:rFonts w:ascii="PetersburgC" w:hAnsi="PetersburgC" w:cs="PetersburgC"/>
          <w:color w:val="191919"/>
        </w:rPr>
        <w:t>—</w:t>
      </w:r>
      <w:r w:rsidRPr="005042F8">
        <w:rPr>
          <w:color w:val="191919"/>
        </w:rPr>
        <w:t>личная гигиена при занятиях физическими упражнениями и туризмом;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—дневник самонаблюдений за состоянием здоровья и самочувствия;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—оказание первой доврачебной помощи;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—общая физическая подготовка и оздоровление организма.</w:t>
      </w:r>
    </w:p>
    <w:p w:rsidR="00DF2A3A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>
        <w:rPr>
          <w:b/>
          <w:bCs/>
          <w:i/>
          <w:iCs/>
          <w:color w:val="191919"/>
          <w:sz w:val="28"/>
          <w:szCs w:val="28"/>
        </w:rPr>
        <w:t>Виды деятельности</w:t>
      </w:r>
      <w:r w:rsidRPr="005042F8">
        <w:rPr>
          <w:b/>
          <w:bCs/>
          <w:i/>
          <w:iCs/>
          <w:color w:val="191919"/>
          <w:sz w:val="28"/>
          <w:szCs w:val="28"/>
        </w:rPr>
        <w:t>:</w:t>
      </w:r>
    </w:p>
    <w:p w:rsidR="00DF2A3A" w:rsidRPr="001A7618" w:rsidRDefault="00DF2A3A" w:rsidP="00DF2A3A">
      <w:pPr>
        <w:autoSpaceDE w:val="0"/>
        <w:autoSpaceDN w:val="0"/>
        <w:adjustRightInd w:val="0"/>
        <w:rPr>
          <w:bCs/>
          <w:i/>
          <w:iCs/>
          <w:color w:val="191919"/>
        </w:rPr>
      </w:pPr>
      <w:r w:rsidRPr="001A7618">
        <w:rPr>
          <w:bCs/>
          <w:i/>
          <w:iCs/>
          <w:color w:val="191919"/>
        </w:rPr>
        <w:t>-практическая деятельность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042F8">
        <w:rPr>
          <w:b/>
          <w:bCs/>
          <w:color w:val="191919"/>
          <w:sz w:val="28"/>
          <w:szCs w:val="28"/>
        </w:rPr>
        <w:t xml:space="preserve">Азбука туристского ориентирования </w:t>
      </w:r>
      <w:r w:rsidRPr="005042F8">
        <w:rPr>
          <w:color w:val="191919"/>
          <w:sz w:val="28"/>
          <w:szCs w:val="28"/>
        </w:rPr>
        <w:t>(4 ч)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Я и мой дом, моя школа, школьный двор. Выявление представлений</w:t>
      </w:r>
      <w:r>
        <w:rPr>
          <w:color w:val="191919"/>
        </w:rPr>
        <w:t xml:space="preserve"> </w:t>
      </w:r>
      <w:r w:rsidRPr="005042F8">
        <w:rPr>
          <w:color w:val="191919"/>
        </w:rPr>
        <w:t>обучающихся о своём доме (квартире), школе и школьном дворе; назначении различных комнат, кабинетов в здании школы и сооружений</w:t>
      </w:r>
      <w:r>
        <w:rPr>
          <w:color w:val="191919"/>
        </w:rPr>
        <w:t xml:space="preserve"> </w:t>
      </w:r>
      <w:r w:rsidRPr="005042F8">
        <w:rPr>
          <w:color w:val="191919"/>
        </w:rPr>
        <w:t>школьного двора.</w:t>
      </w:r>
      <w:r w:rsidRPr="005042F8">
        <w:rPr>
          <w:color w:val="191919"/>
        </w:rPr>
        <w:tab/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Ориентирование по сторонам горизонта. Понятия: горизонт, стороны</w:t>
      </w:r>
      <w:r>
        <w:rPr>
          <w:color w:val="191919"/>
        </w:rPr>
        <w:t xml:space="preserve"> </w:t>
      </w:r>
      <w:r w:rsidRPr="005042F8">
        <w:rPr>
          <w:color w:val="191919"/>
        </w:rPr>
        <w:t>горизонта, ориентирование. Туристское ориентирование. Стороны горизонта. Определение сторон горизонта по солнцу, объектам растительного</w:t>
      </w:r>
      <w:r>
        <w:rPr>
          <w:color w:val="191919"/>
        </w:rPr>
        <w:t xml:space="preserve"> </w:t>
      </w:r>
      <w:r w:rsidRPr="005042F8">
        <w:rPr>
          <w:color w:val="191919"/>
        </w:rPr>
        <w:t>и животного мира, по местным признакам. Определение сторон горизонта в условиях па</w:t>
      </w:r>
      <w:r>
        <w:rPr>
          <w:color w:val="191919"/>
        </w:rPr>
        <w:t xml:space="preserve">рка (леса) или района школы, на </w:t>
      </w:r>
      <w:r w:rsidRPr="005042F8">
        <w:rPr>
          <w:color w:val="191919"/>
        </w:rPr>
        <w:t>пришкольном</w:t>
      </w:r>
      <w:r>
        <w:rPr>
          <w:color w:val="191919"/>
        </w:rPr>
        <w:t xml:space="preserve"> </w:t>
      </w:r>
      <w:r w:rsidRPr="005042F8">
        <w:rPr>
          <w:color w:val="191919"/>
        </w:rPr>
        <w:t>участке.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Компас и его устройство. Компас — прибор для определения сторон</w:t>
      </w:r>
      <w:r>
        <w:rPr>
          <w:color w:val="191919"/>
        </w:rPr>
        <w:t xml:space="preserve"> </w:t>
      </w:r>
      <w:r w:rsidRPr="005042F8">
        <w:rPr>
          <w:color w:val="191919"/>
        </w:rPr>
        <w:t>горизонта. Устройство компаса и его работа. История компаса. Обязанности штурмана группы.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Ориентирование по компасу, азимут. Определение сторон горизонта</w:t>
      </w:r>
      <w:r>
        <w:rPr>
          <w:color w:val="191919"/>
        </w:rPr>
        <w:t xml:space="preserve"> </w:t>
      </w:r>
      <w:r w:rsidRPr="005042F8">
        <w:rPr>
          <w:color w:val="191919"/>
        </w:rPr>
        <w:t>по компасу. Ориентирование по компасу. Знакомство с понятием «азимут». Определение азимутов (90, 180, 270 и 360) на предметы с помощью</w:t>
      </w:r>
      <w:r>
        <w:rPr>
          <w:color w:val="191919"/>
        </w:rPr>
        <w:t xml:space="preserve"> </w:t>
      </w:r>
      <w:r w:rsidRPr="005042F8">
        <w:rPr>
          <w:color w:val="191919"/>
        </w:rPr>
        <w:t>компаса. Правила работы с компасом. Определение азимутов (90, 180,</w:t>
      </w:r>
      <w:r>
        <w:rPr>
          <w:color w:val="191919"/>
        </w:rPr>
        <w:t xml:space="preserve"> </w:t>
      </w:r>
      <w:r w:rsidRPr="005042F8">
        <w:rPr>
          <w:color w:val="191919"/>
        </w:rPr>
        <w:t>270 и 360) на контрольном пункте, установленных в школьном дворе.</w:t>
      </w:r>
      <w:r>
        <w:rPr>
          <w:color w:val="191919"/>
        </w:rPr>
        <w:t xml:space="preserve"> </w:t>
      </w:r>
      <w:r w:rsidRPr="005042F8">
        <w:rPr>
          <w:color w:val="191919"/>
        </w:rPr>
        <w:t xml:space="preserve">Определение азимутов (90, 180, 270 и 360) на удалённые предметы </w:t>
      </w:r>
      <w:proofErr w:type="gramStart"/>
      <w:r w:rsidRPr="005042F8">
        <w:rPr>
          <w:color w:val="191919"/>
        </w:rPr>
        <w:t>во</w:t>
      </w:r>
      <w:proofErr w:type="gramEnd"/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время туристской прогулки.</w:t>
      </w:r>
      <w:r>
        <w:rPr>
          <w:color w:val="191919"/>
        </w:rPr>
        <w:t xml:space="preserve"> </w:t>
      </w:r>
      <w:r w:rsidRPr="005042F8">
        <w:rPr>
          <w:color w:val="191919"/>
        </w:rPr>
        <w:t>Ориентирование по компасу и плану. Чтение плана местности (школьного двора). Ориентирование плана местности по компасу, по предметам</w:t>
      </w:r>
      <w:r>
        <w:rPr>
          <w:color w:val="191919"/>
        </w:rPr>
        <w:t xml:space="preserve"> </w:t>
      </w:r>
      <w:r w:rsidRPr="005042F8">
        <w:rPr>
          <w:color w:val="191919"/>
        </w:rPr>
        <w:t>на местности. Движение по плану местности с помощью компаса.</w:t>
      </w:r>
    </w:p>
    <w:p w:rsidR="00DF2A3A" w:rsidRPr="005042F8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042F8">
        <w:rPr>
          <w:b/>
          <w:bCs/>
          <w:i/>
          <w:iCs/>
          <w:color w:val="191919"/>
          <w:sz w:val="28"/>
          <w:szCs w:val="28"/>
        </w:rPr>
        <w:t>Форма организации обучения: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—определять стороны горизонта;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—измерять направления (азимуты) сторон горизонта по компасу;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—ориентироваться по компасу и карте (плану) в школьном дворе,</w:t>
      </w:r>
      <w:r>
        <w:rPr>
          <w:color w:val="191919"/>
        </w:rPr>
        <w:t xml:space="preserve"> </w:t>
      </w:r>
      <w:r w:rsidRPr="005042F8">
        <w:rPr>
          <w:color w:val="191919"/>
        </w:rPr>
        <w:t>парке;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—читать, рисовать, понимать условные обозначения (знаки) планов</w:t>
      </w:r>
      <w:r>
        <w:rPr>
          <w:color w:val="191919"/>
        </w:rPr>
        <w:t xml:space="preserve"> </w:t>
      </w:r>
      <w:r w:rsidRPr="005042F8">
        <w:rPr>
          <w:color w:val="191919"/>
        </w:rPr>
        <w:t>местности;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lastRenderedPageBreak/>
        <w:t>—организовывать движение по карте (плану) местности;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—выявлять и характеризовать отличительные признаки условных</w:t>
      </w:r>
      <w:r>
        <w:rPr>
          <w:color w:val="191919"/>
        </w:rPr>
        <w:t xml:space="preserve"> </w:t>
      </w:r>
      <w:r w:rsidRPr="005042F8">
        <w:rPr>
          <w:color w:val="191919"/>
        </w:rPr>
        <w:t>обозначений на планах местности в зависимости от цвета;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—осваивать технику ориентирования по карте и компасу на местности;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—проявлять внимательность и сосредоточенность;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—соблюдать правила работы с компасом и картой;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—проектировать маршрут движения путешественника из пункта</w:t>
      </w:r>
      <w:proofErr w:type="gramStart"/>
      <w:r w:rsidRPr="005042F8">
        <w:rPr>
          <w:color w:val="191919"/>
        </w:rPr>
        <w:t xml:space="preserve"> А</w:t>
      </w:r>
      <w:proofErr w:type="gramEnd"/>
      <w:r w:rsidRPr="005042F8">
        <w:rPr>
          <w:color w:val="191919"/>
        </w:rPr>
        <w:t xml:space="preserve"> в</w:t>
      </w:r>
      <w:r>
        <w:rPr>
          <w:color w:val="191919"/>
        </w:rPr>
        <w:t xml:space="preserve"> </w:t>
      </w:r>
      <w:r w:rsidRPr="005042F8">
        <w:rPr>
          <w:color w:val="191919"/>
        </w:rPr>
        <w:t>пункт Б;</w:t>
      </w: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—взаимодействовать при движении по маршруту.</w:t>
      </w:r>
    </w:p>
    <w:p w:rsidR="00DF2A3A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>
        <w:rPr>
          <w:b/>
          <w:bCs/>
          <w:i/>
          <w:iCs/>
          <w:color w:val="191919"/>
          <w:sz w:val="28"/>
          <w:szCs w:val="28"/>
        </w:rPr>
        <w:t>Виды деятельности:</w:t>
      </w:r>
    </w:p>
    <w:p w:rsidR="00DF2A3A" w:rsidRPr="00E94603" w:rsidRDefault="00DF2A3A" w:rsidP="00DF2A3A">
      <w:pPr>
        <w:autoSpaceDE w:val="0"/>
        <w:autoSpaceDN w:val="0"/>
        <w:adjustRightInd w:val="0"/>
        <w:rPr>
          <w:color w:val="191919"/>
        </w:rPr>
      </w:pPr>
      <w:r>
        <w:rPr>
          <w:bCs/>
          <w:i/>
          <w:iCs/>
          <w:color w:val="191919"/>
        </w:rPr>
        <w:t>-</w:t>
      </w:r>
      <w:r w:rsidRPr="00E94603">
        <w:rPr>
          <w:bCs/>
          <w:i/>
          <w:iCs/>
          <w:color w:val="191919"/>
        </w:rPr>
        <w:t>практическая деятельность</w:t>
      </w:r>
      <w:r w:rsidRPr="00E94603">
        <w:rPr>
          <w:color w:val="191919"/>
        </w:rPr>
        <w:t xml:space="preserve"> </w:t>
      </w: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>-работа с компасом</w:t>
      </w: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>-определение азимута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>-ориентирование на местности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5042F8">
        <w:rPr>
          <w:b/>
          <w:bCs/>
          <w:color w:val="191919"/>
          <w:sz w:val="28"/>
          <w:szCs w:val="28"/>
        </w:rPr>
        <w:t xml:space="preserve">В гостях у путешественников — героев сказок </w:t>
      </w:r>
      <w:r w:rsidRPr="005042F8">
        <w:rPr>
          <w:color w:val="191919"/>
          <w:sz w:val="28"/>
          <w:szCs w:val="28"/>
        </w:rPr>
        <w:t>(3 ч)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Лягушка-путешественница», «</w:t>
      </w:r>
      <w:proofErr w:type="spellStart"/>
      <w:r w:rsidRPr="005042F8">
        <w:rPr>
          <w:color w:val="191919"/>
        </w:rPr>
        <w:t>Маугли</w:t>
      </w:r>
      <w:proofErr w:type="spellEnd"/>
      <w:r w:rsidRPr="005042F8">
        <w:rPr>
          <w:color w:val="191919"/>
        </w:rPr>
        <w:t>», «Снежная королева», «Кот</w:t>
      </w:r>
      <w:r>
        <w:rPr>
          <w:color w:val="191919"/>
        </w:rPr>
        <w:t xml:space="preserve"> </w:t>
      </w:r>
      <w:r w:rsidRPr="005042F8">
        <w:rPr>
          <w:color w:val="191919"/>
        </w:rPr>
        <w:t>в сапогах» и др.</w:t>
      </w:r>
      <w:r w:rsidRPr="005042F8">
        <w:rPr>
          <w:color w:val="191919"/>
        </w:rPr>
        <w:tab/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Способы, которые использовали для путешествий сказочные герои:</w:t>
      </w:r>
      <w:r>
        <w:rPr>
          <w:color w:val="191919"/>
        </w:rPr>
        <w:t xml:space="preserve"> </w:t>
      </w:r>
      <w:r w:rsidRPr="005042F8">
        <w:rPr>
          <w:color w:val="191919"/>
        </w:rPr>
        <w:t xml:space="preserve">пешком (сапоги-скороходы, туфельки), на лыжах, </w:t>
      </w:r>
      <w:proofErr w:type="gramStart"/>
      <w:r w:rsidRPr="005042F8">
        <w:rPr>
          <w:color w:val="191919"/>
        </w:rPr>
        <w:t xml:space="preserve">на </w:t>
      </w:r>
      <w:proofErr w:type="spellStart"/>
      <w:r w:rsidRPr="005042F8">
        <w:rPr>
          <w:color w:val="191919"/>
        </w:rPr>
        <w:t>плав</w:t>
      </w:r>
      <w:proofErr w:type="spellEnd"/>
      <w:proofErr w:type="gramEnd"/>
      <w:r>
        <w:rPr>
          <w:color w:val="191919"/>
        </w:rPr>
        <w:t xml:space="preserve"> </w:t>
      </w:r>
      <w:r w:rsidRPr="005042F8">
        <w:rPr>
          <w:color w:val="191919"/>
        </w:rPr>
        <w:t>Русские народные сказки и сказки народов мира о путешественниках: «средствах</w:t>
      </w:r>
      <w:r>
        <w:rPr>
          <w:color w:val="191919"/>
        </w:rPr>
        <w:t xml:space="preserve"> </w:t>
      </w:r>
      <w:r w:rsidRPr="005042F8">
        <w:rPr>
          <w:color w:val="191919"/>
        </w:rPr>
        <w:t>(лодки, корабли), летательных аппаратах (ковёр-самолёт, корабли, ступа</w:t>
      </w:r>
      <w:r>
        <w:rPr>
          <w:color w:val="191919"/>
        </w:rPr>
        <w:t xml:space="preserve"> </w:t>
      </w:r>
      <w:r w:rsidRPr="005042F8">
        <w:rPr>
          <w:color w:val="191919"/>
        </w:rPr>
        <w:t>и метла), на оленях или лошадях и т. п.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gramStart"/>
      <w:r w:rsidRPr="005042F8">
        <w:rPr>
          <w:color w:val="191919"/>
        </w:rPr>
        <w:t>Личностные качества сказочных героев, необходимые им в путешествиях: смелость, решительность, настойчивость, бесстрашие, общительность, доброта, трудолюбие, сообразительность, упорство в достижении</w:t>
      </w:r>
      <w:r>
        <w:rPr>
          <w:color w:val="191919"/>
        </w:rPr>
        <w:t xml:space="preserve"> </w:t>
      </w:r>
      <w:r w:rsidRPr="005042F8">
        <w:rPr>
          <w:color w:val="191919"/>
        </w:rPr>
        <w:t>цели, терпимость, любовь к ближнему, уважение к старшим, выносливость, мужество, хитрость, отзывчивость и др.</w:t>
      </w:r>
      <w:proofErr w:type="gramEnd"/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gramStart"/>
      <w:r w:rsidRPr="005042F8">
        <w:rPr>
          <w:color w:val="191919"/>
        </w:rPr>
        <w:t>Предметы ориентирования на местности, которые использовали сказочные герои: растения, звёздное небо, легенды (описание и рассказы)</w:t>
      </w:r>
      <w:r>
        <w:rPr>
          <w:color w:val="191919"/>
        </w:rPr>
        <w:t xml:space="preserve">, </w:t>
      </w:r>
      <w:r w:rsidRPr="005042F8">
        <w:rPr>
          <w:color w:val="191919"/>
        </w:rPr>
        <w:t xml:space="preserve">карты (планы), </w:t>
      </w:r>
      <w:proofErr w:type="spellStart"/>
      <w:r w:rsidRPr="005042F8">
        <w:rPr>
          <w:color w:val="191919"/>
        </w:rPr>
        <w:t>дорожно-тропиночная</w:t>
      </w:r>
      <w:proofErr w:type="spellEnd"/>
      <w:r w:rsidRPr="005042F8">
        <w:rPr>
          <w:color w:val="191919"/>
        </w:rPr>
        <w:t xml:space="preserve"> сеть, речные системы и т. п.</w:t>
      </w:r>
      <w:proofErr w:type="gramEnd"/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«Проводники» — путеводители сказочных героев: клубок ниток,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перья птиц, сказочные герои и животные.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5042F8">
        <w:rPr>
          <w:color w:val="191919"/>
        </w:rPr>
        <w:t>Способы преодоления естественных препятствий сказочными героями.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  <w:sz w:val="28"/>
          <w:szCs w:val="28"/>
        </w:rPr>
      </w:pPr>
      <w:proofErr w:type="gramStart"/>
      <w:r w:rsidRPr="005042F8">
        <w:rPr>
          <w:color w:val="191919"/>
        </w:rPr>
        <w:t>Театрализованное</w:t>
      </w:r>
      <w:proofErr w:type="gramEnd"/>
      <w:r w:rsidRPr="005042F8">
        <w:rPr>
          <w:color w:val="191919"/>
        </w:rPr>
        <w:t xml:space="preserve"> </w:t>
      </w:r>
      <w:proofErr w:type="spellStart"/>
      <w:r w:rsidRPr="005042F8">
        <w:rPr>
          <w:color w:val="191919"/>
        </w:rPr>
        <w:t>инсценирование</w:t>
      </w:r>
      <w:proofErr w:type="spellEnd"/>
      <w:r w:rsidRPr="005042F8">
        <w:rPr>
          <w:color w:val="191919"/>
        </w:rPr>
        <w:t xml:space="preserve"> сказок в туристском путешествии.</w:t>
      </w:r>
    </w:p>
    <w:p w:rsidR="00DF2A3A" w:rsidRPr="005042F8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5042F8">
        <w:rPr>
          <w:b/>
          <w:bCs/>
          <w:i/>
          <w:iCs/>
          <w:color w:val="191919"/>
          <w:sz w:val="28"/>
          <w:szCs w:val="28"/>
        </w:rPr>
        <w:t>Форма организации обучения:</w:t>
      </w:r>
    </w:p>
    <w:p w:rsidR="00DF2A3A" w:rsidRPr="00013871" w:rsidRDefault="00DF2A3A" w:rsidP="00DF2A3A">
      <w:pPr>
        <w:autoSpaceDE w:val="0"/>
        <w:autoSpaceDN w:val="0"/>
        <w:adjustRightInd w:val="0"/>
        <w:rPr>
          <w:rFonts w:ascii="PetersburgC" w:hAnsi="PetersburgC" w:cs="PetersburgC"/>
          <w:color w:val="191919"/>
          <w:sz w:val="28"/>
          <w:szCs w:val="28"/>
        </w:rPr>
      </w:pPr>
      <w:r w:rsidRPr="00013871">
        <w:rPr>
          <w:rFonts w:ascii="PetersburgC" w:hAnsi="PetersburgC" w:cs="PetersburgC"/>
          <w:color w:val="191919"/>
          <w:sz w:val="28"/>
          <w:szCs w:val="28"/>
        </w:rPr>
        <w:t>—</w:t>
      </w:r>
      <w:r w:rsidRPr="005042F8">
        <w:rPr>
          <w:color w:val="191919"/>
        </w:rPr>
        <w:t>театрализованное представление «Путешествуем в сказку».</w:t>
      </w:r>
    </w:p>
    <w:p w:rsidR="00DF2A3A" w:rsidRPr="005042F8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>
        <w:rPr>
          <w:b/>
          <w:bCs/>
          <w:i/>
          <w:iCs/>
          <w:color w:val="191919"/>
          <w:sz w:val="28"/>
          <w:szCs w:val="28"/>
        </w:rPr>
        <w:t>Виды деятельности</w:t>
      </w:r>
      <w:r w:rsidRPr="005042F8">
        <w:rPr>
          <w:b/>
          <w:bCs/>
          <w:i/>
          <w:iCs/>
          <w:color w:val="191919"/>
          <w:sz w:val="28"/>
          <w:szCs w:val="28"/>
        </w:rPr>
        <w:t>: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>Путешествие: « В мир сказок»</w:t>
      </w:r>
      <w:r w:rsidRPr="005042F8">
        <w:rPr>
          <w:color w:val="191919"/>
        </w:rPr>
        <w:t>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D774A9">
        <w:rPr>
          <w:b/>
          <w:bCs/>
          <w:color w:val="191919"/>
          <w:sz w:val="28"/>
          <w:szCs w:val="28"/>
        </w:rPr>
        <w:t xml:space="preserve">Путешествие во времена года </w:t>
      </w:r>
      <w:r w:rsidRPr="00D774A9">
        <w:rPr>
          <w:color w:val="191919"/>
          <w:sz w:val="28"/>
          <w:szCs w:val="28"/>
        </w:rPr>
        <w:t>(4 ч)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gramStart"/>
      <w:r w:rsidRPr="00D774A9">
        <w:rPr>
          <w:color w:val="191919"/>
        </w:rPr>
        <w:t>Снаряжение юного путешественника, необходимое для наблюдений</w:t>
      </w:r>
      <w:r>
        <w:rPr>
          <w:color w:val="191919"/>
        </w:rPr>
        <w:t xml:space="preserve"> </w:t>
      </w:r>
      <w:r w:rsidRPr="00D774A9">
        <w:rPr>
          <w:color w:val="191919"/>
        </w:rPr>
        <w:t>за явлениями в природной среде и выполнения краеведческих, исследовательских заданий: карта (план местности), блокнот, карандаши, ластик,</w:t>
      </w:r>
      <w:r>
        <w:rPr>
          <w:color w:val="191919"/>
        </w:rPr>
        <w:t xml:space="preserve"> </w:t>
      </w:r>
      <w:r w:rsidRPr="00D774A9">
        <w:rPr>
          <w:color w:val="191919"/>
        </w:rPr>
        <w:t>линейка, компас, термометр, мерная лента, лупа, определители (растений, птиц, насекомых, следов животных и пр.) и др.</w:t>
      </w:r>
      <w:proofErr w:type="gramEnd"/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Природное наследие. Изменения в природе. Растения и животные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родного края. Сезонные изменения в жизни фауны и флоры. Фауна</w:t>
      </w:r>
      <w:r>
        <w:rPr>
          <w:color w:val="191919"/>
        </w:rPr>
        <w:t xml:space="preserve"> </w:t>
      </w:r>
      <w:r w:rsidRPr="00D774A9">
        <w:rPr>
          <w:color w:val="191919"/>
        </w:rPr>
        <w:t>и флора леса, луга, берега реки. Природные материалы для изготовления</w:t>
      </w:r>
      <w:r>
        <w:rPr>
          <w:color w:val="191919"/>
        </w:rPr>
        <w:t xml:space="preserve"> </w:t>
      </w:r>
      <w:r w:rsidRPr="00D774A9">
        <w:rPr>
          <w:color w:val="191919"/>
        </w:rPr>
        <w:t>поделок, сувениров, картин и пр. Необычные, причудливые формы рельефа, растений. Голоса птиц и животных, следы их жизнедеятельности.</w:t>
      </w:r>
      <w:r>
        <w:rPr>
          <w:color w:val="191919"/>
        </w:rPr>
        <w:t xml:space="preserve"> </w:t>
      </w:r>
      <w:r w:rsidRPr="00D774A9">
        <w:rPr>
          <w:color w:val="191919"/>
        </w:rPr>
        <w:t>Оказание помощи братьям меньшим. Правила поведения и наблюдения за</w:t>
      </w:r>
      <w:r>
        <w:rPr>
          <w:color w:val="191919"/>
        </w:rPr>
        <w:t xml:space="preserve"> </w:t>
      </w:r>
      <w:r w:rsidRPr="00D774A9">
        <w:rPr>
          <w:color w:val="191919"/>
        </w:rPr>
        <w:t>природой во время экскурсии. Подведение итогов экскурсии. Краеведческие задания и их выполнение на экскурсии. Краеведческие должности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знатоков: метеоролог, ботаник, зоолог, орнитолог, краевед-географ, краевед-эколог и т. д.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Ведение совместно с родителями дневников наблюдений и впечатлений. Составление рисунков на тему «Зимний лес»; аппликации на тему</w:t>
      </w:r>
      <w:r>
        <w:rPr>
          <w:color w:val="191919"/>
        </w:rPr>
        <w:t xml:space="preserve"> </w:t>
      </w:r>
      <w:r w:rsidRPr="00D774A9">
        <w:rPr>
          <w:color w:val="191919"/>
        </w:rPr>
        <w:t>«Осенняя сказка» и т. п. Рисунки о то</w:t>
      </w:r>
      <w:r>
        <w:rPr>
          <w:color w:val="191919"/>
        </w:rPr>
        <w:t>м, что или кого увидели юные пу</w:t>
      </w:r>
      <w:r w:rsidRPr="00D774A9">
        <w:rPr>
          <w:color w:val="191919"/>
        </w:rPr>
        <w:t>тешественники на туристской прогулке, в парке.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lastRenderedPageBreak/>
        <w:t>Экскурсии в парк (лес), на луг, на берег реки. Выполнение краеведческих заданий (сбор листвы различных пород деревьев, сбор отпечат</w:t>
      </w:r>
      <w:r>
        <w:rPr>
          <w:color w:val="191919"/>
        </w:rPr>
        <w:t xml:space="preserve">ков, следов животных и птиц, </w:t>
      </w:r>
      <w:r w:rsidRPr="00D774A9">
        <w:rPr>
          <w:color w:val="191919"/>
        </w:rPr>
        <w:t>лекарственных растений и пр.). Цели</w:t>
      </w:r>
      <w:r>
        <w:rPr>
          <w:color w:val="191919"/>
        </w:rPr>
        <w:t xml:space="preserve"> </w:t>
      </w:r>
      <w:r w:rsidRPr="00D774A9">
        <w:rPr>
          <w:color w:val="191919"/>
        </w:rPr>
        <w:t>и задачи экскурсии. Правила поведения на экскурсии. Подведение итогов</w:t>
      </w:r>
      <w:r>
        <w:rPr>
          <w:color w:val="191919"/>
        </w:rPr>
        <w:t xml:space="preserve"> </w:t>
      </w:r>
      <w:r w:rsidRPr="00D774A9">
        <w:rPr>
          <w:color w:val="191919"/>
        </w:rPr>
        <w:t>экскурсии. Соблюдение правил поведения и культуры общения в природной среде. Умение слушать экскурсовода и правильно осматривать</w:t>
      </w:r>
      <w:r>
        <w:rPr>
          <w:color w:val="191919"/>
        </w:rPr>
        <w:t xml:space="preserve"> </w:t>
      </w:r>
      <w:r w:rsidRPr="00D774A9">
        <w:rPr>
          <w:color w:val="191919"/>
        </w:rPr>
        <w:t>объекты экскурсии (растения, животных, птиц и следы их жизнедеятельности). Помнить цель экскурсии — узнать и увидеть что-то новое,</w:t>
      </w:r>
      <w:r>
        <w:rPr>
          <w:color w:val="191919"/>
        </w:rPr>
        <w:t xml:space="preserve"> </w:t>
      </w:r>
      <w:r w:rsidRPr="00D774A9">
        <w:rPr>
          <w:color w:val="191919"/>
        </w:rPr>
        <w:t>интересное. Умение не бояться задавать возникающие в ходе экскурсии</w:t>
      </w:r>
      <w:r>
        <w:rPr>
          <w:color w:val="191919"/>
        </w:rPr>
        <w:t xml:space="preserve"> </w:t>
      </w:r>
      <w:r w:rsidRPr="00D774A9">
        <w:rPr>
          <w:color w:val="191919"/>
        </w:rPr>
        <w:t>вопросы.</w:t>
      </w:r>
    </w:p>
    <w:p w:rsidR="00DF2A3A" w:rsidRPr="005042F8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Наблюдение за природной (растительный и животный мир; живая</w:t>
      </w:r>
      <w:r>
        <w:rPr>
          <w:color w:val="191919"/>
        </w:rPr>
        <w:t xml:space="preserve"> </w:t>
      </w:r>
      <w:r w:rsidRPr="00D774A9">
        <w:rPr>
          <w:color w:val="191919"/>
        </w:rPr>
        <w:t xml:space="preserve">и неживая природа) и искусственной средой. </w:t>
      </w:r>
      <w:proofErr w:type="gramStart"/>
      <w:r w:rsidRPr="00D774A9">
        <w:rPr>
          <w:color w:val="191919"/>
        </w:rPr>
        <w:t>Рассказы «знатоков природы» о деревьях, кустарниках, травах, птицах, насекомых, животных,</w:t>
      </w:r>
      <w:r>
        <w:rPr>
          <w:color w:val="191919"/>
        </w:rPr>
        <w:t xml:space="preserve"> </w:t>
      </w:r>
      <w:r w:rsidRPr="00D774A9">
        <w:rPr>
          <w:color w:val="191919"/>
        </w:rPr>
        <w:t>рельефе местности, водоёмах, сезонных изменениях в природе.</w:t>
      </w:r>
      <w:proofErr w:type="gramEnd"/>
    </w:p>
    <w:p w:rsidR="00DF2A3A" w:rsidRPr="00D774A9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D774A9">
        <w:rPr>
          <w:b/>
          <w:bCs/>
          <w:i/>
          <w:iCs/>
          <w:color w:val="191919"/>
          <w:sz w:val="28"/>
          <w:szCs w:val="28"/>
        </w:rPr>
        <w:t>Форма организации обучения: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317EC2">
        <w:rPr>
          <w:rFonts w:ascii="PetersburgC" w:hAnsi="PetersburgC" w:cs="PetersburgC"/>
          <w:color w:val="191919"/>
        </w:rPr>
        <w:t>—</w:t>
      </w:r>
      <w:r w:rsidRPr="00D774A9">
        <w:rPr>
          <w:color w:val="191919"/>
        </w:rPr>
        <w:t>подготовка к краеведческой экскурсии в парк (лес);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—экскурсия «Золотая осень»;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—экскурсия «Русская зима»;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—экскурсия «Пробуждение природы».</w:t>
      </w:r>
    </w:p>
    <w:p w:rsidR="00DF2A3A" w:rsidRPr="00013871" w:rsidRDefault="00DF2A3A" w:rsidP="00DF2A3A">
      <w:pPr>
        <w:autoSpaceDE w:val="0"/>
        <w:autoSpaceDN w:val="0"/>
        <w:adjustRightInd w:val="0"/>
        <w:rPr>
          <w:rFonts w:ascii="PetersburgC-BoldItalic" w:hAnsi="PetersburgC-BoldItalic" w:cs="PetersburgC-BoldItalic"/>
          <w:b/>
          <w:bCs/>
          <w:i/>
          <w:iCs/>
          <w:color w:val="191919"/>
          <w:sz w:val="28"/>
          <w:szCs w:val="28"/>
        </w:rPr>
      </w:pPr>
      <w:r>
        <w:rPr>
          <w:rFonts w:ascii="PetersburgC-BoldItalic" w:hAnsi="PetersburgC-BoldItalic" w:cs="PetersburgC-BoldItalic"/>
          <w:b/>
          <w:bCs/>
          <w:i/>
          <w:iCs/>
          <w:color w:val="191919"/>
          <w:sz w:val="28"/>
          <w:szCs w:val="28"/>
        </w:rPr>
        <w:t>Виды деятельности</w:t>
      </w:r>
      <w:r w:rsidRPr="00013871">
        <w:rPr>
          <w:rFonts w:ascii="PetersburgC-BoldItalic" w:hAnsi="PetersburgC-BoldItalic" w:cs="PetersburgC-BoldItalic"/>
          <w:b/>
          <w:bCs/>
          <w:i/>
          <w:iCs/>
          <w:color w:val="191919"/>
          <w:sz w:val="28"/>
          <w:szCs w:val="28"/>
        </w:rPr>
        <w:t>:</w:t>
      </w: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>Путешествия во времена года</w:t>
      </w: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>- выставка рисунков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>-экскурсия в лес, на речку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D774A9">
        <w:rPr>
          <w:b/>
          <w:bCs/>
          <w:color w:val="191919"/>
          <w:sz w:val="28"/>
          <w:szCs w:val="28"/>
        </w:rPr>
        <w:t xml:space="preserve">Путешествие в мир моей школы </w:t>
      </w:r>
      <w:r w:rsidRPr="00D774A9">
        <w:rPr>
          <w:color w:val="191919"/>
          <w:sz w:val="28"/>
          <w:szCs w:val="28"/>
        </w:rPr>
        <w:t>(2 ч)</w:t>
      </w: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Знакомство детей с учебным классом, спортивным залом, школьной</w:t>
      </w:r>
      <w:r>
        <w:rPr>
          <w:color w:val="191919"/>
        </w:rPr>
        <w:t xml:space="preserve"> </w:t>
      </w:r>
      <w:r w:rsidRPr="00D774A9">
        <w:rPr>
          <w:color w:val="191919"/>
        </w:rPr>
        <w:t>библиотекой, столовой, туристско-с</w:t>
      </w:r>
      <w:r>
        <w:rPr>
          <w:color w:val="191919"/>
        </w:rPr>
        <w:t>портивной площадкой, учебным по</w:t>
      </w:r>
      <w:r w:rsidRPr="00D774A9">
        <w:rPr>
          <w:color w:val="191919"/>
        </w:rPr>
        <w:t>лигоном, географической площадкой, школьным садом и др.</w:t>
      </w:r>
      <w:r w:rsidRPr="00D774A9">
        <w:rPr>
          <w:color w:val="191919"/>
        </w:rPr>
        <w:tab/>
      </w:r>
      <w:r>
        <w:rPr>
          <w:color w:val="191919"/>
        </w:rPr>
        <w:t xml:space="preserve"> 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Цели и задачи экскурсии по школе. Правила поведения на экскурсии</w:t>
      </w:r>
      <w:r>
        <w:rPr>
          <w:color w:val="191919"/>
        </w:rPr>
        <w:t xml:space="preserve"> </w:t>
      </w:r>
      <w:r w:rsidRPr="00D774A9">
        <w:rPr>
          <w:color w:val="191919"/>
        </w:rPr>
        <w:t>в школьном музее. Правила осмотра экспозиций и экспонатов. Подведение итогов экскурсии.</w:t>
      </w:r>
      <w:r>
        <w:rPr>
          <w:color w:val="191919"/>
        </w:rPr>
        <w:t xml:space="preserve"> </w:t>
      </w:r>
      <w:r w:rsidRPr="00D774A9">
        <w:rPr>
          <w:color w:val="191919"/>
        </w:rPr>
        <w:t>Обязанности знатоков.</w:t>
      </w:r>
      <w:r>
        <w:rPr>
          <w:color w:val="191919"/>
        </w:rPr>
        <w:t xml:space="preserve"> </w:t>
      </w:r>
      <w:r w:rsidRPr="00D774A9">
        <w:rPr>
          <w:color w:val="191919"/>
        </w:rPr>
        <w:t xml:space="preserve">Экскурсия в школьный краеведческий музей, библиотеку: выставка картин с изображением природы, пейзажей; </w:t>
      </w:r>
      <w:proofErr w:type="gramStart"/>
      <w:r w:rsidRPr="00D774A9">
        <w:rPr>
          <w:color w:val="191919"/>
        </w:rPr>
        <w:t>выставка книг о путешественниках</w:t>
      </w:r>
      <w:proofErr w:type="gramEnd"/>
      <w:r>
        <w:rPr>
          <w:color w:val="191919"/>
        </w:rPr>
        <w:t xml:space="preserve"> </w:t>
      </w:r>
      <w:r w:rsidRPr="00D774A9">
        <w:rPr>
          <w:color w:val="191919"/>
        </w:rPr>
        <w:t>и природе родного края. Соблюдение правил поведения и культуры общения</w:t>
      </w:r>
      <w:r>
        <w:rPr>
          <w:color w:val="191919"/>
        </w:rPr>
        <w:t xml:space="preserve"> </w:t>
      </w:r>
      <w:r w:rsidRPr="00D774A9">
        <w:rPr>
          <w:color w:val="191919"/>
        </w:rPr>
        <w:t>в музее. Умение слушать экскурсовода и правильно осматривать экспонаты.</w:t>
      </w:r>
      <w:r>
        <w:rPr>
          <w:color w:val="191919"/>
        </w:rPr>
        <w:t xml:space="preserve"> </w:t>
      </w:r>
      <w:r w:rsidRPr="00D774A9">
        <w:rPr>
          <w:color w:val="191919"/>
        </w:rPr>
        <w:t>Помнить цель экскурсии — узнать и увидеть что-то новое, интересное. Умение не бояться задавать возникающие в ходе экскурсии вопросы</w:t>
      </w:r>
      <w:r w:rsidRPr="00D774A9">
        <w:rPr>
          <w:color w:val="191919"/>
          <w:sz w:val="28"/>
          <w:szCs w:val="28"/>
        </w:rPr>
        <w:t>.</w:t>
      </w:r>
    </w:p>
    <w:p w:rsidR="00DF2A3A" w:rsidRPr="00013871" w:rsidRDefault="00DF2A3A" w:rsidP="00DF2A3A">
      <w:pPr>
        <w:autoSpaceDE w:val="0"/>
        <w:autoSpaceDN w:val="0"/>
        <w:adjustRightInd w:val="0"/>
        <w:rPr>
          <w:rFonts w:ascii="PetersburgC-BoldItalic" w:hAnsi="PetersburgC-BoldItalic" w:cs="PetersburgC-BoldItalic"/>
          <w:b/>
          <w:bCs/>
          <w:i/>
          <w:iCs/>
          <w:color w:val="191919"/>
          <w:sz w:val="28"/>
          <w:szCs w:val="28"/>
        </w:rPr>
      </w:pPr>
      <w:r w:rsidRPr="00D774A9">
        <w:rPr>
          <w:b/>
          <w:bCs/>
          <w:i/>
          <w:iCs/>
          <w:color w:val="191919"/>
          <w:sz w:val="28"/>
          <w:szCs w:val="28"/>
        </w:rPr>
        <w:t>Форма организации обучения</w:t>
      </w:r>
      <w:r w:rsidRPr="00013871">
        <w:rPr>
          <w:rFonts w:ascii="PetersburgC-BoldItalic" w:hAnsi="PetersburgC-BoldItalic" w:cs="PetersburgC-BoldItalic"/>
          <w:b/>
          <w:bCs/>
          <w:i/>
          <w:iCs/>
          <w:color w:val="191919"/>
          <w:sz w:val="28"/>
          <w:szCs w:val="28"/>
        </w:rPr>
        <w:t>: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317EC2">
        <w:rPr>
          <w:rFonts w:ascii="PetersburgC" w:hAnsi="PetersburgC" w:cs="PetersburgC"/>
          <w:color w:val="191919"/>
        </w:rPr>
        <w:t>—</w:t>
      </w:r>
      <w:r w:rsidRPr="00D774A9">
        <w:rPr>
          <w:color w:val="191919"/>
        </w:rPr>
        <w:t>загадочный мир моей школы, библиотеки;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—знакомство с экспонатами и экспозициями школьного краеведческого музея.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D774A9">
        <w:rPr>
          <w:b/>
          <w:bCs/>
          <w:color w:val="191919"/>
        </w:rPr>
        <w:t>Загадки школьного</w:t>
      </w:r>
      <w:r w:rsidRPr="00D774A9">
        <w:rPr>
          <w:b/>
          <w:bCs/>
          <w:color w:val="191919"/>
          <w:sz w:val="28"/>
          <w:szCs w:val="28"/>
        </w:rPr>
        <w:t xml:space="preserve"> двора </w:t>
      </w:r>
      <w:r w:rsidRPr="00D774A9">
        <w:rPr>
          <w:color w:val="191919"/>
          <w:sz w:val="28"/>
          <w:szCs w:val="28"/>
        </w:rPr>
        <w:t>(2 ч)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Школа и школьный двор: местоположение в населённом пункте. План</w:t>
      </w:r>
      <w:r>
        <w:rPr>
          <w:color w:val="191919"/>
        </w:rPr>
        <w:t xml:space="preserve"> </w:t>
      </w:r>
      <w:r w:rsidRPr="00D774A9">
        <w:rPr>
          <w:color w:val="191919"/>
        </w:rPr>
        <w:t>школьного двора (территории). Назначение сооружений школьного</w:t>
      </w:r>
      <w:r>
        <w:rPr>
          <w:color w:val="191919"/>
        </w:rPr>
        <w:t xml:space="preserve"> </w:t>
      </w:r>
      <w:r w:rsidRPr="00D774A9">
        <w:rPr>
          <w:color w:val="191919"/>
        </w:rPr>
        <w:t>двора. Стадион и спортивная площадка школьного двора. Условные знаки</w:t>
      </w:r>
      <w:r>
        <w:rPr>
          <w:color w:val="191919"/>
        </w:rPr>
        <w:t xml:space="preserve"> </w:t>
      </w:r>
      <w:r w:rsidRPr="00D774A9">
        <w:rPr>
          <w:color w:val="191919"/>
        </w:rPr>
        <w:t>плана школьного двора. Ориентировка плана школьного двора по сторонам горизонта. Масштаб. Измерение расстояний на школьном дворе.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Виды растений (флора) и животных (фауна) обитателей школьного</w:t>
      </w:r>
      <w:r>
        <w:rPr>
          <w:color w:val="191919"/>
        </w:rPr>
        <w:t xml:space="preserve"> </w:t>
      </w:r>
      <w:r w:rsidRPr="00D774A9">
        <w:rPr>
          <w:color w:val="191919"/>
        </w:rPr>
        <w:t>двора. Школьный сад.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Экология школьного двора: охрана природы, загрязнение территор</w:t>
      </w:r>
      <w:r>
        <w:rPr>
          <w:color w:val="191919"/>
        </w:rPr>
        <w:t xml:space="preserve">ии. Участие в </w:t>
      </w:r>
      <w:r w:rsidRPr="00D774A9">
        <w:rPr>
          <w:color w:val="191919"/>
        </w:rPr>
        <w:t>природоохранных акциях.</w:t>
      </w:r>
    </w:p>
    <w:p w:rsidR="00DF2A3A" w:rsidRPr="00D774A9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D774A9">
        <w:rPr>
          <w:b/>
          <w:bCs/>
          <w:i/>
          <w:iCs/>
          <w:color w:val="191919"/>
          <w:sz w:val="28"/>
          <w:szCs w:val="28"/>
        </w:rPr>
        <w:t>Форма организации обучения: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317EC2">
        <w:rPr>
          <w:rFonts w:ascii="PetersburgC" w:hAnsi="PetersburgC" w:cs="PetersburgC"/>
          <w:color w:val="191919"/>
        </w:rPr>
        <w:t>—</w:t>
      </w:r>
      <w:r w:rsidRPr="00D774A9">
        <w:rPr>
          <w:color w:val="191919"/>
        </w:rPr>
        <w:t>школьный двор и его местоположение;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—благоустройство школьного двора.</w:t>
      </w:r>
    </w:p>
    <w:p w:rsidR="00DF2A3A" w:rsidRPr="00D774A9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>
        <w:rPr>
          <w:b/>
          <w:bCs/>
          <w:i/>
          <w:iCs/>
          <w:color w:val="191919"/>
          <w:sz w:val="28"/>
          <w:szCs w:val="28"/>
        </w:rPr>
        <w:t>Виды деятельности</w:t>
      </w:r>
      <w:r w:rsidRPr="00D774A9">
        <w:rPr>
          <w:b/>
          <w:bCs/>
          <w:i/>
          <w:iCs/>
          <w:color w:val="191919"/>
          <w:sz w:val="28"/>
          <w:szCs w:val="28"/>
        </w:rPr>
        <w:t>: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</w:t>
      </w:r>
      <w:r>
        <w:rPr>
          <w:color w:val="191919"/>
        </w:rPr>
        <w:t>практическая деятельность.</w:t>
      </w:r>
    </w:p>
    <w:p w:rsidR="00DF2A3A" w:rsidRPr="00D774A9" w:rsidRDefault="00DF2A3A" w:rsidP="00DF2A3A">
      <w:pPr>
        <w:autoSpaceDE w:val="0"/>
        <w:autoSpaceDN w:val="0"/>
        <w:adjustRightInd w:val="0"/>
        <w:rPr>
          <w:rFonts w:ascii="PetersburgC" w:hAnsi="PetersburgC" w:cs="PetersburgC"/>
          <w:color w:val="191919"/>
        </w:rPr>
      </w:pPr>
      <w:r w:rsidRPr="00D774A9">
        <w:rPr>
          <w:rFonts w:ascii="PetersburgC" w:hAnsi="PetersburgC" w:cs="PetersburgC"/>
          <w:b/>
          <w:bCs/>
          <w:color w:val="191919"/>
        </w:rPr>
        <w:t xml:space="preserve">Азбука путешественника </w:t>
      </w:r>
      <w:r w:rsidRPr="00D774A9">
        <w:rPr>
          <w:rFonts w:ascii="PetersburgC" w:hAnsi="PetersburgC" w:cs="PetersburgC"/>
          <w:color w:val="191919"/>
        </w:rPr>
        <w:t>(8 ч)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lastRenderedPageBreak/>
        <w:t>Способы передвижения юных путешественников. Преодоление простейших естественных препятствий: канав, небольших оврагов, завалов, зарослей кустарника, луж (без снаряжения — рюкзачка и с рюкзачком). Правила безопасного преодоления естественных и искусственных препятствий.</w:t>
      </w:r>
      <w:r>
        <w:rPr>
          <w:color w:val="191919"/>
        </w:rPr>
        <w:t xml:space="preserve"> </w:t>
      </w:r>
      <w:r w:rsidRPr="00D774A9">
        <w:rPr>
          <w:color w:val="191919"/>
        </w:rPr>
        <w:t>Обход естественных препятствий. Прокладка маршрута движения.</w:t>
      </w:r>
      <w:r>
        <w:rPr>
          <w:color w:val="191919"/>
        </w:rPr>
        <w:t xml:space="preserve"> </w:t>
      </w:r>
      <w:r w:rsidRPr="00D774A9">
        <w:rPr>
          <w:color w:val="191919"/>
        </w:rPr>
        <w:t>Обязанности штурмана и хронометриста туристской группы. Обязанности проводника и их выполнение на туристской прогулке.</w:t>
      </w:r>
      <w:r>
        <w:rPr>
          <w:color w:val="191919"/>
        </w:rPr>
        <w:t xml:space="preserve"> </w:t>
      </w:r>
      <w:r w:rsidRPr="00D774A9">
        <w:rPr>
          <w:color w:val="191919"/>
        </w:rPr>
        <w:t xml:space="preserve">Взаимовыручка и взаимопомощь при преодолении препятствий. </w:t>
      </w:r>
      <w:proofErr w:type="gramStart"/>
      <w:r w:rsidRPr="00D774A9">
        <w:rPr>
          <w:color w:val="191919"/>
        </w:rPr>
        <w:t>Гимнастическая</w:t>
      </w:r>
      <w:proofErr w:type="gramEnd"/>
      <w:r w:rsidRPr="00D774A9">
        <w:rPr>
          <w:color w:val="191919"/>
        </w:rPr>
        <w:t xml:space="preserve"> </w:t>
      </w:r>
      <w:proofErr w:type="spellStart"/>
      <w:r w:rsidRPr="00D774A9">
        <w:rPr>
          <w:color w:val="191919"/>
        </w:rPr>
        <w:t>самостраховка</w:t>
      </w:r>
      <w:proofErr w:type="spellEnd"/>
      <w:r w:rsidRPr="00D774A9">
        <w:rPr>
          <w:color w:val="191919"/>
        </w:rPr>
        <w:t xml:space="preserve"> при преодолении препятствий.</w:t>
      </w:r>
      <w:r w:rsidRPr="00DF2A3A">
        <w:rPr>
          <w:color w:val="191919"/>
        </w:rPr>
        <w:t xml:space="preserve"> </w:t>
      </w:r>
      <w:r w:rsidRPr="00D774A9">
        <w:rPr>
          <w:color w:val="191919"/>
        </w:rPr>
        <w:t>Организация движения туристской группы по тропинкам и дорожкам в парке, на местности по песку, по лугу, по снегу (пешком и на лыжах).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Преодоление водных преград по брёвнам и мосткам.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Строй туристской группы. Интервал движения, ритм движения. Привалы и их продолжительность. Ходовое время. Скорость передвижени</w:t>
      </w:r>
      <w:r>
        <w:rPr>
          <w:color w:val="191919"/>
        </w:rPr>
        <w:t xml:space="preserve">я </w:t>
      </w:r>
      <w:r w:rsidRPr="00D774A9">
        <w:rPr>
          <w:color w:val="191919"/>
        </w:rPr>
        <w:t>юных путешественников на туристской прогулке. Привалы «</w:t>
      </w:r>
      <w:proofErr w:type="spellStart"/>
      <w:r w:rsidRPr="00D774A9">
        <w:rPr>
          <w:color w:val="191919"/>
        </w:rPr>
        <w:t>Прогоночный</w:t>
      </w:r>
      <w:proofErr w:type="spellEnd"/>
      <w:r w:rsidRPr="00D774A9">
        <w:rPr>
          <w:color w:val="191919"/>
        </w:rPr>
        <w:t>», «Промежуточный», «Обеденный». Распорядок походного дня.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Преодоление склонов (спуск и подъём). Подъём, траверс и спуск по</w:t>
      </w:r>
      <w:r>
        <w:rPr>
          <w:color w:val="191919"/>
        </w:rPr>
        <w:t xml:space="preserve"> </w:t>
      </w:r>
      <w:r w:rsidRPr="00D774A9">
        <w:rPr>
          <w:color w:val="191919"/>
        </w:rPr>
        <w:t>склонам с использованием альпенштоков. Переправа через условное болото по наведённым кладям (жердям), по кочкам. Переправа по бревну</w:t>
      </w:r>
      <w:r>
        <w:rPr>
          <w:color w:val="191919"/>
        </w:rPr>
        <w:t xml:space="preserve"> </w:t>
      </w:r>
      <w:r w:rsidRPr="00D774A9">
        <w:rPr>
          <w:color w:val="191919"/>
        </w:rPr>
        <w:t>на равновесие; преодоление завала; преодоление оврага (канавы) маятником.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Туристская эстафета и её технические этапы. Организация взаимодействия в команде юных путешественников, взаимовыручка.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Управление лыжами при транспортировке груза (от 2 до 5 кг) в рюк</w:t>
      </w:r>
      <w:r>
        <w:rPr>
          <w:color w:val="191919"/>
        </w:rPr>
        <w:t xml:space="preserve">зачке. Посадка </w:t>
      </w:r>
      <w:r w:rsidRPr="00D774A9">
        <w:rPr>
          <w:color w:val="191919"/>
        </w:rPr>
        <w:t>лыжника. Передвижение ступающим и скользящим</w:t>
      </w:r>
      <w:r>
        <w:rPr>
          <w:color w:val="191919"/>
        </w:rPr>
        <w:t xml:space="preserve"> </w:t>
      </w:r>
      <w:r w:rsidRPr="00D774A9">
        <w:rPr>
          <w:color w:val="191919"/>
        </w:rPr>
        <w:t>шагом (без рюкзачка и с рюкзачком). Техника безопасности при ходьбе на</w:t>
      </w:r>
      <w:r>
        <w:rPr>
          <w:color w:val="191919"/>
        </w:rPr>
        <w:t xml:space="preserve"> </w:t>
      </w:r>
      <w:r w:rsidRPr="00D774A9">
        <w:rPr>
          <w:color w:val="191919"/>
        </w:rPr>
        <w:t>лыжах. Управление лыжами на месте: поочерёдное поднимание ноги</w:t>
      </w:r>
      <w:r>
        <w:rPr>
          <w:color w:val="191919"/>
        </w:rPr>
        <w:t xml:space="preserve"> </w:t>
      </w:r>
      <w:r w:rsidRPr="00D774A9">
        <w:rPr>
          <w:color w:val="191919"/>
        </w:rPr>
        <w:t xml:space="preserve">с лыжей и движение ею по воздуху вниз и вверх, вправо и влево; </w:t>
      </w:r>
      <w:proofErr w:type="spellStart"/>
      <w:r w:rsidRPr="00D774A9">
        <w:rPr>
          <w:color w:val="191919"/>
        </w:rPr>
        <w:t>пооче</w:t>
      </w:r>
      <w:proofErr w:type="spellEnd"/>
      <w:r w:rsidRPr="00D774A9">
        <w:rPr>
          <w:color w:val="191919"/>
        </w:rPr>
        <w:t>-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spellStart"/>
      <w:r w:rsidRPr="00D774A9">
        <w:rPr>
          <w:color w:val="191919"/>
        </w:rPr>
        <w:t>рёдное</w:t>
      </w:r>
      <w:proofErr w:type="spellEnd"/>
      <w:r w:rsidRPr="00D774A9">
        <w:rPr>
          <w:color w:val="191919"/>
        </w:rPr>
        <w:t xml:space="preserve"> поднимание носков лыж.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gramStart"/>
      <w:r w:rsidRPr="00D774A9">
        <w:rPr>
          <w:color w:val="191919"/>
        </w:rPr>
        <w:t>Ходьба без палок ступающим и скользящим шагом; ходьба ступающим и скользящим шагом с палками; толчок палками; передвижение на</w:t>
      </w:r>
      <w:r>
        <w:rPr>
          <w:color w:val="191919"/>
        </w:rPr>
        <w:t xml:space="preserve"> </w:t>
      </w:r>
      <w:r w:rsidRPr="00D774A9">
        <w:rPr>
          <w:color w:val="191919"/>
        </w:rPr>
        <w:t>лыжах по лыжне до 600–700 м; соревнования на лыжах (эстафеты до</w:t>
      </w:r>
      <w:r>
        <w:rPr>
          <w:color w:val="191919"/>
        </w:rPr>
        <w:t xml:space="preserve"> </w:t>
      </w:r>
      <w:r w:rsidRPr="00D774A9">
        <w:rPr>
          <w:color w:val="191919"/>
        </w:rPr>
        <w:t>50 м); движение боковыми приставными шагами; передвижение без</w:t>
      </w:r>
      <w:r>
        <w:rPr>
          <w:color w:val="191919"/>
        </w:rPr>
        <w:t xml:space="preserve"> </w:t>
      </w:r>
      <w:r w:rsidRPr="00D774A9">
        <w:rPr>
          <w:color w:val="191919"/>
        </w:rPr>
        <w:t>палок и с палками по глубокому снегу без груза и с грузом в рюкзачке до</w:t>
      </w:r>
      <w:r>
        <w:rPr>
          <w:color w:val="191919"/>
        </w:rPr>
        <w:t xml:space="preserve"> </w:t>
      </w:r>
      <w:r w:rsidRPr="00D774A9">
        <w:rPr>
          <w:color w:val="191919"/>
        </w:rPr>
        <w:t>2–5 кг;</w:t>
      </w:r>
      <w:proofErr w:type="gramEnd"/>
      <w:r w:rsidRPr="00D774A9">
        <w:rPr>
          <w:color w:val="191919"/>
        </w:rPr>
        <w:t xml:space="preserve"> передвижение в среднем темпе.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Упражнения на развитие быстроты, скоростно-силовых качеств,</w:t>
      </w:r>
      <w:r>
        <w:rPr>
          <w:color w:val="191919"/>
        </w:rPr>
        <w:t xml:space="preserve"> </w:t>
      </w:r>
      <w:r w:rsidRPr="00D774A9">
        <w:rPr>
          <w:color w:val="191919"/>
        </w:rPr>
        <w:t>силы, выносливости, гибкости и координационных способностей. Подвижные игры. Гимнастические упражнения.</w:t>
      </w:r>
    </w:p>
    <w:p w:rsidR="00DF2A3A" w:rsidRPr="00D774A9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D774A9">
        <w:rPr>
          <w:b/>
          <w:bCs/>
          <w:i/>
          <w:iCs/>
          <w:color w:val="191919"/>
          <w:sz w:val="28"/>
          <w:szCs w:val="28"/>
        </w:rPr>
        <w:t>Форма организации обучения: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—пешеходные путешествия: способы передвижения и преодоления</w:t>
      </w:r>
      <w:r>
        <w:rPr>
          <w:color w:val="191919"/>
        </w:rPr>
        <w:t xml:space="preserve"> </w:t>
      </w:r>
      <w:r w:rsidRPr="00D774A9">
        <w:rPr>
          <w:color w:val="191919"/>
        </w:rPr>
        <w:t>препятствий;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—лыжные путешествия: способы передвижения и преодоления препятствий;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—организация передвижения в туристском походе;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—виды естественных и искусственных препятствий, техника безопасности при их преодолении;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—туристская полоса препятствий;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—туристская эстафета;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—лыжная туристская прогулка;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—пешеходная туристская прогулка.</w:t>
      </w:r>
    </w:p>
    <w:p w:rsidR="00DF2A3A" w:rsidRPr="00D774A9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>
        <w:rPr>
          <w:b/>
          <w:bCs/>
          <w:i/>
          <w:iCs/>
          <w:color w:val="191919"/>
          <w:sz w:val="28"/>
          <w:szCs w:val="28"/>
        </w:rPr>
        <w:t>Виды деятельности</w:t>
      </w:r>
      <w:r w:rsidRPr="00D774A9">
        <w:rPr>
          <w:b/>
          <w:bCs/>
          <w:i/>
          <w:iCs/>
          <w:color w:val="191919"/>
          <w:sz w:val="28"/>
          <w:szCs w:val="28"/>
        </w:rPr>
        <w:t>:</w:t>
      </w: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 xml:space="preserve">-подвижные игры </w:t>
      </w:r>
    </w:p>
    <w:p w:rsidR="00DF2A3A" w:rsidRPr="00273BB4" w:rsidRDefault="00DF2A3A" w:rsidP="00DF2A3A">
      <w:pPr>
        <w:autoSpaceDE w:val="0"/>
        <w:autoSpaceDN w:val="0"/>
        <w:adjustRightInd w:val="0"/>
        <w:rPr>
          <w:color w:val="191919"/>
        </w:rPr>
      </w:pPr>
      <w:r>
        <w:rPr>
          <w:color w:val="191919"/>
        </w:rPr>
        <w:t>-туристическая полоса препятствий</w:t>
      </w:r>
    </w:p>
    <w:p w:rsidR="00DF2A3A" w:rsidRPr="00D774A9" w:rsidRDefault="00DF2A3A" w:rsidP="00DF2A3A">
      <w:pPr>
        <w:autoSpaceDE w:val="0"/>
        <w:autoSpaceDN w:val="0"/>
        <w:adjustRightInd w:val="0"/>
        <w:rPr>
          <w:b/>
          <w:bCs/>
          <w:color w:val="191919"/>
        </w:rPr>
      </w:pPr>
      <w:r w:rsidRPr="00D774A9">
        <w:rPr>
          <w:b/>
          <w:bCs/>
          <w:color w:val="191919"/>
        </w:rPr>
        <w:t>Зачётное мероприятие (однодневный поход)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Передвижение группы на местности с преодолением естественных</w:t>
      </w:r>
      <w:r>
        <w:rPr>
          <w:color w:val="191919"/>
        </w:rPr>
        <w:t xml:space="preserve"> </w:t>
      </w:r>
      <w:r w:rsidRPr="00D774A9">
        <w:rPr>
          <w:color w:val="191919"/>
        </w:rPr>
        <w:t>препятствий (5 км). Организация взаимопомощи при преодолении препятствий. Ритм движения. Походная колонна.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Разбивка и обустройство лагеря группы. Установка тента для укрытия от дождя. Оборудование костра. Приготовление пищи на костре. Сервировка походного стола.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lastRenderedPageBreak/>
        <w:t>Соблюдение норм гигиены и санитарии. Соблюдение требований техники безопасности.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 xml:space="preserve">Выполнение обязанностей в системе </w:t>
      </w:r>
      <w:proofErr w:type="spellStart"/>
      <w:r w:rsidRPr="00D774A9">
        <w:rPr>
          <w:color w:val="191919"/>
        </w:rPr>
        <w:t>должностно-ролевого</w:t>
      </w:r>
      <w:proofErr w:type="spellEnd"/>
      <w:r w:rsidRPr="00D774A9">
        <w:rPr>
          <w:color w:val="191919"/>
        </w:rPr>
        <w:t xml:space="preserve"> самоуправления.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Подвижные игры на местности. Юмористические физкультурно-туристские состязания между командами или «Папа, мама, я — туристская</w:t>
      </w:r>
      <w:r>
        <w:rPr>
          <w:color w:val="191919"/>
        </w:rPr>
        <w:t xml:space="preserve"> </w:t>
      </w:r>
      <w:r w:rsidRPr="00D774A9">
        <w:rPr>
          <w:color w:val="191919"/>
        </w:rPr>
        <w:t>семья».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Охрана окружающей среды. Трудовой десант — сохраним родной</w:t>
      </w:r>
      <w:r>
        <w:rPr>
          <w:color w:val="191919"/>
        </w:rPr>
        <w:t xml:space="preserve"> </w:t>
      </w:r>
      <w:r w:rsidRPr="00D774A9">
        <w:rPr>
          <w:color w:val="191919"/>
        </w:rPr>
        <w:t>край потомкам!</w:t>
      </w:r>
    </w:p>
    <w:p w:rsidR="00DF2A3A" w:rsidRPr="004031D6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</w:rPr>
      </w:pPr>
      <w:r w:rsidRPr="004031D6">
        <w:rPr>
          <w:b/>
          <w:bCs/>
          <w:i/>
          <w:iCs/>
          <w:color w:val="191919"/>
        </w:rPr>
        <w:t>Виды деятельности: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—соблюдать нормы гигиены и санитарии;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—соблюдать требования техники безопасности;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 xml:space="preserve">—выполнять обязанности в системе </w:t>
      </w:r>
      <w:proofErr w:type="spellStart"/>
      <w:r w:rsidRPr="00D774A9">
        <w:rPr>
          <w:color w:val="191919"/>
        </w:rPr>
        <w:t>должностно-ролевого</w:t>
      </w:r>
      <w:proofErr w:type="spellEnd"/>
      <w:r w:rsidRPr="00D774A9">
        <w:rPr>
          <w:color w:val="191919"/>
        </w:rPr>
        <w:t xml:space="preserve"> самоуправления;</w:t>
      </w: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—организовывать взаимопомощь при преодолении препятствий.</w:t>
      </w: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Pr="005926B4" w:rsidRDefault="00DF2A3A" w:rsidP="00DF2A3A">
      <w:pPr>
        <w:rPr>
          <w:b/>
          <w:sz w:val="28"/>
          <w:szCs w:val="28"/>
        </w:rPr>
      </w:pPr>
      <w:r w:rsidRPr="005926B4">
        <w:rPr>
          <w:b/>
          <w:sz w:val="28"/>
          <w:szCs w:val="28"/>
        </w:rPr>
        <w:t>3.Тематическое планирование.</w:t>
      </w:r>
    </w:p>
    <w:p w:rsidR="00DF2A3A" w:rsidRDefault="00DF2A3A" w:rsidP="00DF2A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1год.</w:t>
      </w:r>
    </w:p>
    <w:tbl>
      <w:tblPr>
        <w:tblStyle w:val="a4"/>
        <w:tblW w:w="0" w:type="auto"/>
        <w:tblLook w:val="04A0"/>
      </w:tblPr>
      <w:tblGrid>
        <w:gridCol w:w="1171"/>
        <w:gridCol w:w="5480"/>
        <w:gridCol w:w="2920"/>
      </w:tblGrid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80" w:type="dxa"/>
          </w:tcPr>
          <w:p w:rsidR="00DF2A3A" w:rsidRDefault="00DF2A3A" w:rsidP="0057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Польза и значение туризма для оздоровления организма человека. Виды туризма.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Правила поведения юных путешественников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Правила поведения юных путешественников на занятиях.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«Кодекс чести юного путешественника».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 мир моей школы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Знакомство детей с учебными классами, спортзалом, школьной библиотекой, столовой и др.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Правила поведения и культуры общения в музее.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туристско-бытовых навыков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Общественно полезные и личностно значимые дела юных путешественников. Распределение обязанностей в группе.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Личное снаряжение юного путешественника.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Организация биваков и охрана природы.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приёма пищи. Техника безопасности при приготовлении пищи.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Осенние изменения в жизни фауны и флоры родного края.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Я, моё тело и моё здоровье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Личная гигиена на занятиях физкультурой и туризмом.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Общая физическая подготовка и оздоровление организма.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Оказание первой доврачебной помощи при порезах, ссадинах, ушибах, мозолях.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Выносливость и сила воли, их формирование в туризме.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туристского ориентирования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Я и мой дом, моя школа, школьный двор.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Ориентирование по сторонам горизонта.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составление плана местности (школьного </w:t>
            </w:r>
            <w:r>
              <w:rPr>
                <w:color w:val="000000"/>
                <w:sz w:val="24"/>
                <w:szCs w:val="24"/>
              </w:rPr>
              <w:lastRenderedPageBreak/>
              <w:t>двора).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Ориентирование по плану местности школьного двора.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гостях у путешественников — героев сказок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Русские народные сказки и сказки народов мира о путешественниках.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Театрализованное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сказок в туристском путешествии.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Личностные качества сказочных героев, необходимые им в путешествиях.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изменения в жизни фауны и флоры родного края. Оказание помощи братьям меньшим.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Загадки школьного двора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Школа и школьный двор: местоположение в населённом пункте. Виды растений школьного двора.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Экология школьного двора: охрана природы, загрязнение территории.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путешественника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Способы передвижения юных путешественников. ТБ в походе.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Обход естественных препятствий. Прокладка маршрута движения.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Строй туристской группы. Интервал движения, ритм движения.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Туристская эстафета и её технические этапы.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Подвижные игры на развитие быстроты, ловкости, силы.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изменения в жизни фауны и флоры родного края.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путешественника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80" w:type="dxa"/>
          </w:tcPr>
          <w:p w:rsidR="00DF2A3A" w:rsidRDefault="00DF2A3A" w:rsidP="0057266A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Привалы и их продолжительность.</w:t>
            </w:r>
          </w:p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Ходовое время.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Гимнастические упражнения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изменения в жизни фауны и флоры родного края. Зачётный летний однодневный поход.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F2A3A" w:rsidRDefault="00DF2A3A" w:rsidP="00DF2A3A"/>
    <w:p w:rsidR="00DF2A3A" w:rsidRDefault="00DF2A3A" w:rsidP="00DF2A3A">
      <w:pPr>
        <w:rPr>
          <w:sz w:val="28"/>
          <w:szCs w:val="28"/>
        </w:rPr>
      </w:pPr>
      <w:r w:rsidRPr="00EB3307">
        <w:rPr>
          <w:sz w:val="28"/>
          <w:szCs w:val="28"/>
        </w:rPr>
        <w:t>Тематическое планирование</w:t>
      </w:r>
      <w:r>
        <w:rPr>
          <w:sz w:val="28"/>
          <w:szCs w:val="28"/>
        </w:rPr>
        <w:t>.</w:t>
      </w:r>
    </w:p>
    <w:p w:rsidR="00DF2A3A" w:rsidRDefault="00DF2A3A" w:rsidP="00DF2A3A">
      <w:pPr>
        <w:jc w:val="center"/>
        <w:rPr>
          <w:sz w:val="28"/>
          <w:szCs w:val="28"/>
        </w:rPr>
      </w:pPr>
      <w:r>
        <w:rPr>
          <w:sz w:val="28"/>
          <w:szCs w:val="28"/>
        </w:rPr>
        <w:t>2 год.</w:t>
      </w:r>
    </w:p>
    <w:tbl>
      <w:tblPr>
        <w:tblStyle w:val="a4"/>
        <w:tblW w:w="0" w:type="auto"/>
        <w:tblLook w:val="04A0"/>
      </w:tblPr>
      <w:tblGrid>
        <w:gridCol w:w="1171"/>
        <w:gridCol w:w="5480"/>
        <w:gridCol w:w="2920"/>
      </w:tblGrid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80" w:type="dxa"/>
          </w:tcPr>
          <w:p w:rsidR="00DF2A3A" w:rsidRDefault="00DF2A3A" w:rsidP="0057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туризма для человека и государства. Особенности пешеходных походов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Правила поведения юных путешественников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Правила поведения юных путешественников на экскурсиях.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«Законы туристов»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 мир моего села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Знакомство детей с сельской библиотекой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Правила поведения в библиотеке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туристско-бытовых навыков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80" w:type="dxa"/>
          </w:tcPr>
          <w:p w:rsidR="00DF2A3A" w:rsidRPr="000D2520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0D2520">
              <w:rPr>
                <w:color w:val="000000"/>
                <w:sz w:val="24"/>
                <w:szCs w:val="24"/>
              </w:rPr>
              <w:t>Должностно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 w:rsidRPr="000D2520">
              <w:rPr>
                <w:color w:val="000000"/>
                <w:sz w:val="24"/>
                <w:szCs w:val="24"/>
              </w:rPr>
              <w:t>- ролевая система самоуправления в группе, взаимопомощь в туристической группе.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Личное и групповое снаряжение юного путешественника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80" w:type="dxa"/>
          </w:tcPr>
          <w:p w:rsidR="00DF2A3A" w:rsidRPr="000D2520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D2520">
              <w:rPr>
                <w:color w:val="000000"/>
                <w:sz w:val="24"/>
                <w:szCs w:val="24"/>
              </w:rPr>
              <w:t>Типы костров и их значение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80" w:type="dxa"/>
          </w:tcPr>
          <w:p w:rsidR="00DF2A3A" w:rsidRPr="000D2520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D2520">
              <w:rPr>
                <w:color w:val="000000"/>
                <w:sz w:val="24"/>
                <w:szCs w:val="24"/>
              </w:rPr>
              <w:t>Привалы и биваки.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Обязанности по кухне – повара группы. Техника безопасности при приготовлении пищи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Природное наследие. Осенние изменения в жизни фауны и флоры родного края.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Я, моё тело и моё здоровье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Личная гигиена на занятиях физкультурой и туризмом.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Общая физическая подготовка и оздоровление организма.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Оказание первой доврачебной помощи (знакомство с аптечкой)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Выносливость и сила воли, их формирование в туризме.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туристского ориентирования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Я и мой дом, моя школа, школьный двор.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Компас и его устройство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Чтение и составление плана местности (школьного двора).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Ориентирование по плану местности школьного двора.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 гостях у путешественников — героев сказок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Русские народные сказки и сказки народов мира о путешественниках.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Театрализованное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инсценирование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сказок в туристском путешествии.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Личностные качества сказочных героев, необходимые им в путешествиях.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изменения в жизни фауны и флоры родного края. Оказание помощи братьям меньшим.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Загадки школьного двора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Школа и школьный двор: местоположение в населённом пункте. Виды растений школьного двора.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Экология школьного двора: охрана природы, загрязнение территории.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путешественника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Способы передвижения юных путешественников. </w:t>
            </w:r>
            <w:r>
              <w:rPr>
                <w:color w:val="000000"/>
                <w:sz w:val="24"/>
                <w:szCs w:val="24"/>
              </w:rPr>
              <w:lastRenderedPageBreak/>
              <w:t>ТБ в походе.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Обход естественных препятствий. Прокладка маршрута движения.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Строй туристской группы. Интервал движения, ритм движения.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Туристская эстафета и её технические этапы.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Подвижные игры на развитие быстроты, ловкости, силы.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изменения в жизни фауны и флоры родного края.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путешественника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Техника пешеходного туризма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Спортивная подготовка туриста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изменения в жизни фауны и флоры родного края. Зачётный летний однодневный поход.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F2A3A" w:rsidRPr="00EB3307" w:rsidRDefault="00DF2A3A" w:rsidP="00DF2A3A"/>
    <w:p w:rsidR="00DF2A3A" w:rsidRDefault="00DF2A3A" w:rsidP="00DF2A3A"/>
    <w:p w:rsidR="00DF2A3A" w:rsidRDefault="00DF2A3A" w:rsidP="00DF2A3A">
      <w:pPr>
        <w:rPr>
          <w:sz w:val="28"/>
          <w:szCs w:val="28"/>
        </w:rPr>
      </w:pPr>
      <w:r w:rsidRPr="00EB3307">
        <w:rPr>
          <w:sz w:val="28"/>
          <w:szCs w:val="28"/>
        </w:rPr>
        <w:t>Тематическое планирование</w:t>
      </w:r>
      <w:r>
        <w:rPr>
          <w:sz w:val="28"/>
          <w:szCs w:val="28"/>
        </w:rPr>
        <w:t>.</w:t>
      </w:r>
    </w:p>
    <w:p w:rsidR="00DF2A3A" w:rsidRDefault="00DF2A3A" w:rsidP="00DF2A3A">
      <w:pPr>
        <w:jc w:val="center"/>
        <w:rPr>
          <w:sz w:val="28"/>
          <w:szCs w:val="28"/>
        </w:rPr>
      </w:pPr>
      <w:r>
        <w:rPr>
          <w:sz w:val="28"/>
          <w:szCs w:val="28"/>
        </w:rPr>
        <w:t>3 год.</w:t>
      </w:r>
    </w:p>
    <w:tbl>
      <w:tblPr>
        <w:tblStyle w:val="a4"/>
        <w:tblW w:w="0" w:type="auto"/>
        <w:tblLook w:val="04A0"/>
      </w:tblPr>
      <w:tblGrid>
        <w:gridCol w:w="1171"/>
        <w:gridCol w:w="5480"/>
        <w:gridCol w:w="2920"/>
      </w:tblGrid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80" w:type="dxa"/>
          </w:tcPr>
          <w:p w:rsidR="00DF2A3A" w:rsidRDefault="00DF2A3A" w:rsidP="0057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Туристические путешествия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Правила поведения юных путешественников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Правила поведения юных путешественников на занятиях.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Воспитательная роль туризма.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Родной край - </w:t>
            </w:r>
            <w:proofErr w:type="spellStart"/>
            <w:r>
              <w:rPr>
                <w:color w:val="000000"/>
                <w:sz w:val="24"/>
                <w:szCs w:val="24"/>
              </w:rPr>
              <w:t>Шабаново</w:t>
            </w:r>
            <w:proofErr w:type="spellEnd"/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Родной край - </w:t>
            </w:r>
            <w:proofErr w:type="spellStart"/>
            <w:r>
              <w:rPr>
                <w:color w:val="000000"/>
                <w:sz w:val="24"/>
                <w:szCs w:val="24"/>
              </w:rPr>
              <w:t>Шабаново</w:t>
            </w:r>
            <w:proofErr w:type="spellEnd"/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туристско-бытовых навыков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80" w:type="dxa"/>
          </w:tcPr>
          <w:p w:rsidR="00DF2A3A" w:rsidRPr="000B7842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B7842">
              <w:rPr>
                <w:color w:val="000000"/>
                <w:sz w:val="24"/>
                <w:szCs w:val="24"/>
              </w:rPr>
              <w:t>Групповое снаряжение. Типы палаток.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480" w:type="dxa"/>
          </w:tcPr>
          <w:p w:rsidR="00DF2A3A" w:rsidRPr="000B7842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B7842">
              <w:rPr>
                <w:color w:val="000000"/>
                <w:sz w:val="24"/>
                <w:szCs w:val="24"/>
              </w:rPr>
              <w:t xml:space="preserve">Организация туристического быта, привалы и </w:t>
            </w:r>
            <w:proofErr w:type="spellStart"/>
            <w:r w:rsidRPr="000B7842">
              <w:rPr>
                <w:color w:val="000000"/>
                <w:sz w:val="24"/>
                <w:szCs w:val="24"/>
              </w:rPr>
              <w:t>начлеги</w:t>
            </w:r>
            <w:proofErr w:type="spellEnd"/>
            <w:r w:rsidRPr="000B78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80" w:type="dxa"/>
          </w:tcPr>
          <w:p w:rsidR="00DF2A3A" w:rsidRPr="000B7842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B7842">
              <w:rPr>
                <w:color w:val="000000"/>
                <w:sz w:val="24"/>
                <w:szCs w:val="24"/>
              </w:rPr>
              <w:t>Организация биваков и охрана природы.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Питание в походе.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Техника безопасности при приготовлении пищи, обращение с огнем, кипятком.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Поход в осенний лес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Я, моё тело и моё здоровье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Личная гигиена туриста.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Общая физическая подготовка и оздоровление организма.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первой доврачебной при различных травмах. </w:t>
            </w:r>
            <w:proofErr w:type="gramStart"/>
            <w:r>
              <w:rPr>
                <w:color w:val="000000"/>
                <w:sz w:val="24"/>
                <w:szCs w:val="24"/>
              </w:rPr>
              <w:t>Ожогах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, укусы животных. Пищевых </w:t>
            </w:r>
            <w:proofErr w:type="gramStart"/>
            <w:r>
              <w:rPr>
                <w:color w:val="000000"/>
                <w:sz w:val="24"/>
                <w:szCs w:val="24"/>
              </w:rPr>
              <w:t>отравлениях</w:t>
            </w:r>
            <w:proofErr w:type="gramEnd"/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Выносливость и сила воли, их формирование в туризме.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Азбука туристского ориентирования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80" w:type="dxa"/>
          </w:tcPr>
          <w:p w:rsidR="00DF2A3A" w:rsidRPr="000437BC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37BC">
              <w:rPr>
                <w:color w:val="000000"/>
                <w:sz w:val="24"/>
                <w:szCs w:val="24"/>
              </w:rPr>
              <w:t>Понятия топографической карты.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80" w:type="dxa"/>
          </w:tcPr>
          <w:p w:rsidR="00DF2A3A" w:rsidRPr="000437BC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37BC">
              <w:rPr>
                <w:color w:val="000000"/>
                <w:sz w:val="24"/>
                <w:szCs w:val="24"/>
              </w:rPr>
              <w:t>Определение расстояний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Измерение расстояний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Топографические знаки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Ориентирование. Азимут.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Туристические узлы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Туристические узлы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изменения в жизни фауны и флоры родного края. Оказание помощи братьям меньшим.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Загадки школьного двора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80" w:type="dxa"/>
          </w:tcPr>
          <w:p w:rsidR="00DF2A3A" w:rsidRPr="000B7842" w:rsidRDefault="00DF2A3A" w:rsidP="0057266A">
            <w:pPr>
              <w:spacing w:line="0" w:lineRule="atLeast"/>
              <w:jc w:val="both"/>
              <w:rPr>
                <w:color w:val="000000"/>
              </w:rPr>
            </w:pPr>
            <w:r w:rsidRPr="000B7842">
              <w:rPr>
                <w:color w:val="000000"/>
              </w:rPr>
              <w:t>Загадки о природе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Экология школьного двора: охрана природы, загрязнение территории.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путешественника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Виды туризма: велосипедный, лыжный, горный. ТБ в походе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Обход естественных препятствий. Прохождение туристической полосы 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80" w:type="dxa"/>
          </w:tcPr>
          <w:p w:rsidR="00DF2A3A" w:rsidRPr="000B7842" w:rsidRDefault="00DF2A3A" w:rsidP="0057266A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0B7842">
              <w:rPr>
                <w:color w:val="000000"/>
                <w:sz w:val="24"/>
                <w:szCs w:val="24"/>
              </w:rPr>
              <w:t>Организация привала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Туристская эстафета и её технические этапы.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Подвижные игры на развитие быстроты, ловкости, силы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изменения в жизни фауны и флоры родного края.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путешественника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Прогулка по окрестностям. Ходовое время.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Прогулка по окрестностям. Ходовое время.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изменения в жизни фауны и флоры родного края. Зачётный летний однодневный поход.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F2A3A" w:rsidRPr="00EB3307" w:rsidRDefault="00DF2A3A" w:rsidP="00DF2A3A"/>
    <w:p w:rsidR="00DF2A3A" w:rsidRDefault="00DF2A3A" w:rsidP="00DF2A3A"/>
    <w:p w:rsidR="00DF2A3A" w:rsidRDefault="00DF2A3A" w:rsidP="00DF2A3A">
      <w:pPr>
        <w:rPr>
          <w:sz w:val="28"/>
          <w:szCs w:val="28"/>
        </w:rPr>
      </w:pPr>
      <w:r w:rsidRPr="00EB3307">
        <w:rPr>
          <w:sz w:val="28"/>
          <w:szCs w:val="28"/>
        </w:rPr>
        <w:t>Тематическое планирование</w:t>
      </w:r>
      <w:r>
        <w:rPr>
          <w:sz w:val="28"/>
          <w:szCs w:val="28"/>
        </w:rPr>
        <w:t>.</w:t>
      </w:r>
    </w:p>
    <w:p w:rsidR="00DF2A3A" w:rsidRDefault="00DF2A3A" w:rsidP="00DF2A3A">
      <w:pPr>
        <w:jc w:val="center"/>
        <w:rPr>
          <w:sz w:val="28"/>
          <w:szCs w:val="28"/>
        </w:rPr>
      </w:pPr>
      <w:r>
        <w:rPr>
          <w:sz w:val="28"/>
          <w:szCs w:val="28"/>
        </w:rPr>
        <w:t>4 год.</w:t>
      </w:r>
    </w:p>
    <w:tbl>
      <w:tblPr>
        <w:tblStyle w:val="a4"/>
        <w:tblW w:w="0" w:type="auto"/>
        <w:tblLook w:val="04A0"/>
      </w:tblPr>
      <w:tblGrid>
        <w:gridCol w:w="1171"/>
        <w:gridCol w:w="5480"/>
        <w:gridCol w:w="2920"/>
      </w:tblGrid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480" w:type="dxa"/>
          </w:tcPr>
          <w:p w:rsidR="00DF2A3A" w:rsidRDefault="00DF2A3A" w:rsidP="00572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История развития туризма в мире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Правила поведения юных путешественников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Правила поведения юных путешественников в лесу.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Воспитательная роль туризма.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Родной край - Омутинский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Родной край - Омутинский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туристско-бытовых навыков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480" w:type="dxa"/>
          </w:tcPr>
          <w:p w:rsidR="00DF2A3A" w:rsidRPr="000B7842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B7842">
              <w:rPr>
                <w:color w:val="000000"/>
                <w:sz w:val="24"/>
                <w:szCs w:val="24"/>
              </w:rPr>
              <w:t xml:space="preserve">Групповое </w:t>
            </w:r>
            <w:r>
              <w:rPr>
                <w:color w:val="000000"/>
                <w:sz w:val="24"/>
                <w:szCs w:val="24"/>
              </w:rPr>
              <w:t xml:space="preserve"> и личное снаряжение туриста</w:t>
            </w:r>
            <w:r w:rsidRPr="000B78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480" w:type="dxa"/>
          </w:tcPr>
          <w:p w:rsidR="00DF2A3A" w:rsidRPr="000B7842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B7842">
              <w:rPr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color w:val="000000"/>
                <w:sz w:val="24"/>
                <w:szCs w:val="24"/>
              </w:rPr>
              <w:t>привала</w:t>
            </w:r>
            <w:r w:rsidRPr="000B78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480" w:type="dxa"/>
          </w:tcPr>
          <w:p w:rsidR="00DF2A3A" w:rsidRPr="000B7842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B7842">
              <w:rPr>
                <w:color w:val="000000"/>
                <w:sz w:val="24"/>
                <w:szCs w:val="24"/>
              </w:rPr>
              <w:t>Развертывание и свертывание лагеря.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480" w:type="dxa"/>
          </w:tcPr>
          <w:p w:rsidR="00DF2A3A" w:rsidRPr="00487649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487649">
              <w:rPr>
                <w:color w:val="000000"/>
                <w:sz w:val="24"/>
                <w:szCs w:val="24"/>
              </w:rPr>
              <w:t>Установка и уборка лагеря перед уходом.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480" w:type="dxa"/>
          </w:tcPr>
          <w:p w:rsidR="00DF2A3A" w:rsidRPr="00487649" w:rsidRDefault="00DF2A3A" w:rsidP="0057266A">
            <w:pPr>
              <w:spacing w:line="0" w:lineRule="atLeas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7649">
              <w:rPr>
                <w:color w:val="000000"/>
                <w:sz w:val="24"/>
                <w:szCs w:val="24"/>
              </w:rPr>
              <w:t>Техника безопасности при приготовлении пищи, обращение с огнем, кипятком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Поход в осенний лес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Я, моё тело и моё здоровье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80" w:type="dxa"/>
          </w:tcPr>
          <w:p w:rsidR="00DF2A3A" w:rsidRPr="00B02EFE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B02EFE">
              <w:rPr>
                <w:color w:val="000000"/>
                <w:sz w:val="24"/>
                <w:szCs w:val="24"/>
              </w:rPr>
              <w:t>Сущность закаливания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Общая физическая подготовка и оздоровление организма.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первой доврачебной при различных травмах. </w:t>
            </w:r>
            <w:r w:rsidRPr="00487649">
              <w:rPr>
                <w:color w:val="000000"/>
                <w:sz w:val="24"/>
                <w:szCs w:val="24"/>
              </w:rPr>
              <w:t>Помощь утопающему, наложение жгута, солнечный удар, обморожение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 w:rsidRPr="00487649">
              <w:rPr>
                <w:color w:val="000000"/>
                <w:sz w:val="24"/>
                <w:szCs w:val="24"/>
              </w:rPr>
              <w:t>Приемы транспортировки пострадавшего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туристского ориентирования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480" w:type="dxa"/>
          </w:tcPr>
          <w:p w:rsidR="00DF2A3A" w:rsidRPr="000437BC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37BC">
              <w:rPr>
                <w:color w:val="000000"/>
                <w:sz w:val="24"/>
                <w:szCs w:val="24"/>
              </w:rPr>
              <w:t>Понятия топографической карты.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480" w:type="dxa"/>
          </w:tcPr>
          <w:p w:rsidR="00DF2A3A" w:rsidRPr="000437BC" w:rsidRDefault="00DF2A3A" w:rsidP="0057266A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0437BC">
              <w:rPr>
                <w:color w:val="000000"/>
                <w:sz w:val="24"/>
                <w:szCs w:val="24"/>
              </w:rPr>
              <w:t>Определение расстояний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Условные знаки.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Топографические знаки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Компас. Работа с компасом.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Ориентирование по местным признакам.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Туристические узлы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Зимние изменения в жизни фауны и флоры родного края. Оказание помощи братьям меньшим.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Загадки школьного двора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480" w:type="dxa"/>
          </w:tcPr>
          <w:p w:rsidR="00DF2A3A" w:rsidRPr="00B02EFE" w:rsidRDefault="00DF2A3A" w:rsidP="0057266A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B02EFE">
              <w:rPr>
                <w:color w:val="000000"/>
                <w:sz w:val="24"/>
                <w:szCs w:val="24"/>
              </w:rPr>
              <w:t>Загадки о природе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Экология школьного двора: охрана природы, загрязнение территории.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Азбука путешественника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487649">
              <w:rPr>
                <w:color w:val="000000"/>
                <w:sz w:val="24"/>
                <w:szCs w:val="24"/>
              </w:rPr>
              <w:t>Подготовка к походу. ТБ в походе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480" w:type="dxa"/>
          </w:tcPr>
          <w:p w:rsidR="00DF2A3A" w:rsidRPr="00487649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7649">
              <w:rPr>
                <w:color w:val="000000"/>
                <w:sz w:val="24"/>
                <w:szCs w:val="24"/>
              </w:rPr>
              <w:t>Разработка маршрута похода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480" w:type="dxa"/>
          </w:tcPr>
          <w:p w:rsidR="00DF2A3A" w:rsidRPr="000B7842" w:rsidRDefault="00DF2A3A" w:rsidP="0057266A">
            <w:pPr>
              <w:spacing w:line="0" w:lineRule="atLeast"/>
              <w:jc w:val="both"/>
              <w:rPr>
                <w:color w:val="000000"/>
                <w:sz w:val="24"/>
                <w:szCs w:val="24"/>
              </w:rPr>
            </w:pPr>
            <w:r w:rsidRPr="000B7842">
              <w:rPr>
                <w:color w:val="000000"/>
                <w:sz w:val="24"/>
                <w:szCs w:val="24"/>
              </w:rPr>
              <w:t>Правила движения в походе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480" w:type="dxa"/>
          </w:tcPr>
          <w:p w:rsidR="00DF2A3A" w:rsidRPr="00487649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7649">
              <w:rPr>
                <w:color w:val="000000"/>
                <w:sz w:val="24"/>
                <w:szCs w:val="24"/>
              </w:rPr>
              <w:t>Туристская группа в походе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480" w:type="dxa"/>
          </w:tcPr>
          <w:p w:rsidR="00DF2A3A" w:rsidRPr="00487649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87649">
              <w:rPr>
                <w:color w:val="000000"/>
                <w:sz w:val="24"/>
                <w:szCs w:val="24"/>
              </w:rPr>
              <w:t>Подвижные игры на развитие быстроты, ловкости, силы.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Весенние изменения в жизни фауны и флоры родного края.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Краеведение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Родной край - Омутинский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480" w:type="dxa"/>
          </w:tcPr>
          <w:p w:rsidR="00DF2A3A" w:rsidRDefault="00DF2A3A" w:rsidP="0057266A">
            <w:pPr>
              <w:spacing w:line="0" w:lineRule="atLeas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Родной край - Омутинский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6651" w:type="dxa"/>
            <w:gridSpan w:val="2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Путешествие во времена года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F2A3A" w:rsidTr="0057266A">
        <w:tc>
          <w:tcPr>
            <w:tcW w:w="1171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48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Летние изменения в жизни фауны и флоры родного края. Зачётный летний однодневный поход.</w:t>
            </w:r>
          </w:p>
        </w:tc>
        <w:tc>
          <w:tcPr>
            <w:tcW w:w="2920" w:type="dxa"/>
          </w:tcPr>
          <w:p w:rsidR="00DF2A3A" w:rsidRDefault="00DF2A3A" w:rsidP="0057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DF2A3A" w:rsidRPr="00DF2A3A" w:rsidRDefault="00DF2A3A" w:rsidP="00DF2A3A">
      <w:pPr>
        <w:autoSpaceDE w:val="0"/>
        <w:autoSpaceDN w:val="0"/>
        <w:adjustRightInd w:val="0"/>
        <w:rPr>
          <w:color w:val="191919"/>
          <w:lang w:val="en-US"/>
        </w:rPr>
      </w:pP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Pr="00D774A9" w:rsidRDefault="00DF2A3A" w:rsidP="00DF2A3A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D774A9">
        <w:rPr>
          <w:b/>
          <w:bCs/>
          <w:color w:val="191919"/>
          <w:sz w:val="28"/>
          <w:szCs w:val="28"/>
        </w:rPr>
        <w:lastRenderedPageBreak/>
        <w:t>Материально-техническое обеспечение</w:t>
      </w:r>
    </w:p>
    <w:p w:rsidR="00DF2A3A" w:rsidRPr="00D774A9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D774A9">
        <w:rPr>
          <w:b/>
          <w:bCs/>
          <w:i/>
          <w:iCs/>
          <w:color w:val="191919"/>
          <w:sz w:val="28"/>
          <w:szCs w:val="28"/>
        </w:rPr>
        <w:t>Материально-технические ресурсы: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013871">
        <w:rPr>
          <w:rFonts w:ascii="PetersburgC" w:hAnsi="PetersburgC" w:cs="PetersburgC"/>
          <w:color w:val="191919"/>
          <w:sz w:val="28"/>
          <w:szCs w:val="28"/>
        </w:rPr>
        <w:t>—</w:t>
      </w:r>
      <w:r w:rsidRPr="00D774A9">
        <w:rPr>
          <w:color w:val="191919"/>
        </w:rPr>
        <w:t>игровой спортивный зал;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—площадка для организации подвижных спортивных игр на открытом воздухе;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—площадка для проведения тренировок по физической культуре и</w:t>
      </w:r>
      <w:r>
        <w:rPr>
          <w:color w:val="191919"/>
        </w:rPr>
        <w:t xml:space="preserve"> </w:t>
      </w:r>
      <w:r w:rsidRPr="00D774A9">
        <w:rPr>
          <w:color w:val="191919"/>
        </w:rPr>
        <w:t>туризму;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—подсобное помещение для хранения снаряжения, инвентаря и оборудования;</w:t>
      </w:r>
    </w:p>
    <w:p w:rsidR="00DF2A3A" w:rsidRPr="00D774A9" w:rsidRDefault="00DF2A3A" w:rsidP="00DF2A3A">
      <w:pPr>
        <w:autoSpaceDE w:val="0"/>
        <w:autoSpaceDN w:val="0"/>
        <w:adjustRightInd w:val="0"/>
        <w:rPr>
          <w:color w:val="191919"/>
        </w:rPr>
      </w:pPr>
      <w:r w:rsidRPr="00D774A9">
        <w:rPr>
          <w:color w:val="191919"/>
        </w:rPr>
        <w:t>—кабинет для проведения аудиторных занятий.</w:t>
      </w:r>
    </w:p>
    <w:p w:rsidR="00DF2A3A" w:rsidRPr="00751992" w:rsidRDefault="00DF2A3A" w:rsidP="00DF2A3A">
      <w:pPr>
        <w:autoSpaceDE w:val="0"/>
        <w:autoSpaceDN w:val="0"/>
        <w:adjustRightInd w:val="0"/>
        <w:rPr>
          <w:color w:val="191919"/>
          <w:sz w:val="28"/>
          <w:szCs w:val="28"/>
        </w:rPr>
      </w:pPr>
      <w:r w:rsidRPr="00013871">
        <w:rPr>
          <w:rFonts w:ascii="PetersburgC-BoldItalic" w:hAnsi="PetersburgC-BoldItalic" w:cs="PetersburgC-BoldItalic"/>
          <w:b/>
          <w:bCs/>
          <w:i/>
          <w:iCs/>
          <w:color w:val="191919"/>
          <w:sz w:val="28"/>
          <w:szCs w:val="28"/>
        </w:rPr>
        <w:t xml:space="preserve">Информационно-методические ресурсы </w:t>
      </w:r>
      <w:r w:rsidRPr="00004C3A">
        <w:rPr>
          <w:color w:val="191919"/>
        </w:rPr>
        <w:t xml:space="preserve">складываются из количественных и качественных характеристик </w:t>
      </w:r>
      <w:proofErr w:type="gramStart"/>
      <w:r w:rsidRPr="00004C3A">
        <w:rPr>
          <w:color w:val="191919"/>
        </w:rPr>
        <w:t>информационно-методического</w:t>
      </w:r>
      <w:proofErr w:type="gramEnd"/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оснащения информационно-библиотечного центра школы, поддерживающего организацию внеурочной деятельности; комплектности обеспечения</w:t>
      </w:r>
      <w:r>
        <w:rPr>
          <w:color w:val="191919"/>
        </w:rPr>
        <w:t xml:space="preserve"> </w:t>
      </w:r>
      <w:r w:rsidRPr="00004C3A">
        <w:rPr>
          <w:color w:val="191919"/>
        </w:rPr>
        <w:t>внеурочной деятельности учебными пособиями, учебно-методической литературой, дополнительной литературой, электронными образовательными</w:t>
      </w:r>
      <w:r>
        <w:rPr>
          <w:color w:val="191919"/>
        </w:rPr>
        <w:t xml:space="preserve"> </w:t>
      </w:r>
      <w:r w:rsidRPr="00004C3A">
        <w:rPr>
          <w:color w:val="191919"/>
        </w:rPr>
        <w:t>ресурсами с учётом достижения целей и планируемых результатов освоения</w:t>
      </w:r>
      <w:r>
        <w:rPr>
          <w:color w:val="191919"/>
        </w:rPr>
        <w:t xml:space="preserve"> </w:t>
      </w:r>
      <w:r w:rsidRPr="00004C3A">
        <w:rPr>
          <w:color w:val="191919"/>
        </w:rPr>
        <w:t>программы внеурочной деятельности; качественных характеристик школьного сервера, школьного сайта, внутренней (локальной) сети, внешней сети.</w:t>
      </w:r>
    </w:p>
    <w:p w:rsidR="00DF2A3A" w:rsidRPr="00004C3A" w:rsidRDefault="00DF2A3A" w:rsidP="00DF2A3A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004C3A">
        <w:rPr>
          <w:b/>
          <w:bCs/>
          <w:color w:val="191919"/>
          <w:sz w:val="28"/>
          <w:szCs w:val="28"/>
        </w:rPr>
        <w:t>Перечень необходимого оборудования,</w:t>
      </w:r>
    </w:p>
    <w:p w:rsidR="00DF2A3A" w:rsidRPr="00004C3A" w:rsidRDefault="00DF2A3A" w:rsidP="00DF2A3A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004C3A">
        <w:rPr>
          <w:b/>
          <w:bCs/>
          <w:color w:val="191919"/>
          <w:sz w:val="28"/>
          <w:szCs w:val="28"/>
        </w:rPr>
        <w:t>снаряжения и инвентаря для организации занятий</w:t>
      </w:r>
    </w:p>
    <w:p w:rsidR="00DF2A3A" w:rsidRPr="00004C3A" w:rsidRDefault="00DF2A3A" w:rsidP="00DF2A3A">
      <w:pPr>
        <w:autoSpaceDE w:val="0"/>
        <w:autoSpaceDN w:val="0"/>
        <w:adjustRightInd w:val="0"/>
        <w:rPr>
          <w:b/>
          <w:bCs/>
          <w:color w:val="191919"/>
          <w:sz w:val="28"/>
          <w:szCs w:val="28"/>
        </w:rPr>
      </w:pPr>
      <w:r w:rsidRPr="00004C3A">
        <w:rPr>
          <w:b/>
          <w:bCs/>
          <w:color w:val="191919"/>
          <w:sz w:val="28"/>
          <w:szCs w:val="28"/>
        </w:rPr>
        <w:t>внеурочной деятельности</w:t>
      </w:r>
    </w:p>
    <w:p w:rsidR="00DF2A3A" w:rsidRPr="00004C3A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  <w:sz w:val="28"/>
          <w:szCs w:val="28"/>
        </w:rPr>
      </w:pPr>
      <w:r w:rsidRPr="00004C3A">
        <w:rPr>
          <w:b/>
          <w:bCs/>
          <w:i/>
          <w:iCs/>
          <w:color w:val="191919"/>
          <w:sz w:val="28"/>
          <w:szCs w:val="28"/>
        </w:rPr>
        <w:t>Оборудование и снаряжение общего назначения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Палатка туристская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Тент на палатку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Колышки для палаток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Стойки для палаток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Секундомер электронный (2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Компас жидкостный для ориентирования (20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Таганок (2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Рукавицы костровые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spellStart"/>
      <w:r w:rsidRPr="00004C3A">
        <w:rPr>
          <w:color w:val="191919"/>
        </w:rPr>
        <w:t>Каны</w:t>
      </w:r>
      <w:proofErr w:type="spellEnd"/>
      <w:r w:rsidRPr="00004C3A">
        <w:rPr>
          <w:color w:val="191919"/>
        </w:rPr>
        <w:t xml:space="preserve"> туристские (2 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Коврик туристский (2–3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Аптечка медицинская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Ремонтный набор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Лопата сапёрная (1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Верёвка основная (2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Петли прусика (верёвка 6–8 мм) (30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Верёвка вспомогательная (2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Альпеншток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Призмы для спортивного ориентирования (летние)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Компостеры для спортивного ориентирования (летние)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Бумага цветная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Экран демонстрационный (1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Курвиметр (10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Рулетка (2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Мерная лента (2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Термометр наружный (2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Планшет для глазомерной съёмки местности (4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Дальномер простейший (4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Школьный атлас — определитель бабочек (1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Полевой определитель птиц (1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Карандаши цветные, чертёжные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Транспортир (20 шт.)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lastRenderedPageBreak/>
        <w:t>Карты топографические учебные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Учебные плакаты по лыжному туризму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Учебные плакаты «Туристские узлы» (</w:t>
      </w:r>
      <w:proofErr w:type="spellStart"/>
      <w:r w:rsidRPr="00004C3A">
        <w:rPr>
          <w:color w:val="191919"/>
        </w:rPr>
        <w:t>компл</w:t>
      </w:r>
      <w:proofErr w:type="spellEnd"/>
      <w:r w:rsidRPr="00004C3A">
        <w:rPr>
          <w:color w:val="191919"/>
        </w:rPr>
        <w:t>.)</w:t>
      </w: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gramStart"/>
      <w:r w:rsidRPr="00004C3A">
        <w:rPr>
          <w:color w:val="191919"/>
        </w:rPr>
        <w:t>Диафильм «Туристский поход» (Часть 1.</w:t>
      </w:r>
      <w:proofErr w:type="gramEnd"/>
      <w:r w:rsidRPr="00004C3A">
        <w:rPr>
          <w:color w:val="191919"/>
        </w:rPr>
        <w:t xml:space="preserve"> «Ориентирование </w:t>
      </w:r>
      <w:proofErr w:type="gramStart"/>
      <w:r w:rsidRPr="00004C3A">
        <w:rPr>
          <w:color w:val="191919"/>
        </w:rPr>
        <w:t>на</w:t>
      </w:r>
      <w:proofErr w:type="gramEnd"/>
      <w:r w:rsidRPr="00004C3A">
        <w:rPr>
          <w:color w:val="191919"/>
        </w:rPr>
        <w:t xml:space="preserve"> мест-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spellStart"/>
      <w:r w:rsidRPr="00004C3A">
        <w:rPr>
          <w:color w:val="191919"/>
        </w:rPr>
        <w:t>ности</w:t>
      </w:r>
      <w:proofErr w:type="spellEnd"/>
      <w:r w:rsidRPr="00004C3A">
        <w:rPr>
          <w:color w:val="191919"/>
        </w:rPr>
        <w:t xml:space="preserve"> по карте и компасу. </w:t>
      </w:r>
      <w:proofErr w:type="gramStart"/>
      <w:r w:rsidRPr="00004C3A">
        <w:rPr>
          <w:color w:val="191919"/>
        </w:rPr>
        <w:t>Пешеходные походы»)</w:t>
      </w:r>
      <w:proofErr w:type="gramEnd"/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gramStart"/>
      <w:r w:rsidRPr="00004C3A">
        <w:rPr>
          <w:color w:val="191919"/>
        </w:rPr>
        <w:t>Диафильм «Туристский поход» (Часть 2.</w:t>
      </w:r>
      <w:proofErr w:type="gramEnd"/>
      <w:r w:rsidRPr="00004C3A">
        <w:rPr>
          <w:color w:val="191919"/>
        </w:rPr>
        <w:t xml:space="preserve"> «Лыжные походы. </w:t>
      </w:r>
      <w:proofErr w:type="spellStart"/>
      <w:r w:rsidRPr="00004C3A">
        <w:rPr>
          <w:color w:val="191919"/>
        </w:rPr>
        <w:t>Оказа</w:t>
      </w:r>
      <w:proofErr w:type="spellEnd"/>
      <w:r w:rsidRPr="00004C3A">
        <w:rPr>
          <w:color w:val="191919"/>
        </w:rPr>
        <w:t>-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spellStart"/>
      <w:r w:rsidRPr="00004C3A">
        <w:rPr>
          <w:color w:val="191919"/>
        </w:rPr>
        <w:t>ние</w:t>
      </w:r>
      <w:proofErr w:type="spellEnd"/>
      <w:r w:rsidRPr="00004C3A">
        <w:rPr>
          <w:color w:val="191919"/>
        </w:rPr>
        <w:t xml:space="preserve"> первой помощи при травме и несчастных случаях. Организация </w:t>
      </w:r>
      <w:proofErr w:type="gramStart"/>
      <w:r w:rsidRPr="00004C3A">
        <w:rPr>
          <w:color w:val="191919"/>
        </w:rPr>
        <w:t>со</w:t>
      </w:r>
      <w:proofErr w:type="gramEnd"/>
      <w:r w:rsidRPr="00004C3A">
        <w:rPr>
          <w:color w:val="191919"/>
        </w:rPr>
        <w:t>-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spellStart"/>
      <w:proofErr w:type="gramStart"/>
      <w:r w:rsidRPr="00004C3A">
        <w:rPr>
          <w:color w:val="191919"/>
        </w:rPr>
        <w:t>ревнования</w:t>
      </w:r>
      <w:proofErr w:type="spellEnd"/>
      <w:r w:rsidRPr="00004C3A">
        <w:rPr>
          <w:color w:val="191919"/>
        </w:rPr>
        <w:t xml:space="preserve"> по ориентированию на местности»)</w:t>
      </w:r>
      <w:proofErr w:type="gramEnd"/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gramStart"/>
      <w:r w:rsidRPr="00004C3A">
        <w:rPr>
          <w:color w:val="191919"/>
        </w:rPr>
        <w:t>Диафильм «Туризм» (Часть 3.</w:t>
      </w:r>
      <w:proofErr w:type="gramEnd"/>
      <w:r w:rsidRPr="00004C3A">
        <w:rPr>
          <w:color w:val="191919"/>
        </w:rPr>
        <w:t xml:space="preserve"> «Организация туризма. Подготовка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 xml:space="preserve">к путешествию. </w:t>
      </w:r>
      <w:proofErr w:type="gramStart"/>
      <w:r w:rsidRPr="00004C3A">
        <w:rPr>
          <w:color w:val="191919"/>
        </w:rPr>
        <w:t>Привалы и питание»)</w:t>
      </w:r>
      <w:proofErr w:type="gramEnd"/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gramStart"/>
      <w:r w:rsidRPr="00004C3A">
        <w:rPr>
          <w:color w:val="191919"/>
        </w:rPr>
        <w:t>Диафильм «Туризм» (Часть 4.</w:t>
      </w:r>
      <w:proofErr w:type="gramEnd"/>
      <w:r w:rsidRPr="00004C3A">
        <w:rPr>
          <w:color w:val="191919"/>
        </w:rPr>
        <w:t xml:space="preserve"> </w:t>
      </w:r>
      <w:proofErr w:type="gramStart"/>
      <w:r w:rsidRPr="00004C3A">
        <w:rPr>
          <w:color w:val="191919"/>
        </w:rPr>
        <w:t>«Пешеходный туризм»)</w:t>
      </w:r>
      <w:proofErr w:type="gramEnd"/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proofErr w:type="gramStart"/>
      <w:r w:rsidRPr="00004C3A">
        <w:rPr>
          <w:color w:val="191919"/>
        </w:rPr>
        <w:t>Диафильм «Туризм» (Часть 5.</w:t>
      </w:r>
      <w:proofErr w:type="gramEnd"/>
      <w:r w:rsidRPr="00004C3A">
        <w:rPr>
          <w:color w:val="191919"/>
        </w:rPr>
        <w:t xml:space="preserve"> </w:t>
      </w:r>
      <w:proofErr w:type="gramStart"/>
      <w:r w:rsidRPr="00004C3A">
        <w:rPr>
          <w:color w:val="191919"/>
        </w:rPr>
        <w:t>«Лыжный туризм»)</w:t>
      </w:r>
      <w:proofErr w:type="gramEnd"/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Диафильм «Формы поверхности суши»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Слайд-фильм «Техника лыжного туризма»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Слайд-фильм «Туристско-бытовые навыки»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Слайд-фильм «Топографическая подготовка туриста»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Слайд-фильм «Техника пешеходного туризма»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В перечень не включено компьютерное и демонстрационное видео-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 xml:space="preserve">и </w:t>
      </w:r>
      <w:proofErr w:type="spellStart"/>
      <w:r w:rsidRPr="00004C3A">
        <w:rPr>
          <w:color w:val="191919"/>
        </w:rPr>
        <w:t>аудиооборудование</w:t>
      </w:r>
      <w:proofErr w:type="spellEnd"/>
      <w:r w:rsidRPr="00004C3A">
        <w:rPr>
          <w:color w:val="191919"/>
        </w:rPr>
        <w:t xml:space="preserve">, а также стандартное оборудование </w:t>
      </w:r>
      <w:proofErr w:type="gramStart"/>
      <w:r w:rsidRPr="00004C3A">
        <w:rPr>
          <w:color w:val="191919"/>
        </w:rPr>
        <w:t>спортивных</w:t>
      </w:r>
      <w:proofErr w:type="gramEnd"/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залов общеобразовательных учреждений.</w:t>
      </w:r>
    </w:p>
    <w:p w:rsidR="00DF2A3A" w:rsidRPr="00004C3A" w:rsidRDefault="00DF2A3A" w:rsidP="00DF2A3A">
      <w:pPr>
        <w:autoSpaceDE w:val="0"/>
        <w:autoSpaceDN w:val="0"/>
        <w:adjustRightInd w:val="0"/>
        <w:rPr>
          <w:b/>
          <w:bCs/>
          <w:i/>
          <w:iCs/>
          <w:color w:val="191919"/>
        </w:rPr>
      </w:pPr>
      <w:r w:rsidRPr="00004C3A">
        <w:rPr>
          <w:b/>
          <w:bCs/>
          <w:i/>
          <w:iCs/>
          <w:color w:val="191919"/>
        </w:rPr>
        <w:t xml:space="preserve">Личное снаряжение </w:t>
      </w:r>
      <w:proofErr w:type="gramStart"/>
      <w:r w:rsidRPr="00004C3A">
        <w:rPr>
          <w:b/>
          <w:bCs/>
          <w:i/>
          <w:iCs/>
          <w:color w:val="191919"/>
        </w:rPr>
        <w:t>обучающихся</w:t>
      </w:r>
      <w:proofErr w:type="gramEnd"/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Рюкзак (анатомический) для походов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Рюкзачок для туристских прогулок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Туристские ботинки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Обувь спортивная (типа шиповки)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Сапоги резиновые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Фляжка или ёмкость для питьевой воды (1 литр)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Головной убор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Штормовка (ветрозащитная куртка)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Тренировочный костюм шерстяной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Свитер шерстяной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Брюки ветрозащитные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Столовые принадлежности (тарелка, кружка, ложка)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Блокнот и ручка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Мазь от кровососущих насекомых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Варежки (для лыжных походов)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Коврик туристский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Лыжи с креплениями и ботинками</w:t>
      </w:r>
    </w:p>
    <w:p w:rsidR="00DF2A3A" w:rsidRPr="00004C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Лыжные палки</w:t>
      </w: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  <w:r w:rsidRPr="00004C3A">
        <w:rPr>
          <w:color w:val="191919"/>
        </w:rPr>
        <w:t>Лыжная шапочка</w:t>
      </w: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DF2A3A" w:rsidRDefault="00DF2A3A" w:rsidP="00DF2A3A">
      <w:pPr>
        <w:autoSpaceDE w:val="0"/>
        <w:autoSpaceDN w:val="0"/>
        <w:adjustRightInd w:val="0"/>
        <w:rPr>
          <w:color w:val="191919"/>
        </w:rPr>
      </w:pPr>
    </w:p>
    <w:p w:rsidR="00FE26D9" w:rsidRDefault="00FE26D9"/>
    <w:sectPr w:rsidR="00FE26D9" w:rsidSect="00FE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35256"/>
    <w:multiLevelType w:val="hybridMultilevel"/>
    <w:tmpl w:val="C100D910"/>
    <w:lvl w:ilvl="0" w:tplc="8AD22A8C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00747"/>
    <w:multiLevelType w:val="multilevel"/>
    <w:tmpl w:val="BC4C65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5EB"/>
    <w:rsid w:val="000F1F28"/>
    <w:rsid w:val="00104726"/>
    <w:rsid w:val="00190E07"/>
    <w:rsid w:val="002B56E0"/>
    <w:rsid w:val="0032400E"/>
    <w:rsid w:val="003E021B"/>
    <w:rsid w:val="005345EB"/>
    <w:rsid w:val="00824D5C"/>
    <w:rsid w:val="00D959DA"/>
    <w:rsid w:val="00DF2A3A"/>
    <w:rsid w:val="00F21206"/>
    <w:rsid w:val="00FE2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A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DF2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2400E"/>
    <w:pPr>
      <w:spacing w:before="100" w:beforeAutospacing="1" w:after="100" w:afterAutospacing="1"/>
    </w:pPr>
    <w:rPr>
      <w:rFonts w:ascii="Calibri" w:hAnsi="Calibri"/>
      <w:lang w:val="en-US" w:eastAsia="en-US"/>
    </w:rPr>
  </w:style>
  <w:style w:type="paragraph" w:styleId="a6">
    <w:name w:val="No Spacing"/>
    <w:uiPriority w:val="1"/>
    <w:qFormat/>
    <w:rsid w:val="003240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1"/>
    <w:uiPriority w:val="99"/>
    <w:locked/>
    <w:rsid w:val="0032400E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link w:val="a7"/>
    <w:uiPriority w:val="99"/>
    <w:rsid w:val="0032400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5585</Words>
  <Characters>31839</Characters>
  <Application>Microsoft Office Word</Application>
  <DocSecurity>0</DocSecurity>
  <Lines>265</Lines>
  <Paragraphs>74</Paragraphs>
  <ScaleCrop>false</ScaleCrop>
  <Company>XTreme.ws</Company>
  <LinksUpToDate>false</LinksUpToDate>
  <CharactersWithSpaces>37350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UZer11</cp:lastModifiedBy>
  <cp:revision>8</cp:revision>
  <cp:lastPrinted>2016-08-22T06:42:00Z</cp:lastPrinted>
  <dcterms:created xsi:type="dcterms:W3CDTF">2016-08-19T11:35:00Z</dcterms:created>
  <dcterms:modified xsi:type="dcterms:W3CDTF">2016-11-11T10:37:00Z</dcterms:modified>
</cp:coreProperties>
</file>