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0"/>
      </w:tblGrid>
      <w:tr w:rsidR="005014C3" w:rsidTr="005014C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C3" w:rsidRDefault="005014C3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Согласовано:</w:t>
            </w:r>
          </w:p>
          <w:p w:rsidR="005014C3" w:rsidRDefault="005014C3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 директора  по УВР</w:t>
            </w:r>
          </w:p>
          <w:p w:rsidR="005014C3" w:rsidRDefault="005014C3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Боровинская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Е. В.</w:t>
            </w:r>
          </w:p>
          <w:p w:rsidR="005014C3" w:rsidRDefault="005014C3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014C3" w:rsidRDefault="005014C3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29.08. 2016 г.</w:t>
            </w:r>
          </w:p>
          <w:p w:rsidR="005014C3" w:rsidRDefault="005014C3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4C3" w:rsidRDefault="005014C3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Согласовано:</w:t>
            </w:r>
          </w:p>
          <w:p w:rsidR="005014C3" w:rsidRDefault="005014C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ШМО</w:t>
            </w:r>
          </w:p>
          <w:p w:rsidR="005014C3" w:rsidRDefault="005014C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_</w:t>
            </w:r>
            <w:r>
              <w:rPr>
                <w:rFonts w:ascii="Times New Roman" w:hAnsi="Times New Roman"/>
                <w:sz w:val="20"/>
                <w:szCs w:val="20"/>
                <w:u w:val="single"/>
              </w:rPr>
              <w:t>Елишева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u w:val="single"/>
              </w:rPr>
              <w:t xml:space="preserve"> Т.С.</w:t>
            </w:r>
          </w:p>
          <w:p w:rsidR="005014C3" w:rsidRDefault="005014C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Протокол    №  1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</w:p>
          <w:p w:rsidR="005014C3" w:rsidRDefault="005014C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26.08. 2016 г.</w:t>
            </w:r>
          </w:p>
          <w:p w:rsidR="005014C3" w:rsidRDefault="005014C3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4C3" w:rsidRDefault="005014C3">
            <w:pPr>
              <w:pStyle w:val="a7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Утверждаю:</w:t>
            </w:r>
          </w:p>
          <w:p w:rsidR="005014C3" w:rsidRDefault="005014C3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МАОУ ОСОШ №1 </w:t>
            </w:r>
          </w:p>
          <w:p w:rsidR="005014C3" w:rsidRDefault="005014C3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Е.В.Казаринова</w:t>
            </w:r>
          </w:p>
          <w:p w:rsidR="005014C3" w:rsidRDefault="005014C3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№ 130-ОД  </w:t>
            </w:r>
          </w:p>
          <w:p w:rsidR="005014C3" w:rsidRDefault="005014C3">
            <w:pPr>
              <w:pStyle w:val="a7"/>
              <w:spacing w:line="27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30.08. 2016 г. </w:t>
            </w:r>
          </w:p>
        </w:tc>
      </w:tr>
    </w:tbl>
    <w:p w:rsidR="009905D2" w:rsidRDefault="009905D2" w:rsidP="009905D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05D2" w:rsidRDefault="009905D2" w:rsidP="009905D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05D2" w:rsidRDefault="009905D2" w:rsidP="009905D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05D2" w:rsidRDefault="009905D2" w:rsidP="009905D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05D2" w:rsidRDefault="009905D2" w:rsidP="009905D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05D2" w:rsidRDefault="009905D2" w:rsidP="009905D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05D2" w:rsidRDefault="009905D2" w:rsidP="009905D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05D2" w:rsidRDefault="009905D2" w:rsidP="009905D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9905D2" w:rsidRPr="00F868B1" w:rsidRDefault="009905D2" w:rsidP="009905D2">
      <w:pPr>
        <w:spacing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868B1">
        <w:rPr>
          <w:rFonts w:ascii="Times New Roman" w:hAnsi="Times New Roman"/>
          <w:b/>
          <w:sz w:val="36"/>
          <w:szCs w:val="36"/>
        </w:rPr>
        <w:t>Рабочая программа кружка «Хочу все знать»</w:t>
      </w:r>
    </w:p>
    <w:p w:rsidR="009905D2" w:rsidRDefault="009905D2" w:rsidP="009905D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905D2">
        <w:rPr>
          <w:rFonts w:ascii="Times New Roman" w:hAnsi="Times New Roman"/>
          <w:sz w:val="28"/>
          <w:szCs w:val="28"/>
        </w:rPr>
        <w:t xml:space="preserve">в рамках реализации </w:t>
      </w:r>
      <w:proofErr w:type="spellStart"/>
      <w:r w:rsidRPr="009905D2">
        <w:rPr>
          <w:rFonts w:ascii="Times New Roman" w:hAnsi="Times New Roman"/>
          <w:sz w:val="28"/>
          <w:szCs w:val="28"/>
        </w:rPr>
        <w:t>общеинтеллектуальногонаправления</w:t>
      </w:r>
      <w:proofErr w:type="spellEnd"/>
    </w:p>
    <w:p w:rsidR="009905D2" w:rsidRDefault="009905D2" w:rsidP="009905D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внеурочной деятельности учащихся </w:t>
      </w:r>
      <w:r w:rsidR="000633D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класс</w:t>
      </w:r>
      <w:r w:rsidR="007530C0">
        <w:rPr>
          <w:rFonts w:ascii="Times New Roman" w:hAnsi="Times New Roman"/>
          <w:sz w:val="28"/>
          <w:szCs w:val="28"/>
        </w:rPr>
        <w:t>а</w:t>
      </w:r>
    </w:p>
    <w:p w:rsidR="004F763E" w:rsidRPr="007E6021" w:rsidRDefault="004F763E" w:rsidP="004F763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(</w:t>
      </w:r>
      <w:r w:rsidRPr="007E6021">
        <w:rPr>
          <w:rFonts w:ascii="Times New Roman" w:hAnsi="Times New Roman"/>
          <w:sz w:val="24"/>
          <w:szCs w:val="24"/>
        </w:rPr>
        <w:t xml:space="preserve">на основе программы развития познавательных способностей учащихся младших классов О. Холодовой «Юным умникам и умницам»)  </w:t>
      </w:r>
    </w:p>
    <w:p w:rsidR="005014C3" w:rsidRDefault="005014C3" w:rsidP="009905D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905D2" w:rsidRDefault="009905D2" w:rsidP="009905D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МАОУ </w:t>
      </w:r>
      <w:proofErr w:type="spellStart"/>
      <w:r>
        <w:rPr>
          <w:rFonts w:ascii="Times New Roman" w:hAnsi="Times New Roman"/>
          <w:sz w:val="28"/>
          <w:szCs w:val="28"/>
        </w:rPr>
        <w:t>Омутинская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 1</w:t>
      </w:r>
    </w:p>
    <w:p w:rsidR="009905D2" w:rsidRDefault="009905D2" w:rsidP="009905D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2016-2017 учебный год</w:t>
      </w:r>
    </w:p>
    <w:p w:rsidR="009905D2" w:rsidRDefault="009905D2" w:rsidP="009905D2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905D2" w:rsidRDefault="009905D2" w:rsidP="009905D2"/>
    <w:p w:rsidR="00F868B1" w:rsidRDefault="00F868B1" w:rsidP="009905D2"/>
    <w:p w:rsidR="00F868B1" w:rsidRDefault="00F868B1" w:rsidP="009905D2"/>
    <w:p w:rsidR="00F868B1" w:rsidRDefault="00F868B1" w:rsidP="009905D2"/>
    <w:p w:rsidR="00F868B1" w:rsidRDefault="00F868B1" w:rsidP="009905D2"/>
    <w:p w:rsidR="00F868B1" w:rsidRDefault="00F868B1" w:rsidP="009905D2"/>
    <w:p w:rsidR="00F868B1" w:rsidRDefault="00F868B1" w:rsidP="009905D2"/>
    <w:p w:rsidR="00F868B1" w:rsidRDefault="00F868B1" w:rsidP="009905D2"/>
    <w:p w:rsidR="00F868B1" w:rsidRDefault="00F868B1" w:rsidP="009905D2"/>
    <w:p w:rsidR="00F868B1" w:rsidRDefault="00F868B1" w:rsidP="009905D2"/>
    <w:p w:rsidR="00F868B1" w:rsidRDefault="00F868B1" w:rsidP="009905D2"/>
    <w:p w:rsidR="00F868B1" w:rsidRDefault="00F868B1" w:rsidP="009905D2"/>
    <w:p w:rsidR="000633D7" w:rsidRPr="000633D7" w:rsidRDefault="000633D7" w:rsidP="000633D7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633D7">
        <w:rPr>
          <w:rFonts w:ascii="Times New Roman" w:hAnsi="Times New Roman"/>
          <w:b/>
          <w:sz w:val="24"/>
          <w:szCs w:val="24"/>
        </w:rPr>
        <w:t>Планируемые результаты освоения курса внеурочной деятельности</w:t>
      </w:r>
    </w:p>
    <w:p w:rsidR="000633D7" w:rsidRPr="000633D7" w:rsidRDefault="000633D7" w:rsidP="000633D7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0633D7">
        <w:rPr>
          <w:rFonts w:ascii="Times New Roman" w:hAnsi="Times New Roman"/>
          <w:sz w:val="24"/>
          <w:szCs w:val="24"/>
        </w:rPr>
        <w:t xml:space="preserve">Личностные, </w:t>
      </w:r>
      <w:proofErr w:type="spellStart"/>
      <w:r w:rsidRPr="000633D7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0633D7">
        <w:rPr>
          <w:rFonts w:ascii="Times New Roman" w:hAnsi="Times New Roman"/>
          <w:sz w:val="24"/>
          <w:szCs w:val="24"/>
        </w:rPr>
        <w:t xml:space="preserve"> и предметные результаты освоения курса</w:t>
      </w:r>
    </w:p>
    <w:p w:rsidR="000633D7" w:rsidRPr="000633D7" w:rsidRDefault="000633D7" w:rsidP="000633D7">
      <w:pPr>
        <w:spacing w:line="240" w:lineRule="auto"/>
        <w:rPr>
          <w:rFonts w:ascii="Times New Roman" w:hAnsi="Times New Roman"/>
          <w:sz w:val="24"/>
          <w:szCs w:val="24"/>
        </w:rPr>
      </w:pPr>
      <w:r w:rsidRPr="0003782C">
        <w:rPr>
          <w:rFonts w:ascii="Times New Roman" w:hAnsi="Times New Roman"/>
          <w:b/>
          <w:sz w:val="24"/>
          <w:szCs w:val="24"/>
        </w:rPr>
        <w:t>Личностными результатами</w:t>
      </w:r>
      <w:r w:rsidRPr="000633D7">
        <w:rPr>
          <w:rFonts w:ascii="Times New Roman" w:hAnsi="Times New Roman"/>
          <w:sz w:val="24"/>
          <w:szCs w:val="24"/>
        </w:rPr>
        <w:t xml:space="preserve"> изучения курса   в  3-м классе является формирование следующих умений:  </w:t>
      </w:r>
      <w:r w:rsidR="004512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-</w:t>
      </w:r>
      <w:r w:rsidRPr="000633D7">
        <w:rPr>
          <w:rFonts w:ascii="Times New Roman" w:hAnsi="Times New Roman"/>
          <w:sz w:val="24"/>
          <w:szCs w:val="24"/>
        </w:rPr>
        <w:t xml:space="preserve"> Определять и высказывать под руководством педагога самые простые общие для всех людей правила поведения при сотрудничестве (этические нормы). </w:t>
      </w:r>
      <w:r w:rsidR="004512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-</w:t>
      </w:r>
      <w:r w:rsidRPr="000633D7">
        <w:rPr>
          <w:rFonts w:ascii="Times New Roman" w:hAnsi="Times New Roman"/>
          <w:sz w:val="24"/>
          <w:szCs w:val="24"/>
        </w:rPr>
        <w:t xml:space="preserve"> В предложенных педагогом ситуациях общения и сотрудничества, опираясь на общие для всех простые правила поведения,  делать выбор, при поддержке других участников группы и педагога, как поступить. </w:t>
      </w:r>
    </w:p>
    <w:p w:rsidR="000633D7" w:rsidRPr="000633D7" w:rsidRDefault="000633D7" w:rsidP="000633D7">
      <w:pPr>
        <w:spacing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03782C">
        <w:rPr>
          <w:rFonts w:ascii="Times New Roman" w:hAnsi="Times New Roman"/>
          <w:b/>
          <w:sz w:val="24"/>
          <w:szCs w:val="24"/>
        </w:rPr>
        <w:t>Метапредметными</w:t>
      </w:r>
      <w:proofErr w:type="spellEnd"/>
      <w:r w:rsidRPr="0003782C">
        <w:rPr>
          <w:rFonts w:ascii="Times New Roman" w:hAnsi="Times New Roman"/>
          <w:b/>
          <w:sz w:val="24"/>
          <w:szCs w:val="24"/>
        </w:rPr>
        <w:t xml:space="preserve"> результатами</w:t>
      </w:r>
      <w:r w:rsidRPr="000633D7">
        <w:rPr>
          <w:rFonts w:ascii="Times New Roman" w:hAnsi="Times New Roman"/>
          <w:sz w:val="24"/>
          <w:szCs w:val="24"/>
        </w:rPr>
        <w:t xml:space="preserve"> изучения курса   в  3-м классе являются формирование следующих универсальных учебных действий (УУД). </w:t>
      </w:r>
    </w:p>
    <w:p w:rsidR="000633D7" w:rsidRPr="000633D7" w:rsidRDefault="000633D7" w:rsidP="000633D7">
      <w:pPr>
        <w:spacing w:line="240" w:lineRule="auto"/>
        <w:rPr>
          <w:rFonts w:ascii="Times New Roman" w:hAnsi="Times New Roman"/>
          <w:sz w:val="24"/>
          <w:szCs w:val="24"/>
        </w:rPr>
      </w:pPr>
      <w:r w:rsidRPr="0003782C">
        <w:rPr>
          <w:rFonts w:ascii="Times New Roman" w:hAnsi="Times New Roman"/>
          <w:b/>
          <w:sz w:val="24"/>
          <w:szCs w:val="24"/>
        </w:rPr>
        <w:t xml:space="preserve">Регулятивные УУД: </w:t>
      </w:r>
      <w:r w:rsidR="004512E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-</w:t>
      </w:r>
      <w:r w:rsidRPr="000633D7">
        <w:rPr>
          <w:rFonts w:ascii="Times New Roman" w:hAnsi="Times New Roman"/>
          <w:sz w:val="24"/>
          <w:szCs w:val="24"/>
        </w:rPr>
        <w:t xml:space="preserve"> Определять и формулировать цель деятельности   с помощью учителя.  </w:t>
      </w:r>
      <w:r w:rsidR="004512EB">
        <w:rPr>
          <w:rFonts w:ascii="Times New Roman" w:hAnsi="Times New Roman"/>
          <w:sz w:val="24"/>
          <w:szCs w:val="24"/>
        </w:rPr>
        <w:t xml:space="preserve">                                                                   -</w:t>
      </w:r>
      <w:r w:rsidRPr="000633D7">
        <w:rPr>
          <w:rFonts w:ascii="Times New Roman" w:hAnsi="Times New Roman"/>
          <w:sz w:val="24"/>
          <w:szCs w:val="24"/>
        </w:rPr>
        <w:t xml:space="preserve"> Проговаривать последовательность действий</w:t>
      </w:r>
      <w:r w:rsidR="004512EB">
        <w:rPr>
          <w:rFonts w:ascii="Times New Roman" w:hAnsi="Times New Roman"/>
          <w:sz w:val="24"/>
          <w:szCs w:val="24"/>
        </w:rPr>
        <w:t>.                                                                                                           – Учиться в</w:t>
      </w:r>
      <w:r w:rsidRPr="000633D7">
        <w:rPr>
          <w:rFonts w:ascii="Times New Roman" w:hAnsi="Times New Roman"/>
          <w:sz w:val="24"/>
          <w:szCs w:val="24"/>
        </w:rPr>
        <w:t xml:space="preserve">ысказывать своѐ предположение (версию) на основе работы с иллюстрацией рабочей тетради. </w:t>
      </w:r>
      <w:r w:rsidR="004512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-</w:t>
      </w:r>
      <w:r w:rsidRPr="000633D7">
        <w:rPr>
          <w:rFonts w:ascii="Times New Roman" w:hAnsi="Times New Roman"/>
          <w:sz w:val="24"/>
          <w:szCs w:val="24"/>
        </w:rPr>
        <w:t xml:space="preserve"> Учиться работать по предложенному учителем плану. </w:t>
      </w:r>
      <w:r w:rsidR="004512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-</w:t>
      </w:r>
      <w:r w:rsidRPr="000633D7">
        <w:rPr>
          <w:rFonts w:ascii="Times New Roman" w:hAnsi="Times New Roman"/>
          <w:sz w:val="24"/>
          <w:szCs w:val="24"/>
        </w:rPr>
        <w:t xml:space="preserve"> Учиться отличать </w:t>
      </w:r>
      <w:proofErr w:type="gramStart"/>
      <w:r w:rsidRPr="000633D7">
        <w:rPr>
          <w:rFonts w:ascii="Times New Roman" w:hAnsi="Times New Roman"/>
          <w:sz w:val="24"/>
          <w:szCs w:val="24"/>
        </w:rPr>
        <w:t>верно</w:t>
      </w:r>
      <w:proofErr w:type="gramEnd"/>
      <w:r w:rsidRPr="000633D7">
        <w:rPr>
          <w:rFonts w:ascii="Times New Roman" w:hAnsi="Times New Roman"/>
          <w:sz w:val="24"/>
          <w:szCs w:val="24"/>
        </w:rPr>
        <w:t xml:space="preserve"> выполненное задание от неверного. </w:t>
      </w:r>
      <w:r w:rsidR="004512E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-</w:t>
      </w:r>
      <w:r w:rsidRPr="000633D7">
        <w:rPr>
          <w:rFonts w:ascii="Times New Roman" w:hAnsi="Times New Roman"/>
          <w:sz w:val="24"/>
          <w:szCs w:val="24"/>
        </w:rPr>
        <w:t xml:space="preserve"> Учиться совместно с учителем и другими учениками давать эмоциональную оценку деятельности товарищей.  </w:t>
      </w:r>
    </w:p>
    <w:p w:rsidR="000633D7" w:rsidRPr="000633D7" w:rsidRDefault="000633D7" w:rsidP="000633D7">
      <w:pPr>
        <w:spacing w:line="240" w:lineRule="auto"/>
        <w:rPr>
          <w:rFonts w:ascii="Times New Roman" w:hAnsi="Times New Roman"/>
          <w:sz w:val="24"/>
          <w:szCs w:val="24"/>
        </w:rPr>
      </w:pPr>
      <w:r w:rsidRPr="0003782C">
        <w:rPr>
          <w:rFonts w:ascii="Times New Roman" w:hAnsi="Times New Roman"/>
          <w:b/>
          <w:sz w:val="24"/>
          <w:szCs w:val="24"/>
        </w:rPr>
        <w:t xml:space="preserve">Познавательные УУД:  </w:t>
      </w:r>
      <w:r w:rsidR="00C3471F">
        <w:rPr>
          <w:rFonts w:ascii="Times New Roman" w:hAnsi="Times New Roman"/>
          <w:sz w:val="24"/>
          <w:szCs w:val="24"/>
        </w:rPr>
        <w:t xml:space="preserve">- </w:t>
      </w:r>
      <w:r w:rsidRPr="000633D7">
        <w:rPr>
          <w:rFonts w:ascii="Times New Roman" w:hAnsi="Times New Roman"/>
          <w:sz w:val="24"/>
          <w:szCs w:val="24"/>
        </w:rPr>
        <w:t xml:space="preserve">Ориентироваться в своей системе знаний: отличать новое от уже известного с помощью учителя.  </w:t>
      </w:r>
      <w:r w:rsidR="00C3471F">
        <w:rPr>
          <w:rFonts w:ascii="Times New Roman" w:hAnsi="Times New Roman"/>
          <w:sz w:val="24"/>
          <w:szCs w:val="24"/>
        </w:rPr>
        <w:t xml:space="preserve">                          -</w:t>
      </w:r>
      <w:r w:rsidRPr="000633D7">
        <w:rPr>
          <w:rFonts w:ascii="Times New Roman" w:hAnsi="Times New Roman"/>
          <w:sz w:val="24"/>
          <w:szCs w:val="24"/>
        </w:rPr>
        <w:t xml:space="preserve"> Делать предварительный отбор источников информации: ориентироваться  в учебнике (на развороте, в оглавлении, в словаре). </w:t>
      </w:r>
      <w:r w:rsidR="00C3471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-</w:t>
      </w:r>
      <w:r w:rsidRPr="000633D7">
        <w:rPr>
          <w:rFonts w:ascii="Times New Roman" w:hAnsi="Times New Roman"/>
          <w:sz w:val="24"/>
          <w:szCs w:val="24"/>
        </w:rPr>
        <w:t xml:space="preserve"> Добывать новые знания: находить ответы на вопросы, используя учебник, свой жизненный опыт и информацию, полученную от учителя.  </w:t>
      </w:r>
      <w:r w:rsidR="00C3471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-</w:t>
      </w:r>
      <w:r w:rsidRPr="000633D7">
        <w:rPr>
          <w:rFonts w:ascii="Times New Roman" w:hAnsi="Times New Roman"/>
          <w:sz w:val="24"/>
          <w:szCs w:val="24"/>
        </w:rPr>
        <w:t xml:space="preserve"> Перерабатывать полученную информацию: делать выводы в результате  совместной  работы всего класса. </w:t>
      </w:r>
      <w:r w:rsidR="0041321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-</w:t>
      </w:r>
      <w:r w:rsidRPr="000633D7">
        <w:rPr>
          <w:rFonts w:ascii="Times New Roman" w:hAnsi="Times New Roman"/>
          <w:sz w:val="24"/>
          <w:szCs w:val="24"/>
        </w:rPr>
        <w:t xml:space="preserve"> Перерабатывать полученную информацию: сравнивать и группировать такие математические объекты, как числа, числовые выражения, равенства, неравенства, плоские геометрические фигуры. </w:t>
      </w:r>
      <w:r w:rsidR="0041321D">
        <w:rPr>
          <w:rFonts w:ascii="Times New Roman" w:hAnsi="Times New Roman"/>
          <w:sz w:val="24"/>
          <w:szCs w:val="24"/>
        </w:rPr>
        <w:t xml:space="preserve">    -</w:t>
      </w:r>
      <w:r w:rsidRPr="000633D7">
        <w:rPr>
          <w:rFonts w:ascii="Times New Roman" w:hAnsi="Times New Roman"/>
          <w:sz w:val="24"/>
          <w:szCs w:val="24"/>
        </w:rPr>
        <w:t xml:space="preserve"> 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 </w:t>
      </w:r>
    </w:p>
    <w:p w:rsidR="000633D7" w:rsidRPr="000633D7" w:rsidRDefault="000633D7" w:rsidP="000633D7">
      <w:pPr>
        <w:spacing w:line="240" w:lineRule="auto"/>
        <w:rPr>
          <w:rFonts w:ascii="Times New Roman" w:hAnsi="Times New Roman"/>
          <w:sz w:val="24"/>
          <w:szCs w:val="24"/>
        </w:rPr>
      </w:pPr>
      <w:r w:rsidRPr="0003782C">
        <w:rPr>
          <w:rFonts w:ascii="Times New Roman" w:hAnsi="Times New Roman"/>
          <w:b/>
          <w:sz w:val="24"/>
          <w:szCs w:val="24"/>
        </w:rPr>
        <w:t xml:space="preserve">Коммуникативные УУД: </w:t>
      </w:r>
      <w:r w:rsidR="0041321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- </w:t>
      </w:r>
      <w:r w:rsidRPr="000633D7">
        <w:rPr>
          <w:rFonts w:ascii="Times New Roman" w:hAnsi="Times New Roman"/>
          <w:sz w:val="24"/>
          <w:szCs w:val="24"/>
        </w:rPr>
        <w:t xml:space="preserve">Донести свою позицию до других: оформлять свою мысль в устной и письменной речи (на уровне одного предложения или небольшого текста). </w:t>
      </w:r>
      <w:r w:rsidR="0041321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-</w:t>
      </w:r>
      <w:r w:rsidRPr="000633D7">
        <w:rPr>
          <w:rFonts w:ascii="Times New Roman" w:hAnsi="Times New Roman"/>
          <w:sz w:val="24"/>
          <w:szCs w:val="24"/>
        </w:rPr>
        <w:t xml:space="preserve"> Слушать и понимать речь других. Читать и пересказывать текст. </w:t>
      </w:r>
      <w:r w:rsidR="0041321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-</w:t>
      </w:r>
      <w:r w:rsidRPr="000633D7">
        <w:rPr>
          <w:rFonts w:ascii="Times New Roman" w:hAnsi="Times New Roman"/>
          <w:sz w:val="24"/>
          <w:szCs w:val="24"/>
        </w:rPr>
        <w:t xml:space="preserve"> Совместно договариваться о правилах общения и поведения в школе и следовать им. </w:t>
      </w:r>
      <w:r w:rsidR="0041321D">
        <w:rPr>
          <w:rFonts w:ascii="Times New Roman" w:hAnsi="Times New Roman"/>
          <w:sz w:val="24"/>
          <w:szCs w:val="24"/>
        </w:rPr>
        <w:t xml:space="preserve">                                            -</w:t>
      </w:r>
      <w:r w:rsidRPr="000633D7">
        <w:rPr>
          <w:rFonts w:ascii="Times New Roman" w:hAnsi="Times New Roman"/>
          <w:sz w:val="24"/>
          <w:szCs w:val="24"/>
        </w:rPr>
        <w:t xml:space="preserve"> Учиться выполнять различные роли в группе (лидера, исполнителя, критика). </w:t>
      </w:r>
    </w:p>
    <w:p w:rsidR="00FB2E38" w:rsidRDefault="000633D7" w:rsidP="000633D7">
      <w:pPr>
        <w:spacing w:line="240" w:lineRule="auto"/>
        <w:rPr>
          <w:rFonts w:ascii="Times New Roman" w:hAnsi="Times New Roman"/>
          <w:sz w:val="24"/>
          <w:szCs w:val="24"/>
        </w:rPr>
      </w:pPr>
      <w:r w:rsidRPr="0003782C">
        <w:rPr>
          <w:rFonts w:ascii="Times New Roman" w:hAnsi="Times New Roman"/>
          <w:b/>
          <w:sz w:val="24"/>
          <w:szCs w:val="24"/>
        </w:rPr>
        <w:t>Предметными результатами</w:t>
      </w:r>
      <w:r w:rsidRPr="000633D7">
        <w:rPr>
          <w:rFonts w:ascii="Times New Roman" w:hAnsi="Times New Roman"/>
          <w:sz w:val="24"/>
          <w:szCs w:val="24"/>
        </w:rPr>
        <w:t xml:space="preserve"> изучения курса   в  3-м классе являются формирование следующих умений.  - описывать признаки предметов и узнавать предметы по их признакам; </w:t>
      </w:r>
      <w:proofErr w:type="gramStart"/>
      <w:r w:rsidRPr="000633D7">
        <w:rPr>
          <w:rFonts w:ascii="Times New Roman" w:hAnsi="Times New Roman"/>
          <w:sz w:val="24"/>
          <w:szCs w:val="24"/>
        </w:rPr>
        <w:t>-в</w:t>
      </w:r>
      <w:proofErr w:type="gramEnd"/>
      <w:r w:rsidRPr="000633D7">
        <w:rPr>
          <w:rFonts w:ascii="Times New Roman" w:hAnsi="Times New Roman"/>
          <w:sz w:val="24"/>
          <w:szCs w:val="24"/>
        </w:rPr>
        <w:t xml:space="preserve">ыделять существенные признаки предметов; -сравнивать между собой предметы, явления; -обобщать, делать несложные выводы; -классифицировать явления, предметы; -определять последовательность событий;-судить о противоположных явлениях; -давать определения тем или иным понятиям;-определять отношения между предметами типа «род» - «вид»; -выявлять функциональные отношения между понятиями; </w:t>
      </w:r>
      <w:proofErr w:type="gramStart"/>
      <w:r w:rsidRPr="000633D7">
        <w:rPr>
          <w:rFonts w:ascii="Times New Roman" w:hAnsi="Times New Roman"/>
          <w:sz w:val="24"/>
          <w:szCs w:val="24"/>
        </w:rPr>
        <w:t>-в</w:t>
      </w:r>
      <w:proofErr w:type="gramEnd"/>
      <w:r w:rsidRPr="000633D7">
        <w:rPr>
          <w:rFonts w:ascii="Times New Roman" w:hAnsi="Times New Roman"/>
          <w:sz w:val="24"/>
          <w:szCs w:val="24"/>
        </w:rPr>
        <w:t xml:space="preserve">ыявлять закономерности и проводить аналогии.   </w:t>
      </w:r>
    </w:p>
    <w:p w:rsidR="000633D7" w:rsidRPr="000633D7" w:rsidRDefault="000633D7" w:rsidP="000633D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868B1" w:rsidRPr="00C220B1" w:rsidRDefault="00C220B1" w:rsidP="00C220B1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220B1">
        <w:rPr>
          <w:rFonts w:ascii="Times New Roman" w:hAnsi="Times New Roman"/>
          <w:b/>
          <w:sz w:val="24"/>
          <w:szCs w:val="24"/>
        </w:rPr>
        <w:t>Содержание курса</w:t>
      </w:r>
    </w:p>
    <w:tbl>
      <w:tblPr>
        <w:tblStyle w:val="a4"/>
        <w:tblW w:w="10570" w:type="dxa"/>
        <w:tblLook w:val="04A0"/>
      </w:tblPr>
      <w:tblGrid>
        <w:gridCol w:w="4831"/>
        <w:gridCol w:w="2408"/>
        <w:gridCol w:w="3331"/>
      </w:tblGrid>
      <w:tr w:rsidR="00C220B1" w:rsidTr="00F775FE">
        <w:trPr>
          <w:trHeight w:val="725"/>
        </w:trPr>
        <w:tc>
          <w:tcPr>
            <w:tcW w:w="4831" w:type="dxa"/>
          </w:tcPr>
          <w:p w:rsidR="00C220B1" w:rsidRDefault="00C220B1" w:rsidP="00C220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 курса</w:t>
            </w:r>
          </w:p>
        </w:tc>
        <w:tc>
          <w:tcPr>
            <w:tcW w:w="2408" w:type="dxa"/>
          </w:tcPr>
          <w:p w:rsidR="00C220B1" w:rsidRDefault="00C220B1" w:rsidP="00C220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организации</w:t>
            </w:r>
          </w:p>
        </w:tc>
        <w:tc>
          <w:tcPr>
            <w:tcW w:w="3331" w:type="dxa"/>
            <w:tcBorders>
              <w:bottom w:val="single" w:sz="4" w:space="0" w:color="auto"/>
            </w:tcBorders>
          </w:tcPr>
          <w:p w:rsidR="00C220B1" w:rsidRDefault="00C220B1" w:rsidP="00C220B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</w:tr>
      <w:tr w:rsidR="00F775FE" w:rsidTr="00F775FE">
        <w:trPr>
          <w:trHeight w:val="725"/>
        </w:trPr>
        <w:tc>
          <w:tcPr>
            <w:tcW w:w="4831" w:type="dxa"/>
          </w:tcPr>
          <w:p w:rsidR="00F775FE" w:rsidRDefault="00F775FE">
            <w:r w:rsidRPr="00406FCA">
              <w:rPr>
                <w:rFonts w:ascii="Times New Roman" w:eastAsia="Times New Roman" w:hAnsi="Times New Roman"/>
                <w:iCs/>
                <w:sz w:val="24"/>
                <w:szCs w:val="24"/>
              </w:rPr>
              <w:t>Выявление уровня развития внимания, восприятия, воображения, памяти и мышления (вводный урок).</w:t>
            </w:r>
          </w:p>
        </w:tc>
        <w:tc>
          <w:tcPr>
            <w:tcW w:w="2408" w:type="dxa"/>
          </w:tcPr>
          <w:p w:rsidR="00F775FE" w:rsidRDefault="00F775F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862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амостоятельн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862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331" w:type="dxa"/>
          </w:tcPr>
          <w:p w:rsidR="00F775FE" w:rsidRDefault="00F775FE" w:rsidP="00F775FE">
            <w:pPr>
              <w:pStyle w:val="a3"/>
              <w:shd w:val="clear" w:color="auto" w:fill="FFFFFF"/>
              <w:spacing w:before="0" w:beforeAutospacing="0" w:after="0" w:afterAutospacing="0" w:line="220" w:lineRule="atLeast"/>
            </w:pPr>
            <w:r>
              <w:rPr>
                <w:color w:val="000000"/>
              </w:rPr>
              <w:t>Диагностика</w:t>
            </w:r>
            <w:r w:rsidRPr="00406FCA">
              <w:rPr>
                <w:iCs/>
              </w:rPr>
              <w:t xml:space="preserve"> уровня развития внимания, восприятия, воображения, памяти и мышления</w:t>
            </w:r>
            <w:r>
              <w:rPr>
                <w:color w:val="000000"/>
              </w:rPr>
              <w:t>.</w:t>
            </w:r>
          </w:p>
        </w:tc>
      </w:tr>
      <w:tr w:rsidR="004016B7" w:rsidTr="00431018">
        <w:trPr>
          <w:trHeight w:val="4708"/>
        </w:trPr>
        <w:tc>
          <w:tcPr>
            <w:tcW w:w="4831" w:type="dxa"/>
          </w:tcPr>
          <w:p w:rsidR="007530C0" w:rsidRDefault="004016B7" w:rsidP="00F775FE">
            <w:pPr>
              <w:ind w:left="-142" w:right="283" w:firstLine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20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Развитие восприятия</w:t>
            </w:r>
            <w:r w:rsidRPr="00C22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Развитие слуховых, осязательных ощущений. Формирование и развитие </w:t>
            </w:r>
            <w:proofErr w:type="spellStart"/>
            <w:r w:rsidRPr="00C22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простран</w:t>
            </w:r>
            <w:r w:rsidR="007530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</w:t>
            </w:r>
            <w:proofErr w:type="spellEnd"/>
            <w:r w:rsidR="007530C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7530C0" w:rsidRDefault="004016B7" w:rsidP="00F775FE">
            <w:pPr>
              <w:ind w:left="-142" w:right="283" w:firstLine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22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</w:t>
            </w:r>
            <w:proofErr w:type="spellEnd"/>
            <w:r w:rsidRPr="00C22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представлений. Развитие умения ориентироваться  в пространстве листа. Развитие фонематического слуха. Развитие восприятия времени, речи, формы, цвета, движения. Формирование навыков </w:t>
            </w:r>
            <w:proofErr w:type="spellStart"/>
            <w:r w:rsidRPr="00C22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правиль</w:t>
            </w:r>
            <w:proofErr w:type="spellEnd"/>
          </w:p>
          <w:p w:rsidR="004016B7" w:rsidRDefault="004016B7" w:rsidP="00F775FE">
            <w:pPr>
              <w:ind w:left="-142" w:right="283" w:firstLine="28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22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ного</w:t>
            </w:r>
            <w:proofErr w:type="spellEnd"/>
            <w:r w:rsidRPr="00C22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точного восприятия  предметов и явлений. Тренировочные упражнения и дидактические игры  по развитию восприятия и наблюдательности.</w:t>
            </w:r>
          </w:p>
        </w:tc>
        <w:tc>
          <w:tcPr>
            <w:tcW w:w="2408" w:type="dxa"/>
          </w:tcPr>
          <w:p w:rsidR="004016B7" w:rsidRPr="0086217E" w:rsidRDefault="0086217E" w:rsidP="00F775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862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амостоятельн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862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а,</w:t>
            </w:r>
            <w:r w:rsidRPr="00862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86217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коллективная проверка решения задач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31" w:type="dxa"/>
          </w:tcPr>
          <w:p w:rsidR="00431018" w:rsidRDefault="00431018" w:rsidP="00431018">
            <w:pPr>
              <w:rPr>
                <w:rFonts w:ascii="Times New Roman" w:hAnsi="Times New Roman"/>
                <w:sz w:val="24"/>
                <w:szCs w:val="24"/>
              </w:rPr>
            </w:pPr>
            <w:r w:rsidRPr="00431018">
              <w:rPr>
                <w:rFonts w:ascii="Times New Roman" w:hAnsi="Times New Roman"/>
                <w:sz w:val="24"/>
                <w:szCs w:val="24"/>
              </w:rPr>
              <w:t xml:space="preserve">Различать  главное и существенное на основе развивающих заданий и упражнений, сравнивать предметы. Ориентироваться в пространстве листа. Давать несложные определения понятиям.Определять на глаз размеры предмета. Демонстрировать чувство времени, веса, </w:t>
            </w:r>
            <w:proofErr w:type="gramStart"/>
            <w:r w:rsidRPr="00431018">
              <w:rPr>
                <w:rFonts w:ascii="Times New Roman" w:hAnsi="Times New Roman"/>
                <w:sz w:val="24"/>
                <w:szCs w:val="24"/>
              </w:rPr>
              <w:t>распо</w:t>
            </w:r>
            <w:r>
              <w:rPr>
                <w:rFonts w:ascii="Times New Roman" w:hAnsi="Times New Roman"/>
                <w:sz w:val="24"/>
                <w:szCs w:val="24"/>
              </w:rPr>
              <w:t>ложен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431018" w:rsidRDefault="00431018" w:rsidP="004310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31018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Pr="00431018">
              <w:rPr>
                <w:rFonts w:ascii="Times New Roman" w:hAnsi="Times New Roman"/>
                <w:sz w:val="24"/>
                <w:szCs w:val="24"/>
              </w:rPr>
              <w:t xml:space="preserve"> в пространстве. Описывать признаки </w:t>
            </w:r>
            <w:proofErr w:type="spellStart"/>
            <w:r w:rsidRPr="00431018">
              <w:rPr>
                <w:rFonts w:ascii="Times New Roman" w:hAnsi="Times New Roman"/>
                <w:sz w:val="24"/>
                <w:szCs w:val="24"/>
              </w:rPr>
              <w:t>геомет</w:t>
            </w:r>
            <w:proofErr w:type="spellEnd"/>
          </w:p>
          <w:p w:rsidR="004016B7" w:rsidRPr="00C220B1" w:rsidRDefault="00431018" w:rsidP="00431018">
            <w:proofErr w:type="spellStart"/>
            <w:r w:rsidRPr="00431018">
              <w:rPr>
                <w:rFonts w:ascii="Times New Roman" w:hAnsi="Times New Roman"/>
                <w:sz w:val="24"/>
                <w:szCs w:val="24"/>
              </w:rPr>
              <w:t>рических</w:t>
            </w:r>
            <w:proofErr w:type="spellEnd"/>
            <w:r w:rsidRPr="00431018">
              <w:rPr>
                <w:rFonts w:ascii="Times New Roman" w:hAnsi="Times New Roman"/>
                <w:sz w:val="24"/>
                <w:szCs w:val="24"/>
              </w:rPr>
              <w:t xml:space="preserve"> фигур. Объяснять  закономерности.  </w:t>
            </w:r>
            <w:r w:rsidRPr="00431018">
              <w:rPr>
                <w:rFonts w:ascii="Times New Roman" w:hAnsi="Times New Roman"/>
                <w:iCs/>
                <w:sz w:val="24"/>
                <w:szCs w:val="24"/>
              </w:rPr>
              <w:t>Выделять черты сходства и различия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.</w:t>
            </w:r>
          </w:p>
        </w:tc>
      </w:tr>
      <w:tr w:rsidR="004016B7" w:rsidRPr="00C220B1" w:rsidTr="00F775FE">
        <w:trPr>
          <w:trHeight w:val="725"/>
        </w:trPr>
        <w:tc>
          <w:tcPr>
            <w:tcW w:w="4831" w:type="dxa"/>
          </w:tcPr>
          <w:p w:rsidR="004016B7" w:rsidRPr="00C220B1" w:rsidRDefault="004016B7" w:rsidP="00F775FE">
            <w:pPr>
              <w:ind w:left="-142" w:right="283" w:firstLine="283"/>
              <w:rPr>
                <w:rFonts w:ascii="Times New Roman" w:hAnsi="Times New Roman"/>
                <w:sz w:val="24"/>
                <w:szCs w:val="24"/>
              </w:rPr>
            </w:pPr>
            <w:r w:rsidRPr="00C220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Развитие памяти</w:t>
            </w:r>
            <w:r w:rsidRPr="00C22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Диагностика памяти. Развитие зрительной, слуховой, образной, смысловой памяти. Тренировочные упражнения  по развитию точности  и быстроты запоминания, увеличению объёма памяти, качества воспроизведения материала.</w:t>
            </w:r>
          </w:p>
        </w:tc>
        <w:tc>
          <w:tcPr>
            <w:tcW w:w="2408" w:type="dxa"/>
          </w:tcPr>
          <w:p w:rsidR="004016B7" w:rsidRPr="00C220B1" w:rsidRDefault="0086217E" w:rsidP="00F775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862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амостоятельн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862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а,</w:t>
            </w:r>
            <w:r w:rsidRPr="00862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86217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коллективная проверка решения задач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31" w:type="dxa"/>
          </w:tcPr>
          <w:p w:rsidR="0094370B" w:rsidRPr="0094370B" w:rsidRDefault="0094370B" w:rsidP="0094370B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94370B">
              <w:rPr>
                <w:rFonts w:ascii="Times New Roman" w:hAnsi="Times New Roman"/>
                <w:sz w:val="24"/>
                <w:szCs w:val="24"/>
              </w:rPr>
              <w:t xml:space="preserve">Находить и выделять признаки разных предметов. Совершенствовать работу с </w:t>
            </w:r>
            <w:proofErr w:type="spellStart"/>
            <w:r w:rsidRPr="0094370B">
              <w:rPr>
                <w:rFonts w:ascii="Times New Roman" w:hAnsi="Times New Roman"/>
                <w:sz w:val="24"/>
                <w:szCs w:val="24"/>
              </w:rPr>
              <w:t>числограммами</w:t>
            </w:r>
            <w:proofErr w:type="spellEnd"/>
            <w:r w:rsidRPr="0094370B">
              <w:rPr>
                <w:rFonts w:ascii="Times New Roman" w:hAnsi="Times New Roman"/>
                <w:sz w:val="24"/>
                <w:szCs w:val="24"/>
              </w:rPr>
              <w:t xml:space="preserve"> (предмет изображён с помощью чисел).</w:t>
            </w:r>
          </w:p>
          <w:p w:rsidR="0094370B" w:rsidRPr="0094370B" w:rsidRDefault="0094370B" w:rsidP="0094370B">
            <w:pPr>
              <w:rPr>
                <w:rFonts w:ascii="Times New Roman" w:hAnsi="Times New Roman"/>
                <w:sz w:val="24"/>
                <w:szCs w:val="24"/>
              </w:rPr>
            </w:pPr>
            <w:r w:rsidRPr="0094370B">
              <w:rPr>
                <w:rFonts w:ascii="Times New Roman" w:hAnsi="Times New Roman"/>
                <w:sz w:val="24"/>
                <w:szCs w:val="24"/>
              </w:rPr>
              <w:t xml:space="preserve"> Участвовать в играх на развитие слуховой памяти. Устанавливать причинно-следственные связи.</w:t>
            </w:r>
            <w:r w:rsidRPr="0094370B">
              <w:rPr>
                <w:rFonts w:ascii="Times New Roman" w:hAnsi="Times New Roman"/>
                <w:iCs/>
                <w:sz w:val="24"/>
                <w:szCs w:val="24"/>
              </w:rPr>
              <w:t xml:space="preserve"> Выделять черты сходства и различия. </w:t>
            </w:r>
            <w:r w:rsidRPr="0094370B">
              <w:rPr>
                <w:rFonts w:ascii="Times New Roman" w:hAnsi="Times New Roman"/>
                <w:sz w:val="24"/>
                <w:szCs w:val="24"/>
              </w:rPr>
              <w:t>Описывать признаки геометрических фигур.Находить и выделять признаки разных предметов.Узнавать предметы по их  признакам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016B7" w:rsidRPr="00C220B1" w:rsidRDefault="004016B7" w:rsidP="00F775FE">
            <w:pPr>
              <w:shd w:val="clear" w:color="auto" w:fill="FFFFFF"/>
              <w:ind w:firstLine="3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0B1" w:rsidRPr="00C220B1" w:rsidTr="00F775FE">
        <w:trPr>
          <w:trHeight w:val="725"/>
        </w:trPr>
        <w:tc>
          <w:tcPr>
            <w:tcW w:w="4831" w:type="dxa"/>
          </w:tcPr>
          <w:p w:rsidR="00205D20" w:rsidRPr="00205D20" w:rsidRDefault="00205D20" w:rsidP="00F775FE">
            <w:pPr>
              <w:ind w:left="-142" w:right="283" w:firstLine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5D2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Развитие внимания</w:t>
            </w:r>
            <w:r w:rsidRPr="00205D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Диагностика произвольного внимания. Тренировочные упражнения на развитие  способности переключать, распределять внимание, увеличение объёма устойчивости, концентрации внимания.</w:t>
            </w:r>
          </w:p>
          <w:p w:rsidR="00C220B1" w:rsidRPr="00C220B1" w:rsidRDefault="00C220B1" w:rsidP="00F775FE">
            <w:pPr>
              <w:ind w:left="-142" w:right="283" w:firstLine="28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8" w:type="dxa"/>
          </w:tcPr>
          <w:p w:rsidR="00C220B1" w:rsidRPr="00C220B1" w:rsidRDefault="0086217E" w:rsidP="00F775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862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амостоятельн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862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а,</w:t>
            </w:r>
            <w:r w:rsidRPr="00862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86217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коллективная проверка решения задач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31" w:type="dxa"/>
          </w:tcPr>
          <w:p w:rsidR="00205D20" w:rsidRPr="00C220B1" w:rsidRDefault="0094370B" w:rsidP="00FB2E38">
            <w:pPr>
              <w:rPr>
                <w:rFonts w:ascii="Times New Roman" w:hAnsi="Times New Roman"/>
                <w:sz w:val="24"/>
                <w:szCs w:val="24"/>
              </w:rPr>
            </w:pPr>
            <w:r w:rsidRPr="0094370B">
              <w:rPr>
                <w:rFonts w:ascii="Times New Roman" w:hAnsi="Times New Roman"/>
                <w:sz w:val="24"/>
                <w:szCs w:val="24"/>
              </w:rPr>
              <w:t xml:space="preserve">Делить фигуры на несколько заданных фигур и построить  заданную фигуру из  нескольких частей, выбираемых из множества данных. Различать  главное и существенное на основе развивающих заданий и упражнений, сравнивать предметы.Выделять закономерности, завершать </w:t>
            </w:r>
            <w:r w:rsidRPr="0094370B">
              <w:rPr>
                <w:rFonts w:ascii="Times New Roman" w:hAnsi="Times New Roman"/>
                <w:sz w:val="24"/>
                <w:szCs w:val="24"/>
              </w:rPr>
              <w:lastRenderedPageBreak/>
              <w:t>схемы.Анализировать ситуацию, устанавливать причинно-следственные связи.Называть предметы по описанию.Демонстрировать способность переключать, распределять внимание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220B1" w:rsidRPr="00C220B1" w:rsidTr="00F775FE">
        <w:trPr>
          <w:trHeight w:val="725"/>
        </w:trPr>
        <w:tc>
          <w:tcPr>
            <w:tcW w:w="4831" w:type="dxa"/>
          </w:tcPr>
          <w:p w:rsidR="00C220B1" w:rsidRPr="00C220B1" w:rsidRDefault="00C220B1" w:rsidP="00F775FE">
            <w:pPr>
              <w:ind w:left="-142" w:right="283" w:firstLine="283"/>
              <w:rPr>
                <w:rFonts w:ascii="Times New Roman" w:hAnsi="Times New Roman"/>
                <w:sz w:val="24"/>
                <w:szCs w:val="24"/>
              </w:rPr>
            </w:pPr>
            <w:r w:rsidRPr="00C220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Развитие мышления</w:t>
            </w:r>
            <w:r w:rsidRPr="00C22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 предметы,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      </w:r>
          </w:p>
        </w:tc>
        <w:tc>
          <w:tcPr>
            <w:tcW w:w="2408" w:type="dxa"/>
          </w:tcPr>
          <w:p w:rsidR="00C220B1" w:rsidRPr="00C220B1" w:rsidRDefault="0086217E" w:rsidP="00F775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862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амостоятельн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862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а,</w:t>
            </w:r>
            <w:r w:rsidRPr="00862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86217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коллективная проверка решения задач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31" w:type="dxa"/>
          </w:tcPr>
          <w:p w:rsidR="0094370B" w:rsidRDefault="0094370B" w:rsidP="0094370B">
            <w:pPr>
              <w:rPr>
                <w:rFonts w:ascii="Times New Roman" w:hAnsi="Times New Roman"/>
                <w:sz w:val="24"/>
                <w:szCs w:val="24"/>
              </w:rPr>
            </w:pPr>
            <w:r w:rsidRPr="0094370B">
              <w:rPr>
                <w:rFonts w:ascii="Times New Roman" w:hAnsi="Times New Roman"/>
                <w:sz w:val="24"/>
                <w:szCs w:val="24"/>
              </w:rPr>
              <w:t xml:space="preserve">Определять  главное и существенное на основе развивающих заданий и упражнений, путем логических задач  и проведения дидактических игр.   Объяснять  </w:t>
            </w:r>
            <w:proofErr w:type="spellStart"/>
            <w:r w:rsidRPr="0094370B">
              <w:rPr>
                <w:rFonts w:ascii="Times New Roman" w:hAnsi="Times New Roman"/>
                <w:sz w:val="24"/>
                <w:szCs w:val="24"/>
              </w:rPr>
              <w:t>закономер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4370B" w:rsidRPr="0094370B" w:rsidRDefault="0094370B" w:rsidP="0094370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4370B">
              <w:rPr>
                <w:rFonts w:ascii="Times New Roman" w:hAnsi="Times New Roman"/>
                <w:sz w:val="24"/>
                <w:szCs w:val="24"/>
              </w:rPr>
              <w:t>ности.</w:t>
            </w:r>
            <w:r w:rsidRPr="0094370B">
              <w:rPr>
                <w:rFonts w:ascii="Times New Roman" w:hAnsi="Times New Roman"/>
                <w:iCs/>
                <w:sz w:val="24"/>
                <w:szCs w:val="24"/>
              </w:rPr>
              <w:t>Выделять</w:t>
            </w:r>
            <w:proofErr w:type="spellEnd"/>
            <w:r w:rsidRPr="0094370B">
              <w:rPr>
                <w:rFonts w:ascii="Times New Roman" w:hAnsi="Times New Roman"/>
                <w:iCs/>
                <w:sz w:val="24"/>
                <w:szCs w:val="24"/>
              </w:rPr>
              <w:t xml:space="preserve"> черты сходства и различия</w:t>
            </w:r>
          </w:p>
          <w:p w:rsidR="0094370B" w:rsidRPr="0094370B" w:rsidRDefault="0094370B" w:rsidP="0094370B">
            <w:pPr>
              <w:rPr>
                <w:rFonts w:ascii="Times New Roman" w:hAnsi="Times New Roman"/>
                <w:sz w:val="24"/>
                <w:szCs w:val="24"/>
              </w:rPr>
            </w:pPr>
            <w:r w:rsidRPr="0094370B">
              <w:rPr>
                <w:rFonts w:ascii="Times New Roman" w:hAnsi="Times New Roman"/>
                <w:sz w:val="24"/>
                <w:szCs w:val="24"/>
              </w:rPr>
              <w:t>Описывать признаки геометрических фигур.</w:t>
            </w:r>
          </w:p>
          <w:p w:rsidR="0094370B" w:rsidRPr="0094370B" w:rsidRDefault="0094370B" w:rsidP="0094370B">
            <w:pPr>
              <w:rPr>
                <w:rFonts w:ascii="Times New Roman" w:hAnsi="Times New Roman"/>
                <w:sz w:val="24"/>
                <w:szCs w:val="24"/>
              </w:rPr>
            </w:pPr>
            <w:r w:rsidRPr="0094370B">
              <w:rPr>
                <w:rFonts w:ascii="Times New Roman" w:hAnsi="Times New Roman"/>
                <w:sz w:val="24"/>
                <w:szCs w:val="24"/>
              </w:rPr>
              <w:t>Находить и выделять признаки разных предметов.Демонстрировать целенаправленное и осмысленное наблюдение.</w:t>
            </w:r>
          </w:p>
          <w:p w:rsidR="00C220B1" w:rsidRPr="00C220B1" w:rsidRDefault="00C220B1" w:rsidP="00F775F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220B1" w:rsidRPr="00C220B1" w:rsidTr="00F775FE">
        <w:trPr>
          <w:trHeight w:val="725"/>
        </w:trPr>
        <w:tc>
          <w:tcPr>
            <w:tcW w:w="4831" w:type="dxa"/>
          </w:tcPr>
          <w:p w:rsidR="00C220B1" w:rsidRPr="00C220B1" w:rsidRDefault="00C220B1" w:rsidP="00F775FE">
            <w:pPr>
              <w:ind w:left="-142" w:right="283" w:firstLine="283"/>
              <w:rPr>
                <w:rFonts w:ascii="Times New Roman" w:hAnsi="Times New Roman"/>
                <w:sz w:val="24"/>
                <w:szCs w:val="24"/>
              </w:rPr>
            </w:pPr>
            <w:r w:rsidRPr="00C220B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Развитие речи</w:t>
            </w:r>
            <w:r w:rsidRPr="00C220B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Развитие устойчивой речи, умение описывать то, что было обнаружено с   помощью органов чувств. Обогащение и активизация словаря учащихся. Развитие умения составлять загадки, небольшие рассказы - описания, сочинять сказки. Формирование  умения давать несложные опред</w:t>
            </w:r>
            <w:r w:rsidR="00B0502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еления понятиям. </w:t>
            </w:r>
          </w:p>
        </w:tc>
        <w:tc>
          <w:tcPr>
            <w:tcW w:w="2408" w:type="dxa"/>
          </w:tcPr>
          <w:p w:rsidR="00C220B1" w:rsidRPr="00C220B1" w:rsidRDefault="0086217E" w:rsidP="00F775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862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амостоятельн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862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а,</w:t>
            </w:r>
            <w:r w:rsidRPr="00862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86217E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коллективная проверка решения задач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331" w:type="dxa"/>
          </w:tcPr>
          <w:p w:rsidR="00C220B1" w:rsidRPr="00C220B1" w:rsidRDefault="0094370B" w:rsidP="0094370B">
            <w:pPr>
              <w:rPr>
                <w:rFonts w:ascii="Times New Roman" w:hAnsi="Times New Roman"/>
                <w:sz w:val="24"/>
                <w:szCs w:val="24"/>
              </w:rPr>
            </w:pPr>
            <w:r w:rsidRPr="0094370B">
              <w:rPr>
                <w:rFonts w:ascii="Times New Roman" w:hAnsi="Times New Roman"/>
                <w:sz w:val="24"/>
                <w:szCs w:val="24"/>
              </w:rPr>
              <w:t>Строить суждения при решении нестандартных задач. Описывать  то, что было обнаружено с помощью органов чувств. Объяснять  значение слов и выражений.</w:t>
            </w:r>
            <w:r w:rsidR="00FB2E38" w:rsidRPr="00FB2E38">
              <w:rPr>
                <w:rFonts w:ascii="Times New Roman" w:hAnsi="Times New Roman"/>
                <w:sz w:val="24"/>
                <w:szCs w:val="24"/>
              </w:rPr>
              <w:t>Составлять  загадки, небольшие рассказы, сочинять сказки.</w:t>
            </w:r>
          </w:p>
        </w:tc>
      </w:tr>
      <w:tr w:rsidR="00F775FE" w:rsidRPr="00C220B1" w:rsidTr="00F775FE">
        <w:trPr>
          <w:trHeight w:val="725"/>
        </w:trPr>
        <w:tc>
          <w:tcPr>
            <w:tcW w:w="4831" w:type="dxa"/>
          </w:tcPr>
          <w:p w:rsidR="00F775FE" w:rsidRDefault="00F775FE" w:rsidP="00F775FE">
            <w:r w:rsidRPr="00406FCA">
              <w:rPr>
                <w:rFonts w:ascii="Times New Roman" w:eastAsia="Times New Roman" w:hAnsi="Times New Roman"/>
                <w:iCs/>
                <w:sz w:val="24"/>
                <w:szCs w:val="24"/>
              </w:rPr>
              <w:t>Выявление уровня развития внимания, восприятия, воображения, памяти и мышления на конец учебного года.</w:t>
            </w:r>
          </w:p>
        </w:tc>
        <w:tc>
          <w:tcPr>
            <w:tcW w:w="2408" w:type="dxa"/>
          </w:tcPr>
          <w:p w:rsidR="00F775FE" w:rsidRDefault="00F775FE" w:rsidP="00F775FE"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Pr="00862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амостоятельн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ая</w:t>
            </w:r>
            <w:r w:rsidRPr="008621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331" w:type="dxa"/>
          </w:tcPr>
          <w:p w:rsidR="00F775FE" w:rsidRPr="00FB2E38" w:rsidRDefault="00FB2E38" w:rsidP="00F775FE">
            <w:pPr>
              <w:rPr>
                <w:sz w:val="24"/>
                <w:szCs w:val="24"/>
              </w:rPr>
            </w:pPr>
            <w:r w:rsidRPr="00FB2E38">
              <w:rPr>
                <w:rFonts w:ascii="Times New Roman" w:hAnsi="Times New Roman"/>
                <w:sz w:val="24"/>
                <w:szCs w:val="24"/>
              </w:rPr>
              <w:t>Тестирование. Анализ тестов. Ознакомление учащихся с результатами  диагностики. Рекомендации от учителя.</w:t>
            </w:r>
          </w:p>
        </w:tc>
      </w:tr>
    </w:tbl>
    <w:p w:rsidR="00F868B1" w:rsidRPr="00C220B1" w:rsidRDefault="00F868B1" w:rsidP="00F775F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220B1" w:rsidRPr="00C220B1" w:rsidRDefault="00C220B1" w:rsidP="00F775F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220B1" w:rsidRDefault="00C220B1" w:rsidP="00F775F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220B1" w:rsidRDefault="00C220B1" w:rsidP="00F775F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220B1" w:rsidRDefault="00C220B1" w:rsidP="00F775F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220B1" w:rsidRDefault="00C220B1" w:rsidP="00F775F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220B1" w:rsidRDefault="00C220B1" w:rsidP="00F775F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220B1" w:rsidRDefault="00C220B1" w:rsidP="00F775FE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220B1" w:rsidRDefault="00C220B1" w:rsidP="000633D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B2E38" w:rsidRDefault="00FB2E38" w:rsidP="000633D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FB2E38" w:rsidRDefault="00FB2E38" w:rsidP="000633D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220B1" w:rsidRDefault="00C220B1" w:rsidP="000633D7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A20EE8" w:rsidRPr="00A20EE8" w:rsidRDefault="00A20EE8" w:rsidP="00A20EE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20EE8">
        <w:rPr>
          <w:rFonts w:ascii="Times New Roman" w:hAnsi="Times New Roman"/>
          <w:b/>
          <w:sz w:val="24"/>
          <w:szCs w:val="24"/>
          <w:lang w:eastAsia="ru-RU"/>
        </w:rPr>
        <w:t xml:space="preserve">Тематическое планирование </w:t>
      </w:r>
    </w:p>
    <w:p w:rsidR="00A20EE8" w:rsidRPr="00A20EE8" w:rsidRDefault="00A20EE8" w:rsidP="00A20EE8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Style w:val="2"/>
        <w:tblW w:w="4768" w:type="pct"/>
        <w:tblLook w:val="04A0"/>
      </w:tblPr>
      <w:tblGrid>
        <w:gridCol w:w="1180"/>
        <w:gridCol w:w="9006"/>
      </w:tblGrid>
      <w:tr w:rsidR="00A20EE8" w:rsidRPr="00A20EE8" w:rsidTr="00A20EE8">
        <w:trPr>
          <w:trHeight w:val="315"/>
        </w:trPr>
        <w:tc>
          <w:tcPr>
            <w:tcW w:w="0" w:type="auto"/>
            <w:vMerge w:val="restart"/>
            <w:hideMark/>
          </w:tcPr>
          <w:p w:rsidR="00A20EE8" w:rsidRPr="00A20EE8" w:rsidRDefault="00A20EE8" w:rsidP="00A20E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1" w:name="e7b8a7cc350b38f859ccbc9f377381c987752ff6"/>
            <w:bookmarkStart w:id="2" w:name="2"/>
            <w:bookmarkEnd w:id="1"/>
            <w:bookmarkEnd w:id="2"/>
            <w:r w:rsidRPr="00A2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занятия</w:t>
            </w:r>
          </w:p>
        </w:tc>
        <w:tc>
          <w:tcPr>
            <w:tcW w:w="4421" w:type="pct"/>
            <w:vMerge w:val="restart"/>
            <w:hideMark/>
          </w:tcPr>
          <w:p w:rsidR="00A20EE8" w:rsidRPr="00A20EE8" w:rsidRDefault="00A20EE8" w:rsidP="00A20EE8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</w:t>
            </w:r>
          </w:p>
        </w:tc>
      </w:tr>
      <w:tr w:rsidR="00A20EE8" w:rsidRPr="00A20EE8" w:rsidTr="00A20EE8">
        <w:trPr>
          <w:trHeight w:val="315"/>
        </w:trPr>
        <w:tc>
          <w:tcPr>
            <w:tcW w:w="0" w:type="auto"/>
            <w:vMerge/>
          </w:tcPr>
          <w:p w:rsidR="00A20EE8" w:rsidRPr="00A20EE8" w:rsidRDefault="00A20EE8" w:rsidP="00A20E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21" w:type="pct"/>
            <w:vMerge/>
          </w:tcPr>
          <w:p w:rsidR="00A20EE8" w:rsidRPr="00A20EE8" w:rsidRDefault="00A20EE8" w:rsidP="00A20E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0EE8" w:rsidRPr="00A20EE8" w:rsidTr="00A20EE8">
        <w:trPr>
          <w:trHeight w:val="161"/>
        </w:trPr>
        <w:tc>
          <w:tcPr>
            <w:tcW w:w="0" w:type="auto"/>
            <w:hideMark/>
          </w:tcPr>
          <w:p w:rsidR="00A20EE8" w:rsidRPr="00A20EE8" w:rsidRDefault="00A20EE8" w:rsidP="00A20E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1" w:type="pct"/>
            <w:hideMark/>
          </w:tcPr>
          <w:p w:rsidR="00A20EE8" w:rsidRPr="00A20EE8" w:rsidRDefault="00A20EE8" w:rsidP="00A20E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EE8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уровня развития внимания, восприятия, воображения, памяти и мышления.</w:t>
            </w:r>
          </w:p>
        </w:tc>
      </w:tr>
      <w:tr w:rsidR="00A20EE8" w:rsidRPr="00A20EE8" w:rsidTr="00A20EE8">
        <w:trPr>
          <w:trHeight w:val="161"/>
        </w:trPr>
        <w:tc>
          <w:tcPr>
            <w:tcW w:w="0" w:type="auto"/>
            <w:hideMark/>
          </w:tcPr>
          <w:p w:rsidR="00A20EE8" w:rsidRPr="00A20EE8" w:rsidRDefault="00A20EE8" w:rsidP="00A20EE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20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21" w:type="pct"/>
            <w:hideMark/>
          </w:tcPr>
          <w:p w:rsidR="00A20EE8" w:rsidRPr="00A20EE8" w:rsidRDefault="00A20EE8" w:rsidP="00A47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E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концентрации внимания. Совершенствование мыслительных операций. </w:t>
            </w:r>
          </w:p>
        </w:tc>
      </w:tr>
      <w:tr w:rsidR="00A20EE8" w:rsidRPr="00A20EE8" w:rsidTr="00A20EE8">
        <w:trPr>
          <w:trHeight w:val="161"/>
        </w:trPr>
        <w:tc>
          <w:tcPr>
            <w:tcW w:w="0" w:type="auto"/>
            <w:hideMark/>
          </w:tcPr>
          <w:p w:rsidR="00A20EE8" w:rsidRPr="00A20EE8" w:rsidRDefault="00A20EE8" w:rsidP="00A20E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EE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1" w:type="pct"/>
            <w:hideMark/>
          </w:tcPr>
          <w:p w:rsidR="00A20EE8" w:rsidRPr="00A20EE8" w:rsidRDefault="00A20EE8" w:rsidP="00A47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E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Тренировка внимания. Совершенствование мыслительных операций. </w:t>
            </w:r>
          </w:p>
        </w:tc>
      </w:tr>
      <w:tr w:rsidR="00A20EE8" w:rsidRPr="00A20EE8" w:rsidTr="00A20EE8">
        <w:trPr>
          <w:trHeight w:val="161"/>
        </w:trPr>
        <w:tc>
          <w:tcPr>
            <w:tcW w:w="0" w:type="auto"/>
            <w:hideMark/>
          </w:tcPr>
          <w:p w:rsidR="00A20EE8" w:rsidRPr="00A20EE8" w:rsidRDefault="00A20EE8" w:rsidP="00A20E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EE8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1" w:type="pct"/>
            <w:hideMark/>
          </w:tcPr>
          <w:p w:rsidR="00A20EE8" w:rsidRPr="00A20EE8" w:rsidRDefault="00A20EE8" w:rsidP="00A20E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E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Тренировка слуховой памяти </w:t>
            </w:r>
          </w:p>
          <w:p w:rsidR="00A20EE8" w:rsidRPr="00A20EE8" w:rsidRDefault="00A20EE8" w:rsidP="00A47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E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Совершенствование мыслительных операций. </w:t>
            </w:r>
          </w:p>
        </w:tc>
      </w:tr>
      <w:tr w:rsidR="00A20EE8" w:rsidRPr="00A20EE8" w:rsidTr="00A20EE8">
        <w:trPr>
          <w:trHeight w:val="161"/>
        </w:trPr>
        <w:tc>
          <w:tcPr>
            <w:tcW w:w="0" w:type="auto"/>
            <w:hideMark/>
          </w:tcPr>
          <w:p w:rsidR="00A20EE8" w:rsidRPr="00A20EE8" w:rsidRDefault="00A20EE8" w:rsidP="00A20E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EE8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21" w:type="pct"/>
            <w:hideMark/>
          </w:tcPr>
          <w:p w:rsidR="00A20EE8" w:rsidRPr="00A20EE8" w:rsidRDefault="00A20EE8" w:rsidP="00A47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E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Тренировка зрительной памяти. Совершенствование мыслительных операций. </w:t>
            </w:r>
          </w:p>
        </w:tc>
      </w:tr>
      <w:tr w:rsidR="00A20EE8" w:rsidRPr="00A20EE8" w:rsidTr="00A20EE8">
        <w:trPr>
          <w:trHeight w:val="161"/>
        </w:trPr>
        <w:tc>
          <w:tcPr>
            <w:tcW w:w="0" w:type="auto"/>
            <w:hideMark/>
          </w:tcPr>
          <w:p w:rsidR="00A20EE8" w:rsidRPr="00A20EE8" w:rsidRDefault="00A20EE8" w:rsidP="00A20E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EE8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21" w:type="pct"/>
            <w:hideMark/>
          </w:tcPr>
          <w:p w:rsidR="00A20EE8" w:rsidRPr="00A20EE8" w:rsidRDefault="00A20EE8" w:rsidP="00A47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EE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логического мышления. Обучение поиску закономерностей.</w:t>
            </w:r>
          </w:p>
        </w:tc>
      </w:tr>
      <w:tr w:rsidR="00A20EE8" w:rsidRPr="00A20EE8" w:rsidTr="00A20EE8">
        <w:trPr>
          <w:trHeight w:val="161"/>
        </w:trPr>
        <w:tc>
          <w:tcPr>
            <w:tcW w:w="0" w:type="auto"/>
            <w:hideMark/>
          </w:tcPr>
          <w:p w:rsidR="00A20EE8" w:rsidRPr="00A20EE8" w:rsidRDefault="00A20EE8" w:rsidP="00A20E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EE8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21" w:type="pct"/>
            <w:hideMark/>
          </w:tcPr>
          <w:p w:rsidR="00A20EE8" w:rsidRPr="00A20EE8" w:rsidRDefault="00A20EE8" w:rsidP="00A20E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EE8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воображения. Развитие наглядно-образного мышления. Ребусы. Задание по перекладыванию спичек.</w:t>
            </w:r>
          </w:p>
        </w:tc>
      </w:tr>
      <w:tr w:rsidR="00A20EE8" w:rsidRPr="00A20EE8" w:rsidTr="00A20EE8">
        <w:trPr>
          <w:trHeight w:val="161"/>
        </w:trPr>
        <w:tc>
          <w:tcPr>
            <w:tcW w:w="0" w:type="auto"/>
            <w:hideMark/>
          </w:tcPr>
          <w:p w:rsidR="00A20EE8" w:rsidRPr="00A20EE8" w:rsidRDefault="00A20EE8" w:rsidP="00A20E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EE8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21" w:type="pct"/>
            <w:hideMark/>
          </w:tcPr>
          <w:p w:rsidR="00A20EE8" w:rsidRPr="00A20EE8" w:rsidRDefault="00A20EE8" w:rsidP="00A47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E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быстроты реакции. Совершенствование мыслительных операций. </w:t>
            </w:r>
          </w:p>
        </w:tc>
      </w:tr>
      <w:tr w:rsidR="00A20EE8" w:rsidRPr="00A20EE8" w:rsidTr="00A20EE8">
        <w:trPr>
          <w:trHeight w:val="161"/>
        </w:trPr>
        <w:tc>
          <w:tcPr>
            <w:tcW w:w="0" w:type="auto"/>
            <w:hideMark/>
          </w:tcPr>
          <w:p w:rsidR="00A20EE8" w:rsidRPr="00A20EE8" w:rsidRDefault="00A20EE8" w:rsidP="00A20E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E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4421" w:type="pct"/>
            <w:hideMark/>
          </w:tcPr>
          <w:p w:rsidR="00A20EE8" w:rsidRPr="00A20EE8" w:rsidRDefault="00A20EE8" w:rsidP="00A47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E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концентрации внимания. Совершенствование мыслительных операций. </w:t>
            </w:r>
          </w:p>
        </w:tc>
      </w:tr>
      <w:tr w:rsidR="00A20EE8" w:rsidRPr="00A20EE8" w:rsidTr="00A20EE8">
        <w:trPr>
          <w:trHeight w:val="161"/>
        </w:trPr>
        <w:tc>
          <w:tcPr>
            <w:tcW w:w="0" w:type="auto"/>
            <w:hideMark/>
          </w:tcPr>
          <w:p w:rsidR="00A20EE8" w:rsidRPr="00A20EE8" w:rsidRDefault="00A20EE8" w:rsidP="00A20E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EE8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21" w:type="pct"/>
            <w:hideMark/>
          </w:tcPr>
          <w:p w:rsidR="00A20EE8" w:rsidRPr="00A20EE8" w:rsidRDefault="00A20EE8" w:rsidP="00A47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E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Тренировка внимания. Совершенствование мыслительных операций. </w:t>
            </w:r>
          </w:p>
        </w:tc>
      </w:tr>
      <w:tr w:rsidR="00A20EE8" w:rsidRPr="00A20EE8" w:rsidTr="00A20EE8">
        <w:trPr>
          <w:trHeight w:val="161"/>
        </w:trPr>
        <w:tc>
          <w:tcPr>
            <w:tcW w:w="0" w:type="auto"/>
            <w:hideMark/>
          </w:tcPr>
          <w:p w:rsidR="00A20EE8" w:rsidRPr="00A20EE8" w:rsidRDefault="00A20EE8" w:rsidP="00A20E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EE8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21" w:type="pct"/>
            <w:hideMark/>
          </w:tcPr>
          <w:p w:rsidR="00A20EE8" w:rsidRPr="00A20EE8" w:rsidRDefault="00A20EE8" w:rsidP="00A47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E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Тренировка слуховой памяти. Совершенствование мыслительных операций. </w:t>
            </w:r>
          </w:p>
        </w:tc>
      </w:tr>
      <w:tr w:rsidR="00A20EE8" w:rsidRPr="00A20EE8" w:rsidTr="00A20EE8">
        <w:trPr>
          <w:trHeight w:val="161"/>
        </w:trPr>
        <w:tc>
          <w:tcPr>
            <w:tcW w:w="0" w:type="auto"/>
            <w:hideMark/>
          </w:tcPr>
          <w:p w:rsidR="00A20EE8" w:rsidRPr="00A20EE8" w:rsidRDefault="00A20EE8" w:rsidP="00A20E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EE8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21" w:type="pct"/>
            <w:hideMark/>
          </w:tcPr>
          <w:p w:rsidR="00A20EE8" w:rsidRPr="00A20EE8" w:rsidRDefault="00A20EE8" w:rsidP="00A47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E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Тренировка зрительной памяти. Совершенствование мыслительных операций. </w:t>
            </w:r>
          </w:p>
        </w:tc>
      </w:tr>
      <w:tr w:rsidR="00A20EE8" w:rsidRPr="00A20EE8" w:rsidTr="00A20EE8">
        <w:trPr>
          <w:trHeight w:val="161"/>
        </w:trPr>
        <w:tc>
          <w:tcPr>
            <w:tcW w:w="0" w:type="auto"/>
            <w:hideMark/>
          </w:tcPr>
          <w:p w:rsidR="00A20EE8" w:rsidRPr="00A20EE8" w:rsidRDefault="00A20EE8" w:rsidP="00A20E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EE8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21" w:type="pct"/>
            <w:hideMark/>
          </w:tcPr>
          <w:p w:rsidR="00A20EE8" w:rsidRPr="00A20EE8" w:rsidRDefault="00A20EE8" w:rsidP="00A47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E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логического мышления. Обучение поиску закономерностей. </w:t>
            </w:r>
          </w:p>
        </w:tc>
      </w:tr>
      <w:tr w:rsidR="00A20EE8" w:rsidRPr="00A20EE8" w:rsidTr="00A20EE8">
        <w:trPr>
          <w:trHeight w:val="161"/>
        </w:trPr>
        <w:tc>
          <w:tcPr>
            <w:tcW w:w="0" w:type="auto"/>
            <w:hideMark/>
          </w:tcPr>
          <w:p w:rsidR="00A20EE8" w:rsidRPr="00A20EE8" w:rsidRDefault="00A20EE8" w:rsidP="00A20E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EE8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21" w:type="pct"/>
            <w:hideMark/>
          </w:tcPr>
          <w:p w:rsidR="00A20EE8" w:rsidRPr="00A20EE8" w:rsidRDefault="00A20EE8" w:rsidP="00A47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E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Совершенствование воображения. Развитие наглядно-образного мышления. Ребусы. </w:t>
            </w:r>
          </w:p>
        </w:tc>
      </w:tr>
      <w:tr w:rsidR="00A20EE8" w:rsidRPr="00A20EE8" w:rsidTr="00A20EE8">
        <w:trPr>
          <w:trHeight w:val="161"/>
        </w:trPr>
        <w:tc>
          <w:tcPr>
            <w:tcW w:w="0" w:type="auto"/>
            <w:hideMark/>
          </w:tcPr>
          <w:p w:rsidR="00A20EE8" w:rsidRPr="00A20EE8" w:rsidRDefault="00A20EE8" w:rsidP="00A20E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EE8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21" w:type="pct"/>
            <w:hideMark/>
          </w:tcPr>
          <w:p w:rsidR="00A20EE8" w:rsidRPr="00A20EE8" w:rsidRDefault="00A20EE8" w:rsidP="00A47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E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быстроты реакции. Совершенствование мыслительных операций. </w:t>
            </w:r>
          </w:p>
        </w:tc>
      </w:tr>
      <w:tr w:rsidR="00A20EE8" w:rsidRPr="00A20EE8" w:rsidTr="00A20EE8">
        <w:trPr>
          <w:trHeight w:val="161"/>
        </w:trPr>
        <w:tc>
          <w:tcPr>
            <w:tcW w:w="0" w:type="auto"/>
            <w:hideMark/>
          </w:tcPr>
          <w:p w:rsidR="00A20EE8" w:rsidRPr="00A20EE8" w:rsidRDefault="00A20EE8" w:rsidP="00A20E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EE8">
              <w:rPr>
                <w:rFonts w:ascii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21" w:type="pct"/>
            <w:hideMark/>
          </w:tcPr>
          <w:p w:rsidR="00A20EE8" w:rsidRPr="00A20EE8" w:rsidRDefault="00A20EE8" w:rsidP="00A47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E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концентрации внимания. Совершенствование мыслительных операций. </w:t>
            </w:r>
          </w:p>
        </w:tc>
      </w:tr>
      <w:tr w:rsidR="00A20EE8" w:rsidRPr="00A20EE8" w:rsidTr="00A20EE8">
        <w:trPr>
          <w:trHeight w:val="161"/>
        </w:trPr>
        <w:tc>
          <w:tcPr>
            <w:tcW w:w="0" w:type="auto"/>
            <w:hideMark/>
          </w:tcPr>
          <w:p w:rsidR="00A20EE8" w:rsidRPr="00A20EE8" w:rsidRDefault="00A20EE8" w:rsidP="00A20E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E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17 </w:t>
            </w:r>
          </w:p>
        </w:tc>
        <w:tc>
          <w:tcPr>
            <w:tcW w:w="4421" w:type="pct"/>
            <w:hideMark/>
          </w:tcPr>
          <w:p w:rsidR="00A20EE8" w:rsidRPr="00A20EE8" w:rsidRDefault="00A20EE8" w:rsidP="00A47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E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Тренировка внимания. Совершенствование мыслительных операций. </w:t>
            </w:r>
          </w:p>
        </w:tc>
      </w:tr>
      <w:tr w:rsidR="00A20EE8" w:rsidRPr="00A20EE8" w:rsidTr="00A20EE8">
        <w:trPr>
          <w:trHeight w:val="161"/>
        </w:trPr>
        <w:tc>
          <w:tcPr>
            <w:tcW w:w="0" w:type="auto"/>
            <w:hideMark/>
          </w:tcPr>
          <w:p w:rsidR="00A20EE8" w:rsidRPr="00A20EE8" w:rsidRDefault="00A20EE8" w:rsidP="00A20E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EE8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21" w:type="pct"/>
            <w:hideMark/>
          </w:tcPr>
          <w:p w:rsidR="00A20EE8" w:rsidRPr="00A20EE8" w:rsidRDefault="00A20EE8" w:rsidP="00A47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E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Тренировка слуховой памяти. Совершенствование мыслительных операций. </w:t>
            </w:r>
          </w:p>
        </w:tc>
      </w:tr>
      <w:tr w:rsidR="00A20EE8" w:rsidRPr="00A20EE8" w:rsidTr="00A20EE8">
        <w:trPr>
          <w:trHeight w:val="161"/>
        </w:trPr>
        <w:tc>
          <w:tcPr>
            <w:tcW w:w="0" w:type="auto"/>
            <w:hideMark/>
          </w:tcPr>
          <w:p w:rsidR="00A20EE8" w:rsidRPr="00A20EE8" w:rsidRDefault="00A20EE8" w:rsidP="00A20E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EE8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21" w:type="pct"/>
            <w:hideMark/>
          </w:tcPr>
          <w:p w:rsidR="00A20EE8" w:rsidRPr="00A20EE8" w:rsidRDefault="00A20EE8" w:rsidP="00A47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E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Тренировка зрительной памяти. Совершенствование мыслительных операций. </w:t>
            </w:r>
          </w:p>
        </w:tc>
      </w:tr>
      <w:tr w:rsidR="00A20EE8" w:rsidRPr="00A20EE8" w:rsidTr="00A20EE8">
        <w:trPr>
          <w:trHeight w:val="161"/>
        </w:trPr>
        <w:tc>
          <w:tcPr>
            <w:tcW w:w="0" w:type="auto"/>
            <w:hideMark/>
          </w:tcPr>
          <w:p w:rsidR="00A20EE8" w:rsidRPr="00A20EE8" w:rsidRDefault="00A20EE8" w:rsidP="00A20E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EE8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21" w:type="pct"/>
            <w:hideMark/>
          </w:tcPr>
          <w:p w:rsidR="00A20EE8" w:rsidRPr="00A20EE8" w:rsidRDefault="00A20EE8" w:rsidP="00A47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E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логического мышления. Обучение поиску закономерностей. </w:t>
            </w:r>
          </w:p>
        </w:tc>
      </w:tr>
      <w:tr w:rsidR="00A20EE8" w:rsidRPr="00A20EE8" w:rsidTr="00A20EE8">
        <w:trPr>
          <w:trHeight w:val="161"/>
        </w:trPr>
        <w:tc>
          <w:tcPr>
            <w:tcW w:w="0" w:type="auto"/>
            <w:hideMark/>
          </w:tcPr>
          <w:p w:rsidR="00A20EE8" w:rsidRPr="00A20EE8" w:rsidRDefault="00A20EE8" w:rsidP="00A20E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EE8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21" w:type="pct"/>
            <w:hideMark/>
          </w:tcPr>
          <w:p w:rsidR="00A20EE8" w:rsidRPr="00A20EE8" w:rsidRDefault="00A20EE8" w:rsidP="00A47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E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Совершенствование воображения. Развитие наглядно-образного мышления. Ребусы. </w:t>
            </w:r>
          </w:p>
        </w:tc>
      </w:tr>
      <w:tr w:rsidR="00A20EE8" w:rsidRPr="00A20EE8" w:rsidTr="00A20EE8">
        <w:trPr>
          <w:trHeight w:val="161"/>
        </w:trPr>
        <w:tc>
          <w:tcPr>
            <w:tcW w:w="0" w:type="auto"/>
            <w:hideMark/>
          </w:tcPr>
          <w:p w:rsidR="00A20EE8" w:rsidRPr="00A20EE8" w:rsidRDefault="00A20EE8" w:rsidP="00A20E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EE8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21" w:type="pct"/>
            <w:hideMark/>
          </w:tcPr>
          <w:p w:rsidR="00A20EE8" w:rsidRPr="00A20EE8" w:rsidRDefault="00A20EE8" w:rsidP="00A47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E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быстроты реакции. Совершенствование мыслительных операций. </w:t>
            </w:r>
          </w:p>
        </w:tc>
      </w:tr>
      <w:tr w:rsidR="00A20EE8" w:rsidRPr="00A20EE8" w:rsidTr="00A20EE8">
        <w:trPr>
          <w:trHeight w:val="161"/>
        </w:trPr>
        <w:tc>
          <w:tcPr>
            <w:tcW w:w="0" w:type="auto"/>
            <w:hideMark/>
          </w:tcPr>
          <w:p w:rsidR="00A20EE8" w:rsidRPr="00A20EE8" w:rsidRDefault="00A20EE8" w:rsidP="00A20E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EE8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21" w:type="pct"/>
            <w:hideMark/>
          </w:tcPr>
          <w:p w:rsidR="00A20EE8" w:rsidRPr="00A20EE8" w:rsidRDefault="00A20EE8" w:rsidP="00A47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E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Тренировка концентрации внимания. Совершенствование мыслительных операций. </w:t>
            </w:r>
          </w:p>
        </w:tc>
      </w:tr>
      <w:tr w:rsidR="00A20EE8" w:rsidRPr="00A20EE8" w:rsidTr="00A20EE8">
        <w:trPr>
          <w:trHeight w:val="161"/>
        </w:trPr>
        <w:tc>
          <w:tcPr>
            <w:tcW w:w="0" w:type="auto"/>
            <w:hideMark/>
          </w:tcPr>
          <w:p w:rsidR="00A20EE8" w:rsidRPr="00A20EE8" w:rsidRDefault="00A20EE8" w:rsidP="00A20E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EE8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21" w:type="pct"/>
            <w:hideMark/>
          </w:tcPr>
          <w:p w:rsidR="00A20EE8" w:rsidRPr="00A20EE8" w:rsidRDefault="00A20EE8" w:rsidP="00A47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E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Тренировка внимания. Совершенствование мыслительных операций. </w:t>
            </w:r>
          </w:p>
        </w:tc>
      </w:tr>
      <w:tr w:rsidR="00A20EE8" w:rsidRPr="00A20EE8" w:rsidTr="00A47F55">
        <w:trPr>
          <w:trHeight w:val="308"/>
        </w:trPr>
        <w:tc>
          <w:tcPr>
            <w:tcW w:w="0" w:type="auto"/>
            <w:hideMark/>
          </w:tcPr>
          <w:p w:rsidR="00A20EE8" w:rsidRPr="00A20EE8" w:rsidRDefault="00A20EE8" w:rsidP="00A20E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EE8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21" w:type="pct"/>
            <w:hideMark/>
          </w:tcPr>
          <w:p w:rsidR="00A20EE8" w:rsidRPr="00A20EE8" w:rsidRDefault="00A20EE8" w:rsidP="00A47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EE8"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Тренировка слуховой памяти</w:t>
            </w:r>
            <w:r w:rsidR="00A47F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A20EE8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мыслительных операций</w:t>
            </w:r>
          </w:p>
        </w:tc>
      </w:tr>
      <w:tr w:rsidR="00A20EE8" w:rsidRPr="00A20EE8" w:rsidTr="00A47F55">
        <w:trPr>
          <w:trHeight w:val="426"/>
        </w:trPr>
        <w:tc>
          <w:tcPr>
            <w:tcW w:w="0" w:type="auto"/>
            <w:hideMark/>
          </w:tcPr>
          <w:p w:rsidR="00A20EE8" w:rsidRPr="00A20EE8" w:rsidRDefault="00A20EE8" w:rsidP="00A20E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EE8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21" w:type="pct"/>
            <w:hideMark/>
          </w:tcPr>
          <w:p w:rsidR="00A20EE8" w:rsidRPr="00A20EE8" w:rsidRDefault="00A20EE8" w:rsidP="00A47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EE8"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Тренировка зрительной памяти</w:t>
            </w:r>
            <w:r w:rsidR="00A47F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A20EE8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мыслительных операций</w:t>
            </w:r>
          </w:p>
        </w:tc>
      </w:tr>
      <w:tr w:rsidR="00A20EE8" w:rsidRPr="00A20EE8" w:rsidTr="00A47F55">
        <w:trPr>
          <w:trHeight w:val="404"/>
        </w:trPr>
        <w:tc>
          <w:tcPr>
            <w:tcW w:w="0" w:type="auto"/>
            <w:hideMark/>
          </w:tcPr>
          <w:p w:rsidR="00A20EE8" w:rsidRPr="00A20EE8" w:rsidRDefault="00A20EE8" w:rsidP="00A20E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EE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4421" w:type="pct"/>
            <w:hideMark/>
          </w:tcPr>
          <w:p w:rsidR="00A20EE8" w:rsidRPr="00A20EE8" w:rsidRDefault="00A20EE8" w:rsidP="00A47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EE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логического мышления</w:t>
            </w:r>
            <w:r w:rsidR="00A47F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A20EE8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поиску закономерностей</w:t>
            </w:r>
          </w:p>
        </w:tc>
      </w:tr>
      <w:tr w:rsidR="00A20EE8" w:rsidRPr="00A20EE8" w:rsidTr="00A47F55">
        <w:trPr>
          <w:trHeight w:val="410"/>
        </w:trPr>
        <w:tc>
          <w:tcPr>
            <w:tcW w:w="0" w:type="auto"/>
            <w:hideMark/>
          </w:tcPr>
          <w:p w:rsidR="00A20EE8" w:rsidRPr="00A20EE8" w:rsidRDefault="00A20EE8" w:rsidP="00A20E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EE8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21" w:type="pct"/>
            <w:hideMark/>
          </w:tcPr>
          <w:p w:rsidR="00A20EE8" w:rsidRPr="00A20EE8" w:rsidRDefault="00A20EE8" w:rsidP="00A20E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EE8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воображения</w:t>
            </w:r>
            <w:r w:rsidR="00A47F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A20EE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наглядно-образного мышления. Ребусы.</w:t>
            </w:r>
          </w:p>
          <w:p w:rsidR="00A20EE8" w:rsidRPr="00A20EE8" w:rsidRDefault="00A20EE8" w:rsidP="00A20E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0EE8" w:rsidRPr="00A20EE8" w:rsidTr="00A47F55">
        <w:trPr>
          <w:trHeight w:val="574"/>
        </w:trPr>
        <w:tc>
          <w:tcPr>
            <w:tcW w:w="0" w:type="auto"/>
            <w:hideMark/>
          </w:tcPr>
          <w:p w:rsidR="00A20EE8" w:rsidRPr="00A20EE8" w:rsidRDefault="00A20EE8" w:rsidP="00A20E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EE8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21" w:type="pct"/>
            <w:hideMark/>
          </w:tcPr>
          <w:p w:rsidR="00A20EE8" w:rsidRPr="00A20EE8" w:rsidRDefault="00A20EE8" w:rsidP="00A47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EE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быстроты реакции, мышления</w:t>
            </w:r>
            <w:r w:rsidR="00A47F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 </w:t>
            </w:r>
            <w:r w:rsidRPr="00A20EE8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мыслительных операций</w:t>
            </w:r>
          </w:p>
        </w:tc>
      </w:tr>
      <w:tr w:rsidR="00A20EE8" w:rsidRPr="00A20EE8" w:rsidTr="00F650FB">
        <w:trPr>
          <w:trHeight w:val="412"/>
        </w:trPr>
        <w:tc>
          <w:tcPr>
            <w:tcW w:w="0" w:type="auto"/>
            <w:hideMark/>
          </w:tcPr>
          <w:p w:rsidR="00A20EE8" w:rsidRPr="00A20EE8" w:rsidRDefault="00A20EE8" w:rsidP="00A20E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EE8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21" w:type="pct"/>
            <w:hideMark/>
          </w:tcPr>
          <w:p w:rsidR="00A20EE8" w:rsidRPr="00A20EE8" w:rsidRDefault="00A20EE8" w:rsidP="00A47F55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EE8"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Тренировка концентрации внимания</w:t>
            </w:r>
            <w:r w:rsidR="00A47F5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A20EE8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мыслительных операций</w:t>
            </w:r>
          </w:p>
        </w:tc>
      </w:tr>
      <w:tr w:rsidR="00A20EE8" w:rsidRPr="00A20EE8" w:rsidTr="00F650FB">
        <w:trPr>
          <w:trHeight w:val="418"/>
        </w:trPr>
        <w:tc>
          <w:tcPr>
            <w:tcW w:w="0" w:type="auto"/>
            <w:hideMark/>
          </w:tcPr>
          <w:p w:rsidR="00A20EE8" w:rsidRPr="00A20EE8" w:rsidRDefault="00A20EE8" w:rsidP="00A20E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EE8">
              <w:rPr>
                <w:rFonts w:ascii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21" w:type="pct"/>
            <w:hideMark/>
          </w:tcPr>
          <w:p w:rsidR="00A20EE8" w:rsidRPr="00A20EE8" w:rsidRDefault="00A20EE8" w:rsidP="00A20E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EE8"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Тренировка внимания</w:t>
            </w:r>
            <w:r w:rsidR="00F650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A20EE8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мыслительных операций</w:t>
            </w:r>
          </w:p>
          <w:p w:rsidR="00A20EE8" w:rsidRPr="00A20EE8" w:rsidRDefault="00A20EE8" w:rsidP="00A20E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0EE8" w:rsidRPr="00A20EE8" w:rsidTr="00F650FB">
        <w:trPr>
          <w:trHeight w:val="412"/>
        </w:trPr>
        <w:tc>
          <w:tcPr>
            <w:tcW w:w="0" w:type="auto"/>
            <w:hideMark/>
          </w:tcPr>
          <w:p w:rsidR="00A20EE8" w:rsidRPr="00A20EE8" w:rsidRDefault="00A20EE8" w:rsidP="00A20E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EE8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21" w:type="pct"/>
            <w:hideMark/>
          </w:tcPr>
          <w:p w:rsidR="00A20EE8" w:rsidRPr="00A20EE8" w:rsidRDefault="00A20EE8" w:rsidP="00A20E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EE8">
              <w:rPr>
                <w:rFonts w:ascii="Times New Roman" w:hAnsi="Times New Roman"/>
                <w:sz w:val="24"/>
                <w:szCs w:val="24"/>
                <w:lang w:eastAsia="ru-RU"/>
              </w:rPr>
              <w:t>Тренировка слуховой памяти</w:t>
            </w:r>
            <w:r w:rsidR="00F650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A20EE8">
              <w:rPr>
                <w:rFonts w:ascii="Times New Roman" w:hAnsi="Times New Roman"/>
                <w:sz w:val="24"/>
                <w:szCs w:val="24"/>
                <w:lang w:eastAsia="ru-RU"/>
              </w:rPr>
              <w:t>Совершенствование мыслительных операций</w:t>
            </w:r>
          </w:p>
          <w:p w:rsidR="00A20EE8" w:rsidRPr="00A20EE8" w:rsidRDefault="00A20EE8" w:rsidP="00A20E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0EE8" w:rsidRPr="00A20EE8" w:rsidTr="00F650FB">
        <w:trPr>
          <w:trHeight w:val="278"/>
        </w:trPr>
        <w:tc>
          <w:tcPr>
            <w:tcW w:w="0" w:type="auto"/>
            <w:hideMark/>
          </w:tcPr>
          <w:p w:rsidR="00A20EE8" w:rsidRPr="00A20EE8" w:rsidRDefault="00A20EE8" w:rsidP="00A20E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EE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21" w:type="pct"/>
            <w:hideMark/>
          </w:tcPr>
          <w:p w:rsidR="00A20EE8" w:rsidRPr="00A20EE8" w:rsidRDefault="00A20EE8" w:rsidP="00A20E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EE8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логического мышления</w:t>
            </w:r>
            <w:r w:rsidR="00F650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A20EE8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поиску закономерностей</w:t>
            </w:r>
          </w:p>
          <w:p w:rsidR="00A20EE8" w:rsidRPr="00A20EE8" w:rsidRDefault="00A20EE8" w:rsidP="00A20E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20EE8" w:rsidRPr="00A20EE8" w:rsidTr="00A20EE8">
        <w:trPr>
          <w:trHeight w:val="620"/>
        </w:trPr>
        <w:tc>
          <w:tcPr>
            <w:tcW w:w="0" w:type="auto"/>
            <w:hideMark/>
          </w:tcPr>
          <w:p w:rsidR="00A20EE8" w:rsidRPr="00A20EE8" w:rsidRDefault="00A20EE8" w:rsidP="00A20E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EE8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21" w:type="pct"/>
            <w:hideMark/>
          </w:tcPr>
          <w:p w:rsidR="00A20EE8" w:rsidRPr="00A20EE8" w:rsidRDefault="00A20EE8" w:rsidP="00A20EE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20EE8">
              <w:rPr>
                <w:rFonts w:ascii="Times New Roman" w:hAnsi="Times New Roman"/>
                <w:sz w:val="24"/>
                <w:szCs w:val="24"/>
                <w:lang w:eastAsia="ru-RU"/>
              </w:rPr>
              <w:t>Выявление уровня развития внимания, восприятия, воображения, памяти и мышления на конец учебного года</w:t>
            </w:r>
          </w:p>
        </w:tc>
      </w:tr>
    </w:tbl>
    <w:p w:rsidR="00A20EE8" w:rsidRPr="00A20EE8" w:rsidRDefault="00A20EE8" w:rsidP="00A20EE8">
      <w:pPr>
        <w:spacing w:after="0" w:line="240" w:lineRule="auto"/>
      </w:pPr>
    </w:p>
    <w:p w:rsidR="0086217E" w:rsidRDefault="0086217E" w:rsidP="006538A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6217E" w:rsidRDefault="0086217E" w:rsidP="006538A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6217E" w:rsidRDefault="0086217E" w:rsidP="006538A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6217E" w:rsidRDefault="0086217E" w:rsidP="006538A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6217E" w:rsidRDefault="0086217E" w:rsidP="006538A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86217E" w:rsidRPr="00973912" w:rsidRDefault="0086217E" w:rsidP="006538A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73912" w:rsidRPr="00973912" w:rsidRDefault="00973912" w:rsidP="006538A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73912" w:rsidRPr="00F650FB" w:rsidRDefault="00973912" w:rsidP="006538A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73912" w:rsidRPr="00F650FB" w:rsidRDefault="00973912" w:rsidP="006538A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73912" w:rsidRPr="00F650FB" w:rsidRDefault="00973912" w:rsidP="006538A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73912" w:rsidRPr="00F650FB" w:rsidRDefault="00973912" w:rsidP="006538A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73912" w:rsidRPr="00F650FB" w:rsidRDefault="00973912" w:rsidP="006538A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73912" w:rsidRPr="00F650FB" w:rsidRDefault="00973912" w:rsidP="006538A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73912" w:rsidRPr="00F775FE" w:rsidRDefault="00973912" w:rsidP="006538A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73912" w:rsidRPr="00F775FE" w:rsidRDefault="00973912" w:rsidP="006538A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73912" w:rsidRPr="00973912" w:rsidRDefault="00973912" w:rsidP="006538A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73912" w:rsidRPr="00973912" w:rsidRDefault="00973912" w:rsidP="006538A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73912" w:rsidRPr="00973912" w:rsidRDefault="00973912" w:rsidP="006538A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73912" w:rsidRPr="00973912" w:rsidRDefault="00973912" w:rsidP="006538A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73912" w:rsidRPr="00973912" w:rsidRDefault="00973912" w:rsidP="006538A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973912" w:rsidRPr="00973912" w:rsidRDefault="00973912" w:rsidP="006538A5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973912" w:rsidRPr="00973912" w:rsidSect="009905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03CCB"/>
    <w:multiLevelType w:val="multilevel"/>
    <w:tmpl w:val="02745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D618BC"/>
    <w:multiLevelType w:val="multilevel"/>
    <w:tmpl w:val="347C0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0391"/>
    <w:rsid w:val="0003782C"/>
    <w:rsid w:val="000633D7"/>
    <w:rsid w:val="00070DCF"/>
    <w:rsid w:val="00094B09"/>
    <w:rsid w:val="0016054D"/>
    <w:rsid w:val="00203B70"/>
    <w:rsid w:val="00205D20"/>
    <w:rsid w:val="0022421E"/>
    <w:rsid w:val="003615F7"/>
    <w:rsid w:val="004016B7"/>
    <w:rsid w:val="0041321D"/>
    <w:rsid w:val="00431018"/>
    <w:rsid w:val="004512EB"/>
    <w:rsid w:val="004F763E"/>
    <w:rsid w:val="005014C3"/>
    <w:rsid w:val="00560FDB"/>
    <w:rsid w:val="006538A5"/>
    <w:rsid w:val="007530C0"/>
    <w:rsid w:val="0086217E"/>
    <w:rsid w:val="00915DE4"/>
    <w:rsid w:val="0094370B"/>
    <w:rsid w:val="00973912"/>
    <w:rsid w:val="009905D2"/>
    <w:rsid w:val="009B0CB7"/>
    <w:rsid w:val="00A20EE8"/>
    <w:rsid w:val="00A47F55"/>
    <w:rsid w:val="00B05029"/>
    <w:rsid w:val="00C220B1"/>
    <w:rsid w:val="00C3471F"/>
    <w:rsid w:val="00CD0391"/>
    <w:rsid w:val="00CF7377"/>
    <w:rsid w:val="00F650FB"/>
    <w:rsid w:val="00F775FE"/>
    <w:rsid w:val="00F868B1"/>
    <w:rsid w:val="00FB2E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5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905D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rmal (Web)"/>
    <w:basedOn w:val="a"/>
    <w:uiPriority w:val="99"/>
    <w:unhideWhenUsed/>
    <w:rsid w:val="001605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054D"/>
  </w:style>
  <w:style w:type="table" w:styleId="a4">
    <w:name w:val="Table Grid"/>
    <w:basedOn w:val="a1"/>
    <w:uiPriority w:val="59"/>
    <w:rsid w:val="00C22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15DE4"/>
    <w:pPr>
      <w:ind w:left="720"/>
      <w:contextualSpacing/>
    </w:pPr>
    <w:rPr>
      <w:rFonts w:eastAsia="Times New Roman"/>
      <w:lang w:eastAsia="ru-RU" w:bidi="kok-IN"/>
    </w:rPr>
  </w:style>
  <w:style w:type="table" w:customStyle="1" w:styleId="2">
    <w:name w:val="Сетка таблицы2"/>
    <w:basedOn w:val="a1"/>
    <w:next w:val="a4"/>
    <w:uiPriority w:val="59"/>
    <w:rsid w:val="00A20EE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Без интервала Знак"/>
    <w:link w:val="a7"/>
    <w:uiPriority w:val="1"/>
    <w:locked/>
    <w:rsid w:val="005014C3"/>
    <w:rPr>
      <w:rFonts w:ascii="Calibri" w:hAnsi="Calibri"/>
    </w:rPr>
  </w:style>
  <w:style w:type="paragraph" w:styleId="a7">
    <w:name w:val="No Spacing"/>
    <w:link w:val="a6"/>
    <w:uiPriority w:val="1"/>
    <w:qFormat/>
    <w:rsid w:val="005014C3"/>
    <w:pPr>
      <w:spacing w:after="0" w:line="240" w:lineRule="auto"/>
    </w:pPr>
    <w:rPr>
      <w:rFonts w:ascii="Calibri" w:hAnsi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5D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9905D2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rmal (Web)"/>
    <w:basedOn w:val="a"/>
    <w:uiPriority w:val="99"/>
    <w:unhideWhenUsed/>
    <w:rsid w:val="001605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6054D"/>
  </w:style>
  <w:style w:type="table" w:styleId="a4">
    <w:name w:val="Table Grid"/>
    <w:basedOn w:val="a1"/>
    <w:uiPriority w:val="59"/>
    <w:rsid w:val="00C220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15DE4"/>
    <w:pPr>
      <w:ind w:left="720"/>
      <w:contextualSpacing/>
    </w:pPr>
    <w:rPr>
      <w:rFonts w:eastAsia="Times New Roman"/>
      <w:lang w:eastAsia="ru-RU" w:bidi="kok-IN"/>
    </w:rPr>
  </w:style>
  <w:style w:type="table" w:customStyle="1" w:styleId="2">
    <w:name w:val="Сетка таблицы2"/>
    <w:basedOn w:val="a1"/>
    <w:next w:val="a4"/>
    <w:uiPriority w:val="59"/>
    <w:rsid w:val="00A20EE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1867</Words>
  <Characters>10645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UZer11</cp:lastModifiedBy>
  <cp:revision>21</cp:revision>
  <dcterms:created xsi:type="dcterms:W3CDTF">2016-09-18T05:32:00Z</dcterms:created>
  <dcterms:modified xsi:type="dcterms:W3CDTF">2016-11-08T10:34:00Z</dcterms:modified>
</cp:coreProperties>
</file>