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>РАБОЧАЯ   ПРОГРАММА</w:t>
      </w:r>
    </w:p>
    <w:p w:rsidR="004E7075" w:rsidRPr="008E558D" w:rsidRDefault="001D38D1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>по русскому языку</w:t>
      </w:r>
      <w:r w:rsidR="00F565C7" w:rsidRPr="008E558D">
        <w:rPr>
          <w:rFonts w:ascii="Arial" w:hAnsi="Arial" w:cs="Arial"/>
          <w:b/>
          <w:sz w:val="28"/>
          <w:szCs w:val="28"/>
        </w:rPr>
        <w:t>, 2</w:t>
      </w:r>
      <w:r w:rsidR="004E7075" w:rsidRPr="008E558D">
        <w:rPr>
          <w:rFonts w:ascii="Arial" w:hAnsi="Arial" w:cs="Arial"/>
          <w:b/>
          <w:sz w:val="28"/>
          <w:szCs w:val="28"/>
        </w:rPr>
        <w:t xml:space="preserve"> класс</w:t>
      </w:r>
    </w:p>
    <w:p w:rsidR="006B1E83" w:rsidRDefault="006B1E83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8E558D" w:rsidP="004E70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E7075" w:rsidRPr="008E558D">
        <w:rPr>
          <w:rFonts w:ascii="Arial" w:hAnsi="Arial" w:cs="Arial"/>
          <w:sz w:val="28"/>
          <w:szCs w:val="28"/>
        </w:rPr>
        <w:t>МАОУ Омутинская СОШ №1</w:t>
      </w:r>
    </w:p>
    <w:p w:rsidR="006B1E83" w:rsidRDefault="004277E9" w:rsidP="006B1E83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ab/>
      </w:r>
    </w:p>
    <w:p w:rsidR="004E7075" w:rsidRPr="008E558D" w:rsidRDefault="004277E9" w:rsidP="006B1E83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 xml:space="preserve">            </w:t>
      </w:r>
      <w:r w:rsidR="001D38D1" w:rsidRPr="008E558D">
        <w:rPr>
          <w:rFonts w:ascii="Arial" w:hAnsi="Arial" w:cs="Arial"/>
          <w:sz w:val="28"/>
          <w:szCs w:val="28"/>
        </w:rPr>
        <w:t xml:space="preserve">           </w:t>
      </w:r>
      <w:r w:rsidR="008E558D">
        <w:rPr>
          <w:rFonts w:ascii="Arial" w:hAnsi="Arial" w:cs="Arial"/>
          <w:sz w:val="28"/>
          <w:szCs w:val="28"/>
        </w:rPr>
        <w:t xml:space="preserve">     </w:t>
      </w:r>
      <w:r w:rsidR="008E558D" w:rsidRPr="008E558D">
        <w:rPr>
          <w:rFonts w:ascii="Arial" w:hAnsi="Arial" w:cs="Arial"/>
          <w:sz w:val="28"/>
          <w:szCs w:val="28"/>
        </w:rPr>
        <w:t xml:space="preserve"> </w:t>
      </w:r>
      <w:r w:rsidRPr="008E558D">
        <w:rPr>
          <w:rFonts w:ascii="Arial" w:hAnsi="Arial" w:cs="Arial"/>
          <w:sz w:val="28"/>
          <w:szCs w:val="28"/>
        </w:rPr>
        <w:t xml:space="preserve"> УМК: «Перспе</w:t>
      </w:r>
      <w:r w:rsidR="00D84A1E" w:rsidRPr="008E558D">
        <w:rPr>
          <w:rFonts w:ascii="Arial" w:hAnsi="Arial" w:cs="Arial"/>
          <w:sz w:val="28"/>
          <w:szCs w:val="28"/>
        </w:rPr>
        <w:t>ктивная</w:t>
      </w:r>
      <w:r w:rsidR="000E4B8C" w:rsidRPr="008E558D">
        <w:rPr>
          <w:rFonts w:ascii="Arial" w:hAnsi="Arial" w:cs="Arial"/>
          <w:sz w:val="28"/>
          <w:szCs w:val="28"/>
        </w:rPr>
        <w:t xml:space="preserve"> </w:t>
      </w:r>
      <w:r w:rsidR="008E558D" w:rsidRPr="008E558D">
        <w:rPr>
          <w:rFonts w:ascii="Arial" w:hAnsi="Arial" w:cs="Arial"/>
          <w:sz w:val="28"/>
          <w:szCs w:val="28"/>
        </w:rPr>
        <w:t>начальная школа»</w:t>
      </w:r>
    </w:p>
    <w:p w:rsidR="004E7075" w:rsidRPr="008E558D" w:rsidRDefault="00F565C7" w:rsidP="004E7075">
      <w:pPr>
        <w:jc w:val="center"/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>170</w:t>
      </w:r>
      <w:r w:rsidR="001D38D1" w:rsidRPr="008E558D">
        <w:rPr>
          <w:rFonts w:ascii="Arial" w:hAnsi="Arial" w:cs="Arial"/>
          <w:sz w:val="28"/>
          <w:szCs w:val="28"/>
        </w:rPr>
        <w:t xml:space="preserve"> часов</w:t>
      </w:r>
    </w:p>
    <w:p w:rsidR="004E7075" w:rsidRPr="008E558D" w:rsidRDefault="00A271D2" w:rsidP="004E7075">
      <w:pPr>
        <w:jc w:val="center"/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>на 2017 – 2018</w:t>
      </w:r>
      <w:r w:rsidR="004E7075" w:rsidRPr="008E558D">
        <w:rPr>
          <w:rFonts w:ascii="Arial" w:hAnsi="Arial" w:cs="Arial"/>
          <w:sz w:val="28"/>
          <w:szCs w:val="28"/>
        </w:rPr>
        <w:t xml:space="preserve"> учебный год</w:t>
      </w: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E558D" w:rsidRDefault="004E7075" w:rsidP="008E558D">
      <w:pPr>
        <w:rPr>
          <w:rFonts w:ascii="Arial" w:hAnsi="Arial" w:cs="Arial"/>
          <w:sz w:val="28"/>
          <w:szCs w:val="28"/>
        </w:rPr>
      </w:pPr>
    </w:p>
    <w:p w:rsidR="004A0EEA" w:rsidRPr="008E558D" w:rsidRDefault="004E7075" w:rsidP="008E7B20">
      <w:pPr>
        <w:pStyle w:val="a5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lastRenderedPageBreak/>
        <w:t>Планируемые резу</w:t>
      </w:r>
      <w:r w:rsidR="004277E9" w:rsidRPr="008E558D">
        <w:rPr>
          <w:rFonts w:ascii="Arial" w:hAnsi="Arial" w:cs="Arial"/>
          <w:b/>
          <w:sz w:val="28"/>
          <w:szCs w:val="28"/>
        </w:rPr>
        <w:t>льтаты у</w:t>
      </w:r>
      <w:r w:rsidR="00D84A1E" w:rsidRPr="008E558D">
        <w:rPr>
          <w:rFonts w:ascii="Arial" w:hAnsi="Arial" w:cs="Arial"/>
          <w:b/>
          <w:sz w:val="28"/>
          <w:szCs w:val="28"/>
        </w:rPr>
        <w:t>чебно</w:t>
      </w:r>
      <w:r w:rsidR="001D38D1" w:rsidRPr="008E558D">
        <w:rPr>
          <w:rFonts w:ascii="Arial" w:hAnsi="Arial" w:cs="Arial"/>
          <w:b/>
          <w:sz w:val="28"/>
          <w:szCs w:val="28"/>
        </w:rPr>
        <w:t>го предмета «Русский язык</w:t>
      </w:r>
      <w:r w:rsidR="000E4B8C" w:rsidRPr="008E558D">
        <w:rPr>
          <w:rFonts w:ascii="Arial" w:hAnsi="Arial" w:cs="Arial"/>
          <w:b/>
          <w:sz w:val="28"/>
          <w:szCs w:val="28"/>
        </w:rPr>
        <w:t>»</w:t>
      </w:r>
    </w:p>
    <w:p w:rsidR="00F565C7" w:rsidRPr="008E558D" w:rsidRDefault="003F4B77" w:rsidP="00F565C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F565C7" w:rsidRPr="008E558D" w:rsidRDefault="00F565C7" w:rsidP="00F565C7">
      <w:pPr>
        <w:autoSpaceDE w:val="0"/>
        <w:autoSpaceDN w:val="0"/>
        <w:adjustRightInd w:val="0"/>
        <w:rPr>
          <w:rFonts w:ascii="Arial" w:eastAsia="Calibri" w:hAnsi="Arial" w:cs="Arial"/>
          <w:iCs/>
          <w:sz w:val="28"/>
          <w:szCs w:val="28"/>
        </w:rPr>
      </w:pPr>
      <w:r w:rsidRPr="008E558D">
        <w:rPr>
          <w:rFonts w:ascii="Arial" w:eastAsia="Calibri" w:hAnsi="Arial" w:cs="Arial"/>
          <w:b/>
          <w:iCs/>
          <w:sz w:val="28"/>
          <w:szCs w:val="28"/>
        </w:rPr>
        <w:t xml:space="preserve">              Личностными результатами</w:t>
      </w:r>
      <w:r w:rsidRPr="008E558D">
        <w:rPr>
          <w:rFonts w:ascii="Arial" w:eastAsia="Calibri" w:hAnsi="Arial" w:cs="Arial"/>
          <w:iCs/>
          <w:sz w:val="28"/>
          <w:szCs w:val="28"/>
        </w:rPr>
        <w:t xml:space="preserve"> изучения русского языка в начальной школе    являются: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-осознание языка как основного средства человеческого общения;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-восприятие русского языка как явление национальной культуры; понимание того, что правильная устная и письменная речь является показателем индивидуальной культуры человека;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proofErr w:type="gramStart"/>
      <w:r w:rsidRPr="008E558D">
        <w:rPr>
          <w:rFonts w:ascii="Arial" w:hAnsi="Arial" w:cs="Arial"/>
          <w:iCs/>
          <w:sz w:val="28"/>
          <w:szCs w:val="28"/>
        </w:rPr>
        <w:t>-способность к самооценке на основе наблюдения за собственной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</w:t>
      </w:r>
      <w:proofErr w:type="gramEnd"/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стремление к более точному выражению собственного мнения и позиции; умение задавать вопросы;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умение анализировать, сравнивать, классифицировать, установление причинных связей и зависимостей между объектами;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умение работать с таблицами, схемами, моделями;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умение представлять учебный материал в виде схем, моделей;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 xml:space="preserve">- вычитывать все виды текстовой информации: </w:t>
      </w:r>
      <w:proofErr w:type="gramStart"/>
      <w:r w:rsidRPr="008E558D">
        <w:rPr>
          <w:rFonts w:ascii="Arial" w:hAnsi="Arial" w:cs="Arial"/>
          <w:iCs/>
          <w:sz w:val="28"/>
          <w:szCs w:val="28"/>
        </w:rPr>
        <w:t>актуальную</w:t>
      </w:r>
      <w:proofErr w:type="gramEnd"/>
      <w:r w:rsidRPr="008E558D">
        <w:rPr>
          <w:rFonts w:ascii="Arial" w:hAnsi="Arial" w:cs="Arial"/>
          <w:iCs/>
          <w:sz w:val="28"/>
          <w:szCs w:val="28"/>
        </w:rPr>
        <w:t>, под текстовую, концептуальную;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- пользоваться разными видами чтения: изучающим, просмотровым, ознакомительным.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b/>
          <w:iCs/>
          <w:sz w:val="28"/>
          <w:szCs w:val="28"/>
        </w:rPr>
        <w:t>Метапредметными</w:t>
      </w:r>
      <w:r w:rsidRPr="008E558D">
        <w:rPr>
          <w:rFonts w:ascii="Arial" w:hAnsi="Arial" w:cs="Arial"/>
          <w:iCs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Cs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t>способность ориентироваться в целях, задачах, средствах и условиях общения;</w:t>
      </w:r>
    </w:p>
    <w:p w:rsidR="00F565C7" w:rsidRPr="008E558D" w:rsidRDefault="00F565C7" w:rsidP="00F565C7">
      <w:pPr>
        <w:pStyle w:val="a5"/>
        <w:autoSpaceDE w:val="0"/>
        <w:autoSpaceDN w:val="0"/>
        <w:adjustRightInd w:val="0"/>
        <w:rPr>
          <w:rFonts w:ascii="Arial" w:hAnsi="Arial" w:cs="Arial"/>
          <w:i/>
          <w:sz w:val="28"/>
          <w:szCs w:val="28"/>
        </w:rPr>
      </w:pPr>
      <w:r w:rsidRPr="008E558D">
        <w:rPr>
          <w:rFonts w:ascii="Arial" w:hAnsi="Arial" w:cs="Arial"/>
          <w:iCs/>
          <w:sz w:val="28"/>
          <w:szCs w:val="28"/>
        </w:rPr>
        <w:lastRenderedPageBreak/>
        <w:t xml:space="preserve">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</w:t>
      </w:r>
      <w:r w:rsidRPr="008E558D">
        <w:rPr>
          <w:rFonts w:ascii="Arial" w:hAnsi="Arial" w:cs="Arial"/>
          <w:sz w:val="28"/>
          <w:szCs w:val="28"/>
        </w:rPr>
        <w:t xml:space="preserve">правильно употреблять  приставки </w:t>
      </w:r>
      <w:r w:rsidRPr="008E558D">
        <w:rPr>
          <w:rFonts w:ascii="Arial" w:hAnsi="Arial" w:cs="Arial"/>
          <w:i/>
          <w:sz w:val="28"/>
          <w:szCs w:val="28"/>
        </w:rPr>
        <w:t>н</w:t>
      </w:r>
      <w:proofErr w:type="gramStart"/>
      <w:r w:rsidRPr="008E558D">
        <w:rPr>
          <w:rFonts w:ascii="Arial" w:hAnsi="Arial" w:cs="Arial"/>
          <w:i/>
          <w:sz w:val="28"/>
          <w:szCs w:val="28"/>
        </w:rPr>
        <w:t>а-</w:t>
      </w:r>
      <w:proofErr w:type="gramEnd"/>
      <w:r w:rsidRPr="008E558D">
        <w:rPr>
          <w:rFonts w:ascii="Arial" w:hAnsi="Arial" w:cs="Arial"/>
          <w:sz w:val="28"/>
          <w:szCs w:val="28"/>
        </w:rPr>
        <w:t xml:space="preserve"> и </w:t>
      </w:r>
      <w:r w:rsidRPr="008E558D">
        <w:rPr>
          <w:rFonts w:ascii="Arial" w:hAnsi="Arial" w:cs="Arial"/>
          <w:i/>
          <w:sz w:val="28"/>
          <w:szCs w:val="28"/>
        </w:rPr>
        <w:t>о-</w:t>
      </w:r>
      <w:r w:rsidRPr="008E558D">
        <w:rPr>
          <w:rFonts w:ascii="Arial" w:hAnsi="Arial" w:cs="Arial"/>
          <w:sz w:val="28"/>
          <w:szCs w:val="28"/>
        </w:rPr>
        <w:t xml:space="preserve"> в слова </w:t>
      </w:r>
      <w:r w:rsidRPr="008E558D">
        <w:rPr>
          <w:rFonts w:ascii="Arial" w:hAnsi="Arial" w:cs="Arial"/>
          <w:i/>
          <w:sz w:val="28"/>
          <w:szCs w:val="28"/>
        </w:rPr>
        <w:t>надеть, надевать, одеть, одевать;</w:t>
      </w:r>
    </w:p>
    <w:p w:rsidR="00F565C7" w:rsidRPr="008E558D" w:rsidRDefault="00F565C7" w:rsidP="00F565C7">
      <w:pPr>
        <w:pStyle w:val="a5"/>
        <w:spacing w:after="0"/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 xml:space="preserve">Правильно произносить орфоэпически трудные слова из орфоэпического минимума, отобранного для изучения в этом классе </w:t>
      </w:r>
      <w:r w:rsidRPr="008E558D">
        <w:rPr>
          <w:rFonts w:ascii="Arial" w:hAnsi="Arial" w:cs="Arial"/>
          <w:i/>
          <w:sz w:val="28"/>
          <w:szCs w:val="28"/>
        </w:rPr>
        <w:t>(что, чтобы</w:t>
      </w:r>
      <w:proofErr w:type="gramStart"/>
      <w:r w:rsidRPr="008E558D">
        <w:rPr>
          <w:rFonts w:ascii="Arial" w:hAnsi="Arial" w:cs="Arial"/>
          <w:i/>
          <w:sz w:val="28"/>
          <w:szCs w:val="28"/>
        </w:rPr>
        <w:t>,…).</w:t>
      </w:r>
      <w:proofErr w:type="gramEnd"/>
    </w:p>
    <w:p w:rsidR="00F565C7" w:rsidRPr="008E558D" w:rsidRDefault="00F565C7" w:rsidP="00F565C7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8E558D">
        <w:rPr>
          <w:rFonts w:ascii="Arial" w:hAnsi="Arial" w:cs="Arial"/>
          <w:color w:val="000000"/>
          <w:sz w:val="28"/>
          <w:szCs w:val="28"/>
        </w:rPr>
        <w:t>В области  учебных действий обучающиеся научатся, получать возможность научиться: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Ориентироваться в учебной книге: читать язык условных обозначений; находить нужный текст упражнения</w:t>
      </w:r>
      <w:proofErr w:type="gramStart"/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нужные правило или таблицу; быстро находить выделенный фрагмент текста, выделенные строчки и слова на странице и развороте;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Работать со словарями: находить нужные словарные статьи в словарях различных типов и читать словарную статью, извлекая необходимую информацию.</w:t>
      </w:r>
    </w:p>
    <w:p w:rsidR="00F565C7" w:rsidRPr="008E558D" w:rsidRDefault="00F565C7" w:rsidP="00F565C7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8E558D">
        <w:rPr>
          <w:rFonts w:ascii="Arial" w:hAnsi="Arial" w:cs="Arial"/>
          <w:b/>
          <w:color w:val="000000"/>
          <w:sz w:val="28"/>
          <w:szCs w:val="28"/>
        </w:rPr>
        <w:t>В области коммуникативных  учебных действий</w:t>
      </w:r>
      <w:r w:rsidRPr="008E558D">
        <w:rPr>
          <w:rFonts w:ascii="Arial" w:hAnsi="Arial" w:cs="Arial"/>
          <w:color w:val="000000"/>
          <w:sz w:val="28"/>
          <w:szCs w:val="28"/>
        </w:rPr>
        <w:t xml:space="preserve"> обучающиеся научатся, получать возможность научиться:</w:t>
      </w:r>
    </w:p>
    <w:p w:rsidR="00F565C7" w:rsidRPr="008E558D" w:rsidRDefault="00F565C7" w:rsidP="00F565C7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</w:rPr>
      </w:pPr>
      <w:r w:rsidRPr="008E558D">
        <w:rPr>
          <w:rFonts w:ascii="Arial" w:hAnsi="Arial" w:cs="Arial"/>
          <w:color w:val="000000"/>
          <w:sz w:val="28"/>
          <w:szCs w:val="28"/>
        </w:rPr>
        <w:t>а) в рамках коммуникации как сотрудничества: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Работать с соседом по парте: распределять работу, осуществлять взаимопроверку выполненной работы;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Выполнять работу по цепочке.</w:t>
      </w:r>
    </w:p>
    <w:p w:rsidR="00F565C7" w:rsidRPr="008E558D" w:rsidRDefault="00F565C7" w:rsidP="00F565C7">
      <w:pPr>
        <w:shd w:val="clear" w:color="auto" w:fill="FFFFFF"/>
        <w:ind w:left="720"/>
        <w:rPr>
          <w:rFonts w:ascii="Arial" w:hAnsi="Arial" w:cs="Arial"/>
          <w:color w:val="000000"/>
          <w:sz w:val="28"/>
          <w:szCs w:val="28"/>
          <w:u w:val="single"/>
        </w:rPr>
      </w:pPr>
      <w:r w:rsidRPr="008E558D">
        <w:rPr>
          <w:rFonts w:ascii="Arial" w:hAnsi="Arial" w:cs="Arial"/>
          <w:color w:val="000000"/>
          <w:sz w:val="28"/>
          <w:szCs w:val="28"/>
        </w:rPr>
        <w:t>а) в рамках коммуникации как взаимодействия</w:t>
      </w:r>
      <w:r w:rsidRPr="008E558D">
        <w:rPr>
          <w:rFonts w:ascii="Arial" w:hAnsi="Arial" w:cs="Arial"/>
          <w:color w:val="000000"/>
          <w:sz w:val="28"/>
          <w:szCs w:val="28"/>
          <w:u w:val="single"/>
        </w:rPr>
        <w:t>: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Видеть разницу между двумя заявленными точками зрения, двумя позициями и мотивированно присоединиться к одной  из них;</w:t>
      </w:r>
    </w:p>
    <w:p w:rsidR="00F565C7" w:rsidRPr="008E558D" w:rsidRDefault="00F565C7" w:rsidP="00F565C7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Использовать правила, таблицы, модели для подтверждения своей позиции или высказанных героями точек зрения.</w:t>
      </w:r>
    </w:p>
    <w:p w:rsidR="00F565C7" w:rsidRPr="008E558D" w:rsidRDefault="00F565C7" w:rsidP="008E7B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F565C7" w:rsidP="008E7B2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E7075" w:rsidRPr="008E558D" w:rsidRDefault="003F4B77" w:rsidP="008E7B2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 xml:space="preserve">  </w:t>
      </w:r>
      <w:r w:rsidR="007F7B18" w:rsidRPr="008E558D">
        <w:rPr>
          <w:rFonts w:ascii="Arial" w:hAnsi="Arial" w:cs="Arial"/>
          <w:b/>
          <w:sz w:val="28"/>
          <w:szCs w:val="28"/>
        </w:rPr>
        <w:t>2</w:t>
      </w:r>
      <w:r w:rsidRPr="008E558D">
        <w:rPr>
          <w:rFonts w:ascii="Arial" w:hAnsi="Arial" w:cs="Arial"/>
          <w:b/>
          <w:sz w:val="28"/>
          <w:szCs w:val="28"/>
        </w:rPr>
        <w:t>. Содержание учебного предмета «Русский язык</w:t>
      </w:r>
      <w:r w:rsidR="004C2D46" w:rsidRPr="008E558D">
        <w:rPr>
          <w:rFonts w:ascii="Arial" w:hAnsi="Arial" w:cs="Arial"/>
          <w:b/>
          <w:sz w:val="28"/>
          <w:szCs w:val="28"/>
        </w:rPr>
        <w:t>»</w:t>
      </w:r>
    </w:p>
    <w:p w:rsidR="003F4B77" w:rsidRPr="008E558D" w:rsidRDefault="003F4B77" w:rsidP="008E7B20">
      <w:pPr>
        <w:rPr>
          <w:rFonts w:ascii="Arial" w:hAnsi="Arial" w:cs="Arial"/>
          <w:b/>
          <w:color w:val="000000"/>
          <w:spacing w:val="10"/>
          <w:sz w:val="28"/>
          <w:szCs w:val="28"/>
        </w:rPr>
      </w:pP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lastRenderedPageBreak/>
        <w:t xml:space="preserve">           Повторение материала 1 класса.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F565C7" w:rsidP="00807197">
      <w:pPr>
        <w:contextualSpacing/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 xml:space="preserve">      Объяснять правильность написания букв. Значение гласных и согласных в словах.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 xml:space="preserve">            Морфология и словообразование.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807197" w:rsidP="00807197">
      <w:pPr>
        <w:contextualSpacing/>
        <w:rPr>
          <w:rFonts w:ascii="Arial" w:hAnsi="Arial" w:cs="Arial"/>
          <w:sz w:val="28"/>
          <w:szCs w:val="28"/>
        </w:rPr>
      </w:pPr>
      <w:r w:rsidRPr="008E558D">
        <w:rPr>
          <w:rFonts w:ascii="Arial" w:hAnsi="Arial" w:cs="Arial"/>
          <w:color w:val="000000"/>
          <w:sz w:val="28"/>
          <w:szCs w:val="28"/>
        </w:rPr>
        <w:t xml:space="preserve">    </w:t>
      </w:r>
      <w:r w:rsidR="00F565C7" w:rsidRPr="008E558D">
        <w:rPr>
          <w:rFonts w:ascii="Arial" w:hAnsi="Arial" w:cs="Arial"/>
          <w:color w:val="000000"/>
          <w:sz w:val="28"/>
          <w:szCs w:val="28"/>
        </w:rPr>
        <w:t xml:space="preserve">  Изменение  слова – названия признаков по числам, вопросам  и родам.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 xml:space="preserve">      Определять словарные слова в тексте.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 xml:space="preserve"> </w:t>
      </w:r>
      <w:r w:rsidRPr="008E558D">
        <w:rPr>
          <w:rFonts w:ascii="Arial" w:hAnsi="Arial" w:cs="Arial"/>
          <w:b/>
          <w:sz w:val="28"/>
          <w:szCs w:val="28"/>
        </w:rPr>
        <w:t xml:space="preserve">            Лексика.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0719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      Выявление слов, значение которых требует уточнения;</w:t>
      </w:r>
    </w:p>
    <w:p w:rsidR="0080719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      Определять значение слова по тексту или уточнять с помощью толкового словаря учебника.</w:t>
      </w:r>
    </w:p>
    <w:p w:rsidR="00F565C7" w:rsidRPr="008E558D" w:rsidRDefault="0080719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sz w:val="28"/>
          <w:szCs w:val="28"/>
        </w:rPr>
        <w:t xml:space="preserve">      Представлять значимость лексики в русском языке</w:t>
      </w:r>
      <w:proofErr w:type="gramStart"/>
      <w:r w:rsidRPr="008E558D">
        <w:rPr>
          <w:rFonts w:ascii="Arial" w:hAnsi="Arial" w:cs="Arial"/>
          <w:sz w:val="28"/>
          <w:szCs w:val="28"/>
        </w:rPr>
        <w:t>..</w:t>
      </w:r>
      <w:proofErr w:type="gramEnd"/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80719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 xml:space="preserve">          Фонетика и орфография.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0719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       Грамотно писать и оформить письмо элементарного содержания;</w:t>
      </w:r>
    </w:p>
    <w:p w:rsidR="0080719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      Обнаруживать регулярные исторические чередования (чередования, видимые  на письме);</w:t>
      </w:r>
    </w:p>
    <w:p w:rsidR="00F565C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       Разграничивать разные слова и разные формы одного слова. 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80719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 xml:space="preserve">            Морфология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      Определять начальную форму  слов-названий предметов, слов-названий признаков  и слов - названий действий.                </w:t>
      </w:r>
    </w:p>
    <w:p w:rsidR="00807197" w:rsidRPr="008E558D" w:rsidRDefault="0080719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565C7" w:rsidRPr="008E558D" w:rsidRDefault="0080719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E558D">
        <w:rPr>
          <w:rFonts w:ascii="Arial" w:hAnsi="Arial" w:cs="Arial"/>
          <w:b/>
          <w:sz w:val="28"/>
          <w:szCs w:val="28"/>
        </w:rPr>
        <w:t xml:space="preserve">          Морфемика  и словообразование.</w:t>
      </w:r>
    </w:p>
    <w:p w:rsidR="00807197" w:rsidRPr="008E558D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</w:rPr>
      </w:pPr>
      <w:r w:rsidRPr="008E558D">
        <w:rPr>
          <w:rFonts w:ascii="Arial" w:eastAsia="Times New Roman" w:hAnsi="Arial" w:cs="Arial"/>
          <w:color w:val="000000"/>
          <w:sz w:val="28"/>
          <w:szCs w:val="28"/>
        </w:rPr>
        <w:t>Сравнивать слова</w:t>
      </w:r>
      <w:proofErr w:type="gramStart"/>
      <w:r w:rsidRPr="008E558D">
        <w:rPr>
          <w:rFonts w:ascii="Arial" w:eastAsia="Times New Roman" w:hAnsi="Arial" w:cs="Arial"/>
          <w:color w:val="000000"/>
          <w:sz w:val="28"/>
          <w:szCs w:val="28"/>
        </w:rPr>
        <w:t xml:space="preserve"> ,</w:t>
      </w:r>
      <w:proofErr w:type="gramEnd"/>
      <w:r w:rsidRPr="008E558D">
        <w:rPr>
          <w:rFonts w:ascii="Arial" w:eastAsia="Times New Roman" w:hAnsi="Arial" w:cs="Arial"/>
          <w:color w:val="000000"/>
          <w:sz w:val="28"/>
          <w:szCs w:val="28"/>
        </w:rPr>
        <w:t>связанные отношениями производности, объяснять 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гласным).</w:t>
      </w:r>
    </w:p>
    <w:p w:rsidR="00F565C7" w:rsidRPr="008E558D" w:rsidRDefault="00F565C7" w:rsidP="0080719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0959" w:rsidRPr="007C2689" w:rsidRDefault="007C2689" w:rsidP="007C2689">
      <w:pPr>
        <w:pStyle w:val="a5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C2689">
        <w:rPr>
          <w:rFonts w:ascii="Arial" w:hAnsi="Arial" w:cs="Arial"/>
          <w:b/>
          <w:sz w:val="28"/>
          <w:szCs w:val="28"/>
        </w:rPr>
        <w:t>Тематическое планирование</w:t>
      </w:r>
    </w:p>
    <w:p w:rsidR="00711E9E" w:rsidRPr="008E558D" w:rsidRDefault="00711E9E" w:rsidP="001A5DF7">
      <w:pPr>
        <w:pStyle w:val="ad"/>
        <w:spacing w:line="240" w:lineRule="auto"/>
        <w:ind w:firstLine="0"/>
        <w:jc w:val="left"/>
        <w:rPr>
          <w:rFonts w:ascii="Arial" w:hAnsi="Arial" w:cs="Arial"/>
          <w:b/>
        </w:rPr>
      </w:pPr>
    </w:p>
    <w:tbl>
      <w:tblPr>
        <w:tblStyle w:val="a4"/>
        <w:tblW w:w="9606" w:type="dxa"/>
        <w:tblLook w:val="04A0"/>
      </w:tblPr>
      <w:tblGrid>
        <w:gridCol w:w="1242"/>
        <w:gridCol w:w="5812"/>
        <w:gridCol w:w="2552"/>
      </w:tblGrid>
      <w:tr w:rsidR="00F80DF9" w:rsidTr="00F80DF9">
        <w:tc>
          <w:tcPr>
            <w:tcW w:w="1242" w:type="dxa"/>
          </w:tcPr>
          <w:p w:rsidR="00F80DF9" w:rsidRDefault="00F80DF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b/>
                <w:color w:val="000000"/>
              </w:rPr>
              <w:t>1.</w:t>
            </w:r>
          </w:p>
        </w:tc>
        <w:tc>
          <w:tcPr>
            <w:tcW w:w="5812" w:type="dxa"/>
          </w:tcPr>
          <w:p w:rsidR="00F80DF9" w:rsidRPr="008E558D" w:rsidRDefault="00F80DF9" w:rsidP="00F80DF9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Повторение материала за 1 класс </w:t>
            </w:r>
          </w:p>
          <w:p w:rsidR="00F80DF9" w:rsidRDefault="00F80DF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F80DF9" w:rsidRDefault="00F80DF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</w:tcPr>
          <w:p w:rsidR="00F80DF9" w:rsidRPr="00C8226C" w:rsidRDefault="00C8226C" w:rsidP="00C8226C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Толковый словарь.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</w:tcPr>
          <w:p w:rsidR="00F80DF9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Обратный словарь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</w:tcPr>
          <w:p w:rsidR="00F80DF9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Пиши и произноси правильно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4</w:t>
            </w:r>
          </w:p>
        </w:tc>
        <w:tc>
          <w:tcPr>
            <w:tcW w:w="5812" w:type="dxa"/>
          </w:tcPr>
          <w:p w:rsidR="00F80DF9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Происхождение слов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5812" w:type="dxa"/>
          </w:tcPr>
          <w:p w:rsidR="00F80DF9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О пользе звукобуквенной зарядки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6</w:t>
            </w:r>
          </w:p>
        </w:tc>
        <w:tc>
          <w:tcPr>
            <w:tcW w:w="5812" w:type="dxa"/>
          </w:tcPr>
          <w:p w:rsidR="00F80DF9" w:rsidRPr="00C8226C" w:rsidRDefault="00C8226C" w:rsidP="00C8226C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Развитие речи  с элементами культуры речи.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7</w:t>
            </w:r>
          </w:p>
        </w:tc>
        <w:tc>
          <w:tcPr>
            <w:tcW w:w="5812" w:type="dxa"/>
          </w:tcPr>
          <w:p w:rsidR="00F80DF9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Главные и не главные члены предложения.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8</w:t>
            </w:r>
          </w:p>
        </w:tc>
        <w:tc>
          <w:tcPr>
            <w:tcW w:w="5812" w:type="dxa"/>
          </w:tcPr>
          <w:p w:rsidR="00F80DF9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Главные и не главные слова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F80DF9" w:rsidTr="00F80DF9">
        <w:tc>
          <w:tcPr>
            <w:tcW w:w="124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9</w:t>
            </w:r>
          </w:p>
        </w:tc>
        <w:tc>
          <w:tcPr>
            <w:tcW w:w="5812" w:type="dxa"/>
          </w:tcPr>
          <w:p w:rsidR="00F80DF9" w:rsidRPr="00C8226C" w:rsidRDefault="00C8226C" w:rsidP="00C8226C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Главные и не главные слова в предложении.</w:t>
            </w:r>
          </w:p>
        </w:tc>
        <w:tc>
          <w:tcPr>
            <w:tcW w:w="2552" w:type="dxa"/>
          </w:tcPr>
          <w:p w:rsidR="00F80DF9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C8226C" w:rsidTr="00F80DF9">
        <w:tc>
          <w:tcPr>
            <w:tcW w:w="124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10</w:t>
            </w:r>
          </w:p>
        </w:tc>
        <w:tc>
          <w:tcPr>
            <w:tcW w:w="5812" w:type="dxa"/>
          </w:tcPr>
          <w:p w:rsidR="00C8226C" w:rsidRDefault="00C8226C" w:rsidP="00157FE7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Главные и не главные слова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C8226C" w:rsidTr="00F80DF9">
        <w:tc>
          <w:tcPr>
            <w:tcW w:w="124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11</w:t>
            </w:r>
          </w:p>
        </w:tc>
        <w:tc>
          <w:tcPr>
            <w:tcW w:w="5812" w:type="dxa"/>
          </w:tcPr>
          <w:p w:rsid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Что такое текст.</w:t>
            </w:r>
          </w:p>
        </w:tc>
        <w:tc>
          <w:tcPr>
            <w:tcW w:w="255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C8226C" w:rsidTr="00F80DF9">
        <w:tc>
          <w:tcPr>
            <w:tcW w:w="1242" w:type="dxa"/>
          </w:tcPr>
          <w:p w:rsid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b/>
                <w:color w:val="000000"/>
              </w:rPr>
              <w:t>2.</w:t>
            </w:r>
          </w:p>
        </w:tc>
        <w:tc>
          <w:tcPr>
            <w:tcW w:w="5812" w:type="dxa"/>
          </w:tcPr>
          <w:p w:rsidR="00C8226C" w:rsidRPr="008E558D" w:rsidRDefault="00C8226C" w:rsidP="00C8226C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b/>
                <w:color w:val="000000"/>
                <w:sz w:val="28"/>
                <w:szCs w:val="28"/>
              </w:rPr>
              <w:t xml:space="preserve">Морфология и словообразование </w:t>
            </w:r>
          </w:p>
          <w:p w:rsid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C8226C" w:rsidTr="00F80DF9">
        <w:tc>
          <w:tcPr>
            <w:tcW w:w="124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12</w:t>
            </w:r>
          </w:p>
        </w:tc>
        <w:tc>
          <w:tcPr>
            <w:tcW w:w="5812" w:type="dxa"/>
          </w:tcPr>
          <w:p w:rsidR="00C8226C" w:rsidRPr="00827E0A" w:rsidRDefault="00827E0A" w:rsidP="00827E0A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Окончания слов</w:t>
            </w:r>
          </w:p>
        </w:tc>
        <w:tc>
          <w:tcPr>
            <w:tcW w:w="255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C8226C" w:rsidTr="00F80DF9">
        <w:tc>
          <w:tcPr>
            <w:tcW w:w="124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13</w:t>
            </w:r>
          </w:p>
        </w:tc>
        <w:tc>
          <w:tcPr>
            <w:tcW w:w="5812" w:type="dxa"/>
          </w:tcPr>
          <w:p w:rsid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Что такое словосочетание</w:t>
            </w:r>
          </w:p>
        </w:tc>
        <w:tc>
          <w:tcPr>
            <w:tcW w:w="2552" w:type="dxa"/>
          </w:tcPr>
          <w:p w:rsidR="00C8226C" w:rsidRPr="00C8226C" w:rsidRDefault="00C8226C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14</w:t>
            </w:r>
          </w:p>
        </w:tc>
        <w:tc>
          <w:tcPr>
            <w:tcW w:w="5812" w:type="dxa"/>
          </w:tcPr>
          <w:p w:rsidR="00827E0A" w:rsidRDefault="00827E0A" w:rsidP="00157FE7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Что такое словосочетание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15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Основа слова.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16</w:t>
            </w:r>
          </w:p>
        </w:tc>
        <w:tc>
          <w:tcPr>
            <w:tcW w:w="5812" w:type="dxa"/>
          </w:tcPr>
          <w:p w:rsidR="00827E0A" w:rsidRPr="00827E0A" w:rsidRDefault="00827E0A" w:rsidP="00827E0A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Развитие речи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17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Основа слова и окончание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18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proofErr w:type="gramStart"/>
            <w:r w:rsidRPr="008E558D">
              <w:rPr>
                <w:rFonts w:ascii="Arial" w:hAnsi="Arial" w:cs="Arial"/>
                <w:color w:val="000000"/>
              </w:rPr>
              <w:t>Слова</w:t>
            </w:r>
            <w:proofErr w:type="gramEnd"/>
            <w:r w:rsidRPr="008E558D">
              <w:rPr>
                <w:rFonts w:ascii="Arial" w:hAnsi="Arial" w:cs="Arial"/>
                <w:color w:val="000000"/>
              </w:rPr>
              <w:t xml:space="preserve"> у которых нет окончания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19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proofErr w:type="gramStart"/>
            <w:r w:rsidRPr="008E558D">
              <w:rPr>
                <w:rFonts w:ascii="Arial" w:hAnsi="Arial" w:cs="Arial"/>
                <w:color w:val="000000"/>
              </w:rPr>
              <w:t>Слова</w:t>
            </w:r>
            <w:proofErr w:type="gramEnd"/>
            <w:r w:rsidRPr="008E558D">
              <w:rPr>
                <w:rFonts w:ascii="Arial" w:hAnsi="Arial" w:cs="Arial"/>
                <w:color w:val="000000"/>
              </w:rPr>
              <w:t xml:space="preserve"> у которых нет окончания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20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proofErr w:type="gramStart"/>
            <w:r w:rsidRPr="008E558D">
              <w:rPr>
                <w:rFonts w:ascii="Arial" w:hAnsi="Arial" w:cs="Arial"/>
                <w:color w:val="000000"/>
              </w:rPr>
              <w:t>Слова</w:t>
            </w:r>
            <w:proofErr w:type="gramEnd"/>
            <w:r w:rsidRPr="008E558D">
              <w:rPr>
                <w:rFonts w:ascii="Arial" w:hAnsi="Arial" w:cs="Arial"/>
                <w:color w:val="000000"/>
              </w:rPr>
              <w:t xml:space="preserve"> у которых нет окончания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21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Что такое текст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22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Слова – названия предметов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23</w:t>
            </w:r>
          </w:p>
        </w:tc>
        <w:tc>
          <w:tcPr>
            <w:tcW w:w="5812" w:type="dxa"/>
          </w:tcPr>
          <w:p w:rsidR="00827E0A" w:rsidRPr="00827E0A" w:rsidRDefault="00827E0A" w:rsidP="00827E0A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Слова – названия </w:t>
            </w:r>
            <w:proofErr w:type="gramStart"/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предметов</w:t>
            </w:r>
            <w:proofErr w:type="gramEnd"/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у которых нет окончания.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24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Слова разного рода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25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Слова разного рода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26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Слова разного рода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27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Слова разного рода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28</w:t>
            </w:r>
          </w:p>
        </w:tc>
        <w:tc>
          <w:tcPr>
            <w:tcW w:w="581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Что такое текст. Работа с картиной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29</w:t>
            </w:r>
          </w:p>
        </w:tc>
        <w:tc>
          <w:tcPr>
            <w:tcW w:w="5812" w:type="dxa"/>
          </w:tcPr>
          <w:p w:rsidR="00827E0A" w:rsidRPr="00827E0A" w:rsidRDefault="00827E0A" w:rsidP="00827E0A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Слова – названия предметов разного рода.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30</w:t>
            </w:r>
          </w:p>
        </w:tc>
        <w:tc>
          <w:tcPr>
            <w:tcW w:w="5812" w:type="dxa"/>
          </w:tcPr>
          <w:p w:rsidR="00827E0A" w:rsidRPr="00827E0A" w:rsidRDefault="00827E0A" w:rsidP="00827E0A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Диктант «Совёнок»</w:t>
            </w:r>
          </w:p>
        </w:tc>
        <w:tc>
          <w:tcPr>
            <w:tcW w:w="2552" w:type="dxa"/>
          </w:tcPr>
          <w:p w:rsidR="00827E0A" w:rsidRPr="00C8226C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C8226C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31</w:t>
            </w:r>
          </w:p>
        </w:tc>
        <w:tc>
          <w:tcPr>
            <w:tcW w:w="5812" w:type="dxa"/>
          </w:tcPr>
          <w:p w:rsidR="00827E0A" w:rsidRPr="00A203C3" w:rsidRDefault="00A203C3" w:rsidP="00A203C3">
            <w:pPr>
              <w:pStyle w:val="a5"/>
              <w:shd w:val="clear" w:color="auto" w:fill="FFFFFF"/>
              <w:ind w:left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8E558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Начальная форма слова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32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Начальная форма слова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33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Начальная форма слова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34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Как писать письмо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35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Как писать письмо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36</w:t>
            </w:r>
          </w:p>
        </w:tc>
        <w:tc>
          <w:tcPr>
            <w:tcW w:w="5812" w:type="dxa"/>
          </w:tcPr>
          <w:p w:rsidR="00A203C3" w:rsidRDefault="00A203C3" w:rsidP="00157FE7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Начальная форма слова</w:t>
            </w:r>
          </w:p>
        </w:tc>
        <w:tc>
          <w:tcPr>
            <w:tcW w:w="2552" w:type="dxa"/>
          </w:tcPr>
          <w:p w:rsidR="00A203C3" w:rsidRP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37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Это слово и другое слово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38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Это слово и другое слово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39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color w:val="000000"/>
              </w:rPr>
              <w:t>Это слово и другое слово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40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Устное изложение «</w:t>
            </w:r>
            <w:r w:rsidRPr="008E558D">
              <w:rPr>
                <w:rFonts w:ascii="Arial" w:hAnsi="Arial" w:cs="Arial"/>
              </w:rPr>
              <w:t>Утята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552" w:type="dxa"/>
          </w:tcPr>
          <w:p w:rsidR="00827E0A" w:rsidRP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27E0A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812" w:type="dxa"/>
          </w:tcPr>
          <w:p w:rsidR="00827E0A" w:rsidRPr="003E5256" w:rsidRDefault="00A203C3" w:rsidP="003E525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Лексика </w:t>
            </w:r>
          </w:p>
        </w:tc>
        <w:tc>
          <w:tcPr>
            <w:tcW w:w="2552" w:type="dxa"/>
          </w:tcPr>
          <w:p w:rsidR="00827E0A" w:rsidRDefault="00827E0A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827E0A" w:rsidTr="00F80DF9">
        <w:tc>
          <w:tcPr>
            <w:tcW w:w="124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lastRenderedPageBreak/>
              <w:t>41</w:t>
            </w:r>
          </w:p>
        </w:tc>
        <w:tc>
          <w:tcPr>
            <w:tcW w:w="5812" w:type="dxa"/>
          </w:tcPr>
          <w:p w:rsidR="00827E0A" w:rsidRPr="00A203C3" w:rsidRDefault="00A203C3" w:rsidP="00A203C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Родственные слова</w:t>
            </w:r>
          </w:p>
        </w:tc>
        <w:tc>
          <w:tcPr>
            <w:tcW w:w="255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42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Родственные слова</w:t>
            </w:r>
          </w:p>
        </w:tc>
        <w:tc>
          <w:tcPr>
            <w:tcW w:w="255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43</w:t>
            </w:r>
          </w:p>
        </w:tc>
        <w:tc>
          <w:tcPr>
            <w:tcW w:w="5812" w:type="dxa"/>
          </w:tcPr>
          <w:p w:rsidR="00827E0A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Родственные слова</w:t>
            </w:r>
          </w:p>
        </w:tc>
        <w:tc>
          <w:tcPr>
            <w:tcW w:w="255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827E0A" w:rsidTr="00F80DF9">
        <w:tc>
          <w:tcPr>
            <w:tcW w:w="124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44</w:t>
            </w:r>
          </w:p>
        </w:tc>
        <w:tc>
          <w:tcPr>
            <w:tcW w:w="5812" w:type="dxa"/>
          </w:tcPr>
          <w:p w:rsidR="00827E0A" w:rsidRPr="00A203C3" w:rsidRDefault="00A203C3" w:rsidP="00A203C3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E558D">
              <w:rPr>
                <w:rFonts w:ascii="Arial" w:hAnsi="Arial" w:cs="Arial"/>
                <w:sz w:val="28"/>
                <w:szCs w:val="28"/>
              </w:rPr>
              <w:t>Слова</w:t>
            </w:r>
            <w:proofErr w:type="gramEnd"/>
            <w:r w:rsidRPr="008E558D">
              <w:rPr>
                <w:rFonts w:ascii="Arial" w:hAnsi="Arial" w:cs="Arial"/>
                <w:sz w:val="28"/>
                <w:szCs w:val="28"/>
              </w:rPr>
              <w:t xml:space="preserve"> у которых несколько значений.</w:t>
            </w:r>
          </w:p>
        </w:tc>
        <w:tc>
          <w:tcPr>
            <w:tcW w:w="2552" w:type="dxa"/>
          </w:tcPr>
          <w:p w:rsidR="00827E0A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45</w:t>
            </w:r>
          </w:p>
        </w:tc>
        <w:tc>
          <w:tcPr>
            <w:tcW w:w="5812" w:type="dxa"/>
          </w:tcPr>
          <w:p w:rsidR="00A203C3" w:rsidRPr="00A203C3" w:rsidRDefault="00A203C3" w:rsidP="00A203C3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E558D">
              <w:rPr>
                <w:rFonts w:ascii="Arial" w:hAnsi="Arial" w:cs="Arial"/>
                <w:sz w:val="28"/>
                <w:szCs w:val="28"/>
              </w:rPr>
              <w:t>Слова</w:t>
            </w:r>
            <w:proofErr w:type="gramEnd"/>
            <w:r w:rsidRPr="008E558D">
              <w:rPr>
                <w:rFonts w:ascii="Arial" w:hAnsi="Arial" w:cs="Arial"/>
                <w:sz w:val="28"/>
                <w:szCs w:val="28"/>
              </w:rPr>
              <w:t xml:space="preserve"> у которых несколько значений.</w:t>
            </w:r>
          </w:p>
        </w:tc>
        <w:tc>
          <w:tcPr>
            <w:tcW w:w="255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46</w:t>
            </w:r>
          </w:p>
        </w:tc>
        <w:tc>
          <w:tcPr>
            <w:tcW w:w="5812" w:type="dxa"/>
          </w:tcPr>
          <w:p w:rsidR="00A203C3" w:rsidRPr="00A203C3" w:rsidRDefault="00A203C3" w:rsidP="00A203C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Развитие речи с элементами культуры речи.</w:t>
            </w:r>
          </w:p>
        </w:tc>
        <w:tc>
          <w:tcPr>
            <w:tcW w:w="255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47</w:t>
            </w:r>
          </w:p>
        </w:tc>
        <w:tc>
          <w:tcPr>
            <w:tcW w:w="5812" w:type="dxa"/>
          </w:tcPr>
          <w:p w:rsidR="00A203C3" w:rsidRDefault="00A203C3" w:rsidP="00A203C3">
            <w:pPr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Разные слова</w:t>
            </w:r>
          </w:p>
        </w:tc>
        <w:tc>
          <w:tcPr>
            <w:tcW w:w="255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48</w:t>
            </w:r>
          </w:p>
        </w:tc>
        <w:tc>
          <w:tcPr>
            <w:tcW w:w="5812" w:type="dxa"/>
          </w:tcPr>
          <w:p w:rsidR="00A203C3" w:rsidRPr="00157FE7" w:rsidRDefault="00A203C3" w:rsidP="00157FE7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Разные слова</w:t>
            </w:r>
          </w:p>
        </w:tc>
        <w:tc>
          <w:tcPr>
            <w:tcW w:w="2552" w:type="dxa"/>
          </w:tcPr>
          <w:p w:rsidR="00A203C3" w:rsidRP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A203C3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8E558D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812" w:type="dxa"/>
          </w:tcPr>
          <w:p w:rsidR="00157FE7" w:rsidRPr="008E558D" w:rsidRDefault="00157FE7" w:rsidP="00157FE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E558D">
              <w:rPr>
                <w:rFonts w:ascii="Arial" w:hAnsi="Arial" w:cs="Arial"/>
                <w:b/>
                <w:sz w:val="28"/>
                <w:szCs w:val="28"/>
              </w:rPr>
              <w:t xml:space="preserve">Фонетика и орфография </w:t>
            </w:r>
          </w:p>
          <w:p w:rsid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A203C3" w:rsidRDefault="00A203C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49</w:t>
            </w:r>
          </w:p>
        </w:tc>
        <w:tc>
          <w:tcPr>
            <w:tcW w:w="5812" w:type="dxa"/>
          </w:tcPr>
          <w:p w:rsidR="00A203C3" w:rsidRPr="007C2689" w:rsidRDefault="00157FE7" w:rsidP="007C2689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Слова и их дальние родственники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50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Тема и мысль текста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51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Тема и мысль текста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52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Тема и мысль текста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53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Тема и мысль текста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54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Тема и мысль текста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55</w:t>
            </w:r>
          </w:p>
        </w:tc>
        <w:tc>
          <w:tcPr>
            <w:tcW w:w="5812" w:type="dxa"/>
          </w:tcPr>
          <w:p w:rsidR="00A203C3" w:rsidRPr="00157FE7" w:rsidRDefault="00157FE7" w:rsidP="00157FE7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Работа с картиной  «Костёр во дворе»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56</w:t>
            </w:r>
          </w:p>
        </w:tc>
        <w:tc>
          <w:tcPr>
            <w:tcW w:w="5812" w:type="dxa"/>
          </w:tcPr>
          <w:p w:rsidR="00A203C3" w:rsidRPr="00157FE7" w:rsidRDefault="00157FE7" w:rsidP="00157FE7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Чередование звуков в корнях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8E558D">
              <w:rPr>
                <w:rFonts w:ascii="Arial" w:hAnsi="Arial" w:cs="Arial"/>
                <w:sz w:val="28"/>
                <w:szCs w:val="28"/>
              </w:rPr>
              <w:t>Диктант.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57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58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Чередование звуков в корнях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59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Чередование звуков в корнях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60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Чередование звуков в корнях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61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Тема и основная мысль текста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62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жи и ши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63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 xml:space="preserve">Написание </w:t>
            </w:r>
            <w:proofErr w:type="gramStart"/>
            <w:r w:rsidRPr="008E558D">
              <w:rPr>
                <w:rFonts w:ascii="Arial" w:hAnsi="Arial" w:cs="Arial"/>
              </w:rPr>
              <w:t>ча и</w:t>
            </w:r>
            <w:proofErr w:type="gramEnd"/>
            <w:r w:rsidRPr="008E558D">
              <w:rPr>
                <w:rFonts w:ascii="Arial" w:hAnsi="Arial" w:cs="Arial"/>
              </w:rPr>
              <w:t xml:space="preserve"> ща.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64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слов женского рода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65</w:t>
            </w:r>
          </w:p>
        </w:tc>
        <w:tc>
          <w:tcPr>
            <w:tcW w:w="5812" w:type="dxa"/>
          </w:tcPr>
          <w:p w:rsidR="00A203C3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Развитие речи.</w:t>
            </w:r>
          </w:p>
        </w:tc>
        <w:tc>
          <w:tcPr>
            <w:tcW w:w="2552" w:type="dxa"/>
          </w:tcPr>
          <w:p w:rsidR="00A203C3" w:rsidRPr="00157FE7" w:rsidRDefault="00157FE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57FE7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66</w:t>
            </w:r>
          </w:p>
        </w:tc>
        <w:tc>
          <w:tcPr>
            <w:tcW w:w="5812" w:type="dxa"/>
          </w:tcPr>
          <w:p w:rsidR="00A203C3" w:rsidRPr="007C2689" w:rsidRDefault="007C2689" w:rsidP="007C2689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Повторение</w:t>
            </w:r>
          </w:p>
        </w:tc>
        <w:tc>
          <w:tcPr>
            <w:tcW w:w="2552" w:type="dxa"/>
          </w:tcPr>
          <w:p w:rsidR="00A203C3" w:rsidRPr="00157FE7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67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Повторение.</w:t>
            </w:r>
          </w:p>
        </w:tc>
        <w:tc>
          <w:tcPr>
            <w:tcW w:w="2552" w:type="dxa"/>
          </w:tcPr>
          <w:p w:rsidR="00A203C3" w:rsidRPr="00157FE7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68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писать письмо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69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писать письмо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70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 «Лексика»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71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 «Лексика»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72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Контрольное списывание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73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 «Орфоэпия»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74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Повторение «Синтаксис»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75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Развитие речи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76</w:t>
            </w:r>
          </w:p>
        </w:tc>
        <w:tc>
          <w:tcPr>
            <w:tcW w:w="5812" w:type="dxa"/>
          </w:tcPr>
          <w:p w:rsidR="00A203C3" w:rsidRPr="007C2689" w:rsidRDefault="007C2689" w:rsidP="007C2689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Контрольный диктант «Снежные загадки»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77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78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Развитие речи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79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 «Орфография»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80</w:t>
            </w:r>
          </w:p>
        </w:tc>
        <w:tc>
          <w:tcPr>
            <w:tcW w:w="5812" w:type="dxa"/>
          </w:tcPr>
          <w:p w:rsidR="00A203C3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 «Орфография»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lastRenderedPageBreak/>
              <w:t>81</w:t>
            </w:r>
          </w:p>
        </w:tc>
        <w:tc>
          <w:tcPr>
            <w:tcW w:w="5812" w:type="dxa"/>
          </w:tcPr>
          <w:p w:rsidR="00A203C3" w:rsidRPr="007C2689" w:rsidRDefault="007C2689" w:rsidP="007C2689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Диктант «Птичьи хлопоты»</w:t>
            </w:r>
          </w:p>
        </w:tc>
        <w:tc>
          <w:tcPr>
            <w:tcW w:w="2552" w:type="dxa"/>
          </w:tcPr>
          <w:p w:rsidR="00A203C3" w:rsidRPr="007C2689" w:rsidRDefault="007C2689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C2689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82</w:t>
            </w:r>
          </w:p>
        </w:tc>
        <w:tc>
          <w:tcPr>
            <w:tcW w:w="5812" w:type="dxa"/>
          </w:tcPr>
          <w:p w:rsidR="00A203C3" w:rsidRPr="00E709A3" w:rsidRDefault="00F737B8" w:rsidP="00E709A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83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Научный и художественный текст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84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Разделительный ъ знак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85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разделительного знака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737B8">
        <w:trPr>
          <w:trHeight w:val="295"/>
        </w:trPr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86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разделительного знака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87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разделительного знака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88</w:t>
            </w:r>
          </w:p>
        </w:tc>
        <w:tc>
          <w:tcPr>
            <w:tcW w:w="5812" w:type="dxa"/>
          </w:tcPr>
          <w:p w:rsidR="00A203C3" w:rsidRPr="00F737B8" w:rsidRDefault="00F737B8" w:rsidP="00F737B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Работа с картиной Н.Рериха «Стражи ночи»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89</w:t>
            </w:r>
          </w:p>
        </w:tc>
        <w:tc>
          <w:tcPr>
            <w:tcW w:w="5812" w:type="dxa"/>
          </w:tcPr>
          <w:p w:rsidR="00A203C3" w:rsidRPr="00F737B8" w:rsidRDefault="00F737B8" w:rsidP="00F737B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90</w:t>
            </w:r>
          </w:p>
        </w:tc>
        <w:tc>
          <w:tcPr>
            <w:tcW w:w="5812" w:type="dxa"/>
          </w:tcPr>
          <w:p w:rsidR="00A203C3" w:rsidRPr="00F737B8" w:rsidRDefault="00F737B8" w:rsidP="00F737B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Написание разделительных ь и ъ знаков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91</w:t>
            </w:r>
          </w:p>
        </w:tc>
        <w:tc>
          <w:tcPr>
            <w:tcW w:w="5812" w:type="dxa"/>
          </w:tcPr>
          <w:p w:rsidR="00A203C3" w:rsidRPr="003E5256" w:rsidRDefault="00F737B8" w:rsidP="003E5256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Написание разделительных </w:t>
            </w:r>
            <w:proofErr w:type="spellStart"/>
            <w:r w:rsidRPr="008E558D">
              <w:rPr>
                <w:rFonts w:ascii="Arial" w:hAnsi="Arial" w:cs="Arial"/>
                <w:sz w:val="28"/>
                <w:szCs w:val="28"/>
              </w:rPr>
              <w:t>ь</w:t>
            </w:r>
            <w:proofErr w:type="spellEnd"/>
            <w:r w:rsidRPr="008E558D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8E558D">
              <w:rPr>
                <w:rFonts w:ascii="Arial" w:hAnsi="Arial" w:cs="Arial"/>
                <w:sz w:val="28"/>
                <w:szCs w:val="28"/>
              </w:rPr>
              <w:t>ъ</w:t>
            </w:r>
            <w:proofErr w:type="spellEnd"/>
            <w:r w:rsidRPr="008E558D">
              <w:rPr>
                <w:rFonts w:ascii="Arial" w:hAnsi="Arial" w:cs="Arial"/>
                <w:sz w:val="28"/>
                <w:szCs w:val="28"/>
              </w:rPr>
              <w:t xml:space="preserve"> знаков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92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Правописание сложных слов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93</w:t>
            </w:r>
          </w:p>
        </w:tc>
        <w:tc>
          <w:tcPr>
            <w:tcW w:w="5812" w:type="dxa"/>
          </w:tcPr>
          <w:p w:rsidR="00A203C3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Устное изложение. Работа с картиной «Подсолнухи» Ван  Гога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A203C3" w:rsidTr="00F80DF9">
        <w:tc>
          <w:tcPr>
            <w:tcW w:w="124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94</w:t>
            </w:r>
          </w:p>
        </w:tc>
        <w:tc>
          <w:tcPr>
            <w:tcW w:w="5812" w:type="dxa"/>
          </w:tcPr>
          <w:p w:rsidR="00A203C3" w:rsidRPr="00F737B8" w:rsidRDefault="00F737B8" w:rsidP="00F737B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Непроизносимый согласный звук</w:t>
            </w:r>
            <w:r>
              <w:rPr>
                <w:rFonts w:ascii="Arial" w:hAnsi="Arial" w:cs="Arial"/>
                <w:sz w:val="28"/>
                <w:szCs w:val="28"/>
              </w:rPr>
              <w:t xml:space="preserve"> - нулевой звук</w:t>
            </w:r>
          </w:p>
        </w:tc>
        <w:tc>
          <w:tcPr>
            <w:tcW w:w="2552" w:type="dxa"/>
          </w:tcPr>
          <w:p w:rsidR="00A203C3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95</w:t>
            </w:r>
          </w:p>
        </w:tc>
        <w:tc>
          <w:tcPr>
            <w:tcW w:w="5812" w:type="dxa"/>
          </w:tcPr>
          <w:p w:rsidR="00F737B8" w:rsidRPr="00F737B8" w:rsidRDefault="00F737B8" w:rsidP="00EB183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Непроизносимый согласный звук</w:t>
            </w:r>
            <w:r>
              <w:rPr>
                <w:rFonts w:ascii="Arial" w:hAnsi="Arial" w:cs="Arial"/>
                <w:sz w:val="28"/>
                <w:szCs w:val="28"/>
              </w:rPr>
              <w:t xml:space="preserve"> - нулевой звук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96</w:t>
            </w:r>
          </w:p>
        </w:tc>
        <w:tc>
          <w:tcPr>
            <w:tcW w:w="5812" w:type="dxa"/>
          </w:tcPr>
          <w:p w:rsid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Письменное изложение. Работа с картиной Ван Гога «Церковь в Овере»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97</w:t>
            </w:r>
          </w:p>
        </w:tc>
        <w:tc>
          <w:tcPr>
            <w:tcW w:w="5812" w:type="dxa"/>
          </w:tcPr>
          <w:p w:rsidR="00F737B8" w:rsidRPr="003E5256" w:rsidRDefault="00F737B8" w:rsidP="003E5256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Непроизносимый согласный звук 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98</w:t>
            </w:r>
          </w:p>
        </w:tc>
        <w:tc>
          <w:tcPr>
            <w:tcW w:w="5812" w:type="dxa"/>
          </w:tcPr>
          <w:p w:rsidR="00F737B8" w:rsidRPr="003E5256" w:rsidRDefault="00F737B8" w:rsidP="003E5256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Непроизносимый согласный звук 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99</w:t>
            </w:r>
          </w:p>
        </w:tc>
        <w:tc>
          <w:tcPr>
            <w:tcW w:w="5812" w:type="dxa"/>
          </w:tcPr>
          <w:p w:rsidR="00F737B8" w:rsidRPr="003E5256" w:rsidRDefault="00F737B8" w:rsidP="003E5256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Непроизносимый согласный звук 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100</w:t>
            </w:r>
          </w:p>
        </w:tc>
        <w:tc>
          <w:tcPr>
            <w:tcW w:w="5812" w:type="dxa"/>
          </w:tcPr>
          <w:p w:rsidR="00F737B8" w:rsidRPr="003E5256" w:rsidRDefault="00F737B8" w:rsidP="003E5256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Непроизносимый согласный звук 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101</w:t>
            </w:r>
          </w:p>
        </w:tc>
        <w:tc>
          <w:tcPr>
            <w:tcW w:w="5812" w:type="dxa"/>
          </w:tcPr>
          <w:p w:rsidR="00F737B8" w:rsidRPr="003E5256" w:rsidRDefault="00F737B8" w:rsidP="003E5256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Письменное изложение «Ступеньки»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102</w:t>
            </w:r>
          </w:p>
        </w:tc>
        <w:tc>
          <w:tcPr>
            <w:tcW w:w="5812" w:type="dxa"/>
          </w:tcPr>
          <w:p w:rsid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103</w:t>
            </w:r>
          </w:p>
        </w:tc>
        <w:tc>
          <w:tcPr>
            <w:tcW w:w="5812" w:type="dxa"/>
          </w:tcPr>
          <w:p w:rsidR="00F737B8" w:rsidRPr="00E709A3" w:rsidRDefault="00E709A3" w:rsidP="00E709A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Итоговая контрольная работа за 2 полугодие. Диктант «Подружились»-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104</w:t>
            </w:r>
          </w:p>
        </w:tc>
        <w:tc>
          <w:tcPr>
            <w:tcW w:w="5812" w:type="dxa"/>
          </w:tcPr>
          <w:p w:rsidR="00F737B8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Работа над ошибками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105</w:t>
            </w:r>
          </w:p>
        </w:tc>
        <w:tc>
          <w:tcPr>
            <w:tcW w:w="5812" w:type="dxa"/>
          </w:tcPr>
          <w:p w:rsidR="00F737B8" w:rsidRPr="00E709A3" w:rsidRDefault="00E709A3" w:rsidP="00E709A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Непроизносимый соглас</w:t>
            </w:r>
            <w:r>
              <w:rPr>
                <w:rFonts w:ascii="Arial" w:hAnsi="Arial" w:cs="Arial"/>
                <w:sz w:val="28"/>
                <w:szCs w:val="28"/>
              </w:rPr>
              <w:t xml:space="preserve">ный звук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–н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улевой звук</w:t>
            </w:r>
          </w:p>
        </w:tc>
        <w:tc>
          <w:tcPr>
            <w:tcW w:w="2552" w:type="dxa"/>
          </w:tcPr>
          <w:p w:rsidR="00F737B8" w:rsidRPr="00F737B8" w:rsidRDefault="00F737B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F737B8">
              <w:rPr>
                <w:rFonts w:ascii="Arial" w:hAnsi="Arial" w:cs="Arial"/>
              </w:rPr>
              <w:t>1</w:t>
            </w:r>
          </w:p>
        </w:tc>
      </w:tr>
      <w:tr w:rsidR="00F737B8" w:rsidTr="00F80DF9">
        <w:tc>
          <w:tcPr>
            <w:tcW w:w="1242" w:type="dxa"/>
          </w:tcPr>
          <w:p w:rsidR="00F737B8" w:rsidRPr="00F737B8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5812" w:type="dxa"/>
          </w:tcPr>
          <w:p w:rsidR="00F737B8" w:rsidRPr="00E709A3" w:rsidRDefault="00E709A3" w:rsidP="00E709A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Непроизносимый согласный звук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E558D">
              <w:rPr>
                <w:rFonts w:ascii="Arial" w:hAnsi="Arial" w:cs="Arial"/>
                <w:sz w:val="28"/>
                <w:szCs w:val="28"/>
              </w:rPr>
              <w:t>- нулевой звук</w:t>
            </w:r>
          </w:p>
        </w:tc>
        <w:tc>
          <w:tcPr>
            <w:tcW w:w="2552" w:type="dxa"/>
          </w:tcPr>
          <w:p w:rsidR="00F737B8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107</w:t>
            </w:r>
          </w:p>
        </w:tc>
        <w:tc>
          <w:tcPr>
            <w:tcW w:w="5812" w:type="dxa"/>
          </w:tcPr>
          <w:p w:rsidR="00E709A3" w:rsidRPr="00E709A3" w:rsidRDefault="00E709A3" w:rsidP="00E709A3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Непроизносимый согласный звук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E558D">
              <w:rPr>
                <w:rFonts w:ascii="Arial" w:hAnsi="Arial" w:cs="Arial"/>
                <w:sz w:val="28"/>
                <w:szCs w:val="28"/>
              </w:rPr>
              <w:t>- нулевой звук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108</w:t>
            </w:r>
          </w:p>
        </w:tc>
        <w:tc>
          <w:tcPr>
            <w:tcW w:w="5812" w:type="dxa"/>
          </w:tcPr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Проверочная работа</w:t>
            </w:r>
            <w:proofErr w:type="gramStart"/>
            <w:r w:rsidRPr="008E558D">
              <w:rPr>
                <w:rFonts w:ascii="Arial" w:hAnsi="Arial" w:cs="Arial"/>
              </w:rPr>
              <w:t xml:space="preserve"> .</w:t>
            </w:r>
            <w:proofErr w:type="gramEnd"/>
            <w:r w:rsidRPr="008E558D">
              <w:rPr>
                <w:rFonts w:ascii="Arial" w:hAnsi="Arial" w:cs="Arial"/>
              </w:rPr>
              <w:t>Умение пользоваться словарями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109</w:t>
            </w:r>
          </w:p>
        </w:tc>
        <w:tc>
          <w:tcPr>
            <w:tcW w:w="5812" w:type="dxa"/>
          </w:tcPr>
          <w:p w:rsidR="00E709A3" w:rsidRPr="00E709A3" w:rsidRDefault="00E709A3" w:rsidP="00E709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Задания для членов клуба «</w:t>
            </w:r>
            <w:r w:rsidRPr="008E558D">
              <w:rPr>
                <w:rFonts w:ascii="Arial" w:hAnsi="Arial" w:cs="Arial"/>
                <w:sz w:val="28"/>
                <w:szCs w:val="28"/>
              </w:rPr>
              <w:t>Ключ и заря»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110</w:t>
            </w:r>
          </w:p>
        </w:tc>
        <w:tc>
          <w:tcPr>
            <w:tcW w:w="5812" w:type="dxa"/>
          </w:tcPr>
          <w:p w:rsidR="00E709A3" w:rsidRPr="00E709A3" w:rsidRDefault="00E709A3" w:rsidP="00E709A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Задания для членов клуба «</w:t>
            </w:r>
            <w:r w:rsidRPr="008E558D">
              <w:rPr>
                <w:rFonts w:ascii="Arial" w:hAnsi="Arial" w:cs="Arial"/>
                <w:sz w:val="28"/>
                <w:szCs w:val="28"/>
              </w:rPr>
              <w:t>Ключ и заря»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111</w:t>
            </w:r>
          </w:p>
        </w:tc>
        <w:tc>
          <w:tcPr>
            <w:tcW w:w="5812" w:type="dxa"/>
          </w:tcPr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112</w:t>
            </w:r>
          </w:p>
        </w:tc>
        <w:tc>
          <w:tcPr>
            <w:tcW w:w="5812" w:type="dxa"/>
          </w:tcPr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113</w:t>
            </w:r>
          </w:p>
        </w:tc>
        <w:tc>
          <w:tcPr>
            <w:tcW w:w="5812" w:type="dxa"/>
          </w:tcPr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114</w:t>
            </w:r>
          </w:p>
        </w:tc>
        <w:tc>
          <w:tcPr>
            <w:tcW w:w="5812" w:type="dxa"/>
          </w:tcPr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Повторение</w:t>
            </w: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709A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5812" w:type="dxa"/>
          </w:tcPr>
          <w:p w:rsidR="00E709A3" w:rsidRPr="008E558D" w:rsidRDefault="00E709A3" w:rsidP="00E709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Морфология </w:t>
            </w:r>
          </w:p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709A3" w:rsidRP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115</w:t>
            </w:r>
          </w:p>
        </w:tc>
        <w:tc>
          <w:tcPr>
            <w:tcW w:w="5812" w:type="dxa"/>
          </w:tcPr>
          <w:p w:rsidR="00E709A3" w:rsidRPr="00EB1838" w:rsidRDefault="00EB1838" w:rsidP="00EB183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Задание для членов клуба «Ключ и заря»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116</w:t>
            </w:r>
          </w:p>
        </w:tc>
        <w:tc>
          <w:tcPr>
            <w:tcW w:w="5812" w:type="dxa"/>
          </w:tcPr>
          <w:p w:rsidR="00E709A3" w:rsidRPr="001A5DF7" w:rsidRDefault="00EB1838" w:rsidP="001A5DF7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Письменное изложение «Весенний звон»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117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 xml:space="preserve">Заседание </w:t>
            </w:r>
            <w:proofErr w:type="gramStart"/>
            <w:r w:rsidRPr="008E558D">
              <w:rPr>
                <w:rFonts w:ascii="Arial" w:hAnsi="Arial" w:cs="Arial"/>
              </w:rPr>
              <w:t>клуба</w:t>
            </w:r>
            <w:proofErr w:type="gramEnd"/>
            <w:r w:rsidRPr="008E558D">
              <w:rPr>
                <w:rFonts w:ascii="Arial" w:hAnsi="Arial" w:cs="Arial"/>
              </w:rPr>
              <w:t xml:space="preserve"> на котором все учились задавать вопросы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118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мы знаем о тексте?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119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Начальная форма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120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Начальная форма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121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Начальная форма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122</w:t>
            </w:r>
          </w:p>
        </w:tc>
        <w:tc>
          <w:tcPr>
            <w:tcW w:w="5812" w:type="dxa"/>
          </w:tcPr>
          <w:p w:rsidR="00E709A3" w:rsidRPr="00EB1838" w:rsidRDefault="00EB1838" w:rsidP="00EB1838">
            <w:pPr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Начальная форма. Словарная работа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123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мы знаем о тексте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124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 xml:space="preserve">Написание </w:t>
            </w:r>
            <w:proofErr w:type="spellStart"/>
            <w:r w:rsidRPr="008E558D">
              <w:rPr>
                <w:rFonts w:ascii="Arial" w:hAnsi="Arial" w:cs="Arial"/>
              </w:rPr>
              <w:t>ы</w:t>
            </w:r>
            <w:proofErr w:type="spellEnd"/>
            <w:r w:rsidRPr="008E558D">
              <w:rPr>
                <w:rFonts w:ascii="Arial" w:hAnsi="Arial" w:cs="Arial"/>
              </w:rPr>
              <w:t xml:space="preserve"> после </w:t>
            </w:r>
            <w:proofErr w:type="spellStart"/>
            <w:r w:rsidRPr="008E558D">
              <w:rPr>
                <w:rFonts w:ascii="Arial" w:hAnsi="Arial" w:cs="Arial"/>
              </w:rPr>
              <w:t>ц</w:t>
            </w:r>
            <w:proofErr w:type="spellEnd"/>
            <w:r w:rsidRPr="008E558D">
              <w:rPr>
                <w:rFonts w:ascii="Arial" w:hAnsi="Arial" w:cs="Arial"/>
              </w:rPr>
              <w:t xml:space="preserve"> в окончаниях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125</w:t>
            </w:r>
          </w:p>
        </w:tc>
        <w:tc>
          <w:tcPr>
            <w:tcW w:w="581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Проверочная работа по теме «Орфография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552" w:type="dxa"/>
          </w:tcPr>
          <w:p w:rsidR="00E709A3" w:rsidRPr="00EB1838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EB1838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Default="00EB1838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5812" w:type="dxa"/>
          </w:tcPr>
          <w:p w:rsidR="00EB1838" w:rsidRPr="008E558D" w:rsidRDefault="00EB1838" w:rsidP="00EB1838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E558D">
              <w:rPr>
                <w:rFonts w:ascii="Arial" w:hAnsi="Arial" w:cs="Arial"/>
                <w:b/>
                <w:sz w:val="28"/>
                <w:szCs w:val="28"/>
              </w:rPr>
              <w:t xml:space="preserve">Морфемика  и словообразование </w:t>
            </w:r>
          </w:p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E709A3" w:rsidRDefault="00E709A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126</w:t>
            </w:r>
          </w:p>
        </w:tc>
        <w:tc>
          <w:tcPr>
            <w:tcW w:w="5812" w:type="dxa"/>
          </w:tcPr>
          <w:p w:rsidR="00E709A3" w:rsidRPr="007A56F5" w:rsidRDefault="007A56F5" w:rsidP="007A56F5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Написание </w:t>
            </w:r>
            <w:proofErr w:type="spellStart"/>
            <w:r w:rsidRPr="008E558D">
              <w:rPr>
                <w:rFonts w:ascii="Arial" w:hAnsi="Arial" w:cs="Arial"/>
                <w:sz w:val="28"/>
                <w:szCs w:val="28"/>
              </w:rPr>
              <w:t>ы</w:t>
            </w:r>
            <w:proofErr w:type="spellEnd"/>
            <w:r w:rsidRPr="008E558D">
              <w:rPr>
                <w:rFonts w:ascii="Arial" w:hAnsi="Arial" w:cs="Arial"/>
                <w:sz w:val="28"/>
                <w:szCs w:val="28"/>
              </w:rPr>
              <w:t xml:space="preserve"> после </w:t>
            </w:r>
            <w:proofErr w:type="spellStart"/>
            <w:r w:rsidRPr="008E558D">
              <w:rPr>
                <w:rFonts w:ascii="Arial" w:hAnsi="Arial" w:cs="Arial"/>
                <w:sz w:val="28"/>
                <w:szCs w:val="28"/>
              </w:rPr>
              <w:t>ц</w:t>
            </w:r>
            <w:proofErr w:type="spellEnd"/>
            <w:r w:rsidRPr="008E558D">
              <w:rPr>
                <w:rFonts w:ascii="Arial" w:hAnsi="Arial" w:cs="Arial"/>
                <w:sz w:val="28"/>
                <w:szCs w:val="28"/>
              </w:rPr>
              <w:t xml:space="preserve"> в названиях предметов</w:t>
            </w:r>
            <w:r w:rsidR="005D4D13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127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делаются слова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128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Деление текста на части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129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такое суффикс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130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такое суффикс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131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Проверочная работа по теме «Орфография»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132</w:t>
            </w:r>
          </w:p>
        </w:tc>
        <w:tc>
          <w:tcPr>
            <w:tcW w:w="5812" w:type="dxa"/>
          </w:tcPr>
          <w:p w:rsidR="00E709A3" w:rsidRPr="007A56F5" w:rsidRDefault="007A56F5" w:rsidP="007A56F5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Как делаются слова. Написание </w:t>
            </w:r>
            <w:proofErr w:type="spellStart"/>
            <w:r w:rsidRPr="008E558D">
              <w:rPr>
                <w:rFonts w:ascii="Arial" w:hAnsi="Arial" w:cs="Arial"/>
                <w:sz w:val="28"/>
                <w:szCs w:val="28"/>
              </w:rPr>
              <w:t>ч</w:t>
            </w:r>
            <w:proofErr w:type="gramStart"/>
            <w:r w:rsidRPr="008E558D">
              <w:rPr>
                <w:rFonts w:ascii="Arial" w:hAnsi="Arial" w:cs="Arial"/>
                <w:sz w:val="28"/>
                <w:szCs w:val="28"/>
              </w:rPr>
              <w:t>к</w:t>
            </w:r>
            <w:proofErr w:type="spellEnd"/>
            <w:r w:rsidRPr="008E558D">
              <w:rPr>
                <w:rFonts w:ascii="Arial" w:hAnsi="Arial" w:cs="Arial"/>
                <w:sz w:val="28"/>
                <w:szCs w:val="28"/>
              </w:rPr>
              <w:t>-</w:t>
            </w:r>
            <w:proofErr w:type="gramEnd"/>
            <w:r w:rsidRPr="008E558D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8E558D">
              <w:rPr>
                <w:rFonts w:ascii="Arial" w:hAnsi="Arial" w:cs="Arial"/>
                <w:sz w:val="28"/>
                <w:szCs w:val="28"/>
              </w:rPr>
              <w:t>чн</w:t>
            </w:r>
            <w:proofErr w:type="spellEnd"/>
            <w:r w:rsidRPr="008E558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133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такое суффикс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134</w:t>
            </w:r>
          </w:p>
        </w:tc>
        <w:tc>
          <w:tcPr>
            <w:tcW w:w="5812" w:type="dxa"/>
          </w:tcPr>
          <w:p w:rsidR="00E709A3" w:rsidRPr="007A56F5" w:rsidRDefault="007A56F5" w:rsidP="007A56F5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Развитие </w:t>
            </w:r>
            <w:r>
              <w:rPr>
                <w:rFonts w:ascii="Arial" w:hAnsi="Arial" w:cs="Arial"/>
                <w:sz w:val="28"/>
                <w:szCs w:val="28"/>
              </w:rPr>
              <w:t>речи с элементами культуры речи.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135</w:t>
            </w:r>
          </w:p>
        </w:tc>
        <w:tc>
          <w:tcPr>
            <w:tcW w:w="5812" w:type="dxa"/>
          </w:tcPr>
          <w:p w:rsidR="00E709A3" w:rsidRDefault="007A56F5" w:rsidP="007A56F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делаются слова. Суффикс слов</w:t>
            </w:r>
            <w:r>
              <w:rPr>
                <w:rFonts w:ascii="Arial" w:hAnsi="Arial" w:cs="Arial"/>
              </w:rPr>
              <w:t>,</w:t>
            </w:r>
            <w:r w:rsidRPr="008E558D">
              <w:rPr>
                <w:rFonts w:ascii="Arial" w:hAnsi="Arial" w:cs="Arial"/>
              </w:rPr>
              <w:t xml:space="preserve"> называющих предметы и признаки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136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к делаются слова. Суффикс слов,</w:t>
            </w:r>
            <w:r w:rsidRPr="008E558D">
              <w:rPr>
                <w:rFonts w:ascii="Arial" w:hAnsi="Arial" w:cs="Arial"/>
              </w:rPr>
              <w:t xml:space="preserve"> называющих предметы и признаки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137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к делаются слова. Суффикс слов,</w:t>
            </w:r>
            <w:r w:rsidRPr="008E558D">
              <w:rPr>
                <w:rFonts w:ascii="Arial" w:hAnsi="Arial" w:cs="Arial"/>
              </w:rPr>
              <w:t xml:space="preserve"> называющих предметы и признаки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138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к делаются слова. Суффикс слов,</w:t>
            </w:r>
            <w:r w:rsidRPr="008E558D">
              <w:rPr>
                <w:rFonts w:ascii="Arial" w:hAnsi="Arial" w:cs="Arial"/>
              </w:rPr>
              <w:t xml:space="preserve"> называющих предметы и признаки-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139</w:t>
            </w:r>
          </w:p>
        </w:tc>
        <w:tc>
          <w:tcPr>
            <w:tcW w:w="5812" w:type="dxa"/>
          </w:tcPr>
          <w:p w:rsidR="00E709A3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</w:t>
            </w:r>
            <w:r>
              <w:rPr>
                <w:rFonts w:ascii="Arial" w:hAnsi="Arial" w:cs="Arial"/>
              </w:rPr>
              <w:t xml:space="preserve"> делаются слова. Суффикс слов, </w:t>
            </w:r>
            <w:r w:rsidRPr="008E558D">
              <w:rPr>
                <w:rFonts w:ascii="Arial" w:hAnsi="Arial" w:cs="Arial"/>
              </w:rPr>
              <w:t>называющих предметы и признаки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140</w:t>
            </w:r>
          </w:p>
        </w:tc>
        <w:tc>
          <w:tcPr>
            <w:tcW w:w="5812" w:type="dxa"/>
          </w:tcPr>
          <w:p w:rsidR="00E709A3" w:rsidRDefault="007A56F5" w:rsidP="007A56F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</w:t>
            </w:r>
            <w:r>
              <w:rPr>
                <w:rFonts w:ascii="Arial" w:hAnsi="Arial" w:cs="Arial"/>
              </w:rPr>
              <w:t>к делаются слова. Суффикс слов,</w:t>
            </w:r>
            <w:r w:rsidRPr="008E558D">
              <w:rPr>
                <w:rFonts w:ascii="Arial" w:hAnsi="Arial" w:cs="Arial"/>
              </w:rPr>
              <w:t xml:space="preserve"> называющи</w:t>
            </w:r>
            <w:r>
              <w:rPr>
                <w:rFonts w:ascii="Arial" w:hAnsi="Arial" w:cs="Arial"/>
              </w:rPr>
              <w:t>х предметы и признаки</w:t>
            </w:r>
          </w:p>
        </w:tc>
        <w:tc>
          <w:tcPr>
            <w:tcW w:w="2552" w:type="dxa"/>
          </w:tcPr>
          <w:p w:rsidR="00E709A3" w:rsidRPr="007A56F5" w:rsidRDefault="007A56F5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7A56F5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7A56F5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</w:t>
            </w:r>
          </w:p>
        </w:tc>
        <w:tc>
          <w:tcPr>
            <w:tcW w:w="5812" w:type="dxa"/>
          </w:tcPr>
          <w:p w:rsidR="00E709A3" w:rsidRPr="005D4D13" w:rsidRDefault="005D4D13" w:rsidP="005D4D1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Работа с картиной К. Петрова –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E558D">
              <w:rPr>
                <w:rFonts w:ascii="Arial" w:hAnsi="Arial" w:cs="Arial"/>
                <w:sz w:val="28"/>
                <w:szCs w:val="28"/>
              </w:rPr>
              <w:t>Водкина «Утренний натюрморт»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142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такое обращение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lastRenderedPageBreak/>
              <w:t>143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Что такое обращение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144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Образование слов с помощью приставки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145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Образование слов с помощью приставки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146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писать письмо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147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частицы не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148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частицы не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149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частицы не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150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Написание частицы не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151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писать изложение.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152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 xml:space="preserve">Написание частицы не со </w:t>
            </w:r>
            <w:proofErr w:type="gramStart"/>
            <w:r w:rsidRPr="008E558D">
              <w:rPr>
                <w:rFonts w:ascii="Arial" w:hAnsi="Arial" w:cs="Arial"/>
              </w:rPr>
              <w:t>словами</w:t>
            </w:r>
            <w:proofErr w:type="gramEnd"/>
            <w:r w:rsidRPr="008E558D">
              <w:rPr>
                <w:rFonts w:ascii="Arial" w:hAnsi="Arial" w:cs="Arial"/>
              </w:rPr>
              <w:t xml:space="preserve"> называющими действия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153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Состав слова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154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Состав слова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155</w:t>
            </w:r>
          </w:p>
        </w:tc>
        <w:tc>
          <w:tcPr>
            <w:tcW w:w="5812" w:type="dxa"/>
          </w:tcPr>
          <w:p w:rsidR="00E709A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Описание и повествование</w:t>
            </w:r>
          </w:p>
        </w:tc>
        <w:tc>
          <w:tcPr>
            <w:tcW w:w="2552" w:type="dxa"/>
          </w:tcPr>
          <w:p w:rsidR="00E709A3" w:rsidRPr="005D4D13" w:rsidRDefault="005D4D13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5D4D13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156</w:t>
            </w:r>
          </w:p>
        </w:tc>
        <w:tc>
          <w:tcPr>
            <w:tcW w:w="5812" w:type="dxa"/>
          </w:tcPr>
          <w:p w:rsidR="00E709A3" w:rsidRPr="003E5256" w:rsidRDefault="001A5DF7" w:rsidP="003E5256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Состав слов</w:t>
            </w:r>
            <w:r w:rsidR="003E5256"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157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Образование слов с помощью приставки и суффикса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158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Образование слов с помощью приставки и суффикса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159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Образование слов с помощью приставки и суффикса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160</w:t>
            </w:r>
          </w:p>
        </w:tc>
        <w:tc>
          <w:tcPr>
            <w:tcW w:w="5812" w:type="dxa"/>
          </w:tcPr>
          <w:p w:rsidR="00E709A3" w:rsidRPr="001A5DF7" w:rsidRDefault="001A5DF7" w:rsidP="001A5DF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 xml:space="preserve">Правильное употребление приставок на </w:t>
            </w:r>
            <w:proofErr w:type="gramStart"/>
            <w:r w:rsidRPr="008E558D">
              <w:rPr>
                <w:rFonts w:ascii="Arial" w:hAnsi="Arial" w:cs="Arial"/>
                <w:sz w:val="28"/>
                <w:szCs w:val="28"/>
              </w:rPr>
              <w:t>–о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-   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161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Типы текстов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162</w:t>
            </w:r>
          </w:p>
        </w:tc>
        <w:tc>
          <w:tcPr>
            <w:tcW w:w="5812" w:type="dxa"/>
          </w:tcPr>
          <w:p w:rsidR="00E709A3" w:rsidRPr="001A5DF7" w:rsidRDefault="001A5DF7" w:rsidP="001A5DF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Правильное употребление приставок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163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Как делаются слова из двух корней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164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Сложные слова из двух корней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165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Сложные слова из двух корней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166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Типы текстов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167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Типы текстов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168</w:t>
            </w:r>
          </w:p>
        </w:tc>
        <w:tc>
          <w:tcPr>
            <w:tcW w:w="5812" w:type="dxa"/>
          </w:tcPr>
          <w:p w:rsidR="00E709A3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8E558D">
              <w:rPr>
                <w:rFonts w:ascii="Arial" w:hAnsi="Arial" w:cs="Arial"/>
              </w:rPr>
              <w:t>Типы текстов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169</w:t>
            </w:r>
          </w:p>
        </w:tc>
        <w:tc>
          <w:tcPr>
            <w:tcW w:w="5812" w:type="dxa"/>
          </w:tcPr>
          <w:p w:rsidR="00E709A3" w:rsidRPr="001A5DF7" w:rsidRDefault="001A5DF7" w:rsidP="001A5DF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Как делаются слова сложные из двух корней.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  <w:tr w:rsidR="00E709A3" w:rsidTr="00F80DF9">
        <w:tc>
          <w:tcPr>
            <w:tcW w:w="124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170</w:t>
            </w:r>
          </w:p>
        </w:tc>
        <w:tc>
          <w:tcPr>
            <w:tcW w:w="5812" w:type="dxa"/>
          </w:tcPr>
          <w:p w:rsidR="00E709A3" w:rsidRPr="001A5DF7" w:rsidRDefault="001A5DF7" w:rsidP="001A5DF7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E558D">
              <w:rPr>
                <w:rFonts w:ascii="Arial" w:hAnsi="Arial" w:cs="Arial"/>
                <w:sz w:val="28"/>
                <w:szCs w:val="28"/>
              </w:rPr>
              <w:t>Как делаются слова сложные из двух корней.</w:t>
            </w:r>
          </w:p>
        </w:tc>
        <w:tc>
          <w:tcPr>
            <w:tcW w:w="2552" w:type="dxa"/>
          </w:tcPr>
          <w:p w:rsidR="00E709A3" w:rsidRPr="001A5DF7" w:rsidRDefault="001A5DF7" w:rsidP="00C47D15">
            <w:pPr>
              <w:pStyle w:val="ad"/>
              <w:spacing w:line="240" w:lineRule="auto"/>
              <w:ind w:firstLine="0"/>
              <w:jc w:val="left"/>
              <w:rPr>
                <w:rFonts w:ascii="Arial" w:hAnsi="Arial" w:cs="Arial"/>
              </w:rPr>
            </w:pPr>
            <w:r w:rsidRPr="001A5DF7">
              <w:rPr>
                <w:rFonts w:ascii="Arial" w:hAnsi="Arial" w:cs="Arial"/>
              </w:rPr>
              <w:t>1</w:t>
            </w:r>
          </w:p>
        </w:tc>
      </w:tr>
    </w:tbl>
    <w:p w:rsidR="00711E9E" w:rsidRPr="008E558D" w:rsidRDefault="00711E9E" w:rsidP="00C47D15">
      <w:pPr>
        <w:pStyle w:val="ad"/>
        <w:spacing w:line="240" w:lineRule="auto"/>
        <w:jc w:val="left"/>
        <w:rPr>
          <w:rFonts w:ascii="Arial" w:hAnsi="Arial" w:cs="Arial"/>
          <w:b/>
        </w:rPr>
      </w:pPr>
    </w:p>
    <w:p w:rsidR="00711E9E" w:rsidRPr="008E558D" w:rsidRDefault="00711E9E" w:rsidP="00C47D15">
      <w:pPr>
        <w:pStyle w:val="ad"/>
        <w:spacing w:line="240" w:lineRule="auto"/>
        <w:jc w:val="left"/>
        <w:rPr>
          <w:rFonts w:ascii="Arial" w:hAnsi="Arial" w:cs="Arial"/>
          <w:b/>
        </w:rPr>
      </w:pPr>
    </w:p>
    <w:p w:rsidR="00711E9E" w:rsidRPr="008E558D" w:rsidRDefault="00711E9E" w:rsidP="00C47D15">
      <w:pPr>
        <w:pStyle w:val="ad"/>
        <w:spacing w:line="240" w:lineRule="auto"/>
        <w:jc w:val="left"/>
        <w:rPr>
          <w:rFonts w:ascii="Arial" w:hAnsi="Arial" w:cs="Arial"/>
          <w:b/>
        </w:rPr>
      </w:pPr>
    </w:p>
    <w:p w:rsidR="00711E9E" w:rsidRPr="008E558D" w:rsidRDefault="00711E9E" w:rsidP="00C47D15">
      <w:pPr>
        <w:pStyle w:val="ad"/>
        <w:spacing w:line="240" w:lineRule="auto"/>
        <w:jc w:val="left"/>
        <w:rPr>
          <w:rFonts w:ascii="Arial" w:hAnsi="Arial" w:cs="Arial"/>
          <w:b/>
        </w:rPr>
      </w:pPr>
    </w:p>
    <w:p w:rsidR="00711E9E" w:rsidRPr="008E558D" w:rsidRDefault="00711E9E" w:rsidP="00C47D15">
      <w:pPr>
        <w:pStyle w:val="ad"/>
        <w:spacing w:line="240" w:lineRule="auto"/>
        <w:jc w:val="left"/>
        <w:rPr>
          <w:rFonts w:ascii="Arial" w:hAnsi="Arial" w:cs="Arial"/>
          <w:b/>
        </w:rPr>
      </w:pPr>
    </w:p>
    <w:p w:rsidR="005A7A8B" w:rsidRPr="008E558D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E558D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E558D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E558D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E558D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E558D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838" w:rsidRDefault="00EB1838" w:rsidP="00E602EE">
      <w:pPr>
        <w:spacing w:after="0" w:line="240" w:lineRule="auto"/>
      </w:pPr>
      <w:r>
        <w:separator/>
      </w:r>
    </w:p>
  </w:endnote>
  <w:endnote w:type="continuationSeparator" w:id="0">
    <w:p w:rsidR="00EB1838" w:rsidRDefault="00EB1838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838" w:rsidRDefault="00EB1838" w:rsidP="00E602EE">
      <w:pPr>
        <w:spacing w:after="0" w:line="240" w:lineRule="auto"/>
      </w:pPr>
      <w:r>
        <w:separator/>
      </w:r>
    </w:p>
  </w:footnote>
  <w:footnote w:type="continuationSeparator" w:id="0">
    <w:p w:rsidR="00EB1838" w:rsidRDefault="00EB1838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A30A0F"/>
    <w:multiLevelType w:val="hybridMultilevel"/>
    <w:tmpl w:val="F386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075"/>
    <w:rsid w:val="00014DE8"/>
    <w:rsid w:val="00032A46"/>
    <w:rsid w:val="00083161"/>
    <w:rsid w:val="00091DE1"/>
    <w:rsid w:val="000E4B8C"/>
    <w:rsid w:val="001006CA"/>
    <w:rsid w:val="00157FE7"/>
    <w:rsid w:val="00160CCF"/>
    <w:rsid w:val="001766E2"/>
    <w:rsid w:val="00196BD5"/>
    <w:rsid w:val="001A5DF7"/>
    <w:rsid w:val="001C7DE9"/>
    <w:rsid w:val="001D38D1"/>
    <w:rsid w:val="00271564"/>
    <w:rsid w:val="00291F33"/>
    <w:rsid w:val="002B7BEE"/>
    <w:rsid w:val="002C4637"/>
    <w:rsid w:val="002C5378"/>
    <w:rsid w:val="002D691F"/>
    <w:rsid w:val="0032041C"/>
    <w:rsid w:val="00324AB6"/>
    <w:rsid w:val="00326695"/>
    <w:rsid w:val="0035782F"/>
    <w:rsid w:val="003643FB"/>
    <w:rsid w:val="003720BC"/>
    <w:rsid w:val="00392D89"/>
    <w:rsid w:val="003A5746"/>
    <w:rsid w:val="003D5E17"/>
    <w:rsid w:val="003E5256"/>
    <w:rsid w:val="003F4B77"/>
    <w:rsid w:val="004277E9"/>
    <w:rsid w:val="0044221F"/>
    <w:rsid w:val="00443F8D"/>
    <w:rsid w:val="00480A49"/>
    <w:rsid w:val="004A0EEA"/>
    <w:rsid w:val="004B77D2"/>
    <w:rsid w:val="004C15F0"/>
    <w:rsid w:val="004C2D46"/>
    <w:rsid w:val="004E41EA"/>
    <w:rsid w:val="004E7075"/>
    <w:rsid w:val="004F270F"/>
    <w:rsid w:val="00524A85"/>
    <w:rsid w:val="00551932"/>
    <w:rsid w:val="005A7A8B"/>
    <w:rsid w:val="005D110E"/>
    <w:rsid w:val="005D4D13"/>
    <w:rsid w:val="00610F73"/>
    <w:rsid w:val="00633E05"/>
    <w:rsid w:val="00667FF8"/>
    <w:rsid w:val="00681FDE"/>
    <w:rsid w:val="00684B39"/>
    <w:rsid w:val="006B1E83"/>
    <w:rsid w:val="006D2C7F"/>
    <w:rsid w:val="00707038"/>
    <w:rsid w:val="00711E9E"/>
    <w:rsid w:val="007128C7"/>
    <w:rsid w:val="007869F6"/>
    <w:rsid w:val="007A56F5"/>
    <w:rsid w:val="007C2689"/>
    <w:rsid w:val="007D538F"/>
    <w:rsid w:val="007E0959"/>
    <w:rsid w:val="007F7B18"/>
    <w:rsid w:val="008031E1"/>
    <w:rsid w:val="00807197"/>
    <w:rsid w:val="00827E0A"/>
    <w:rsid w:val="00854C13"/>
    <w:rsid w:val="00873C4C"/>
    <w:rsid w:val="008E2D40"/>
    <w:rsid w:val="008E558D"/>
    <w:rsid w:val="008E7B20"/>
    <w:rsid w:val="00912723"/>
    <w:rsid w:val="009E7A64"/>
    <w:rsid w:val="009F262E"/>
    <w:rsid w:val="00A203C3"/>
    <w:rsid w:val="00A271D2"/>
    <w:rsid w:val="00A614AA"/>
    <w:rsid w:val="00A841B0"/>
    <w:rsid w:val="00A90461"/>
    <w:rsid w:val="00AB187C"/>
    <w:rsid w:val="00AD02B4"/>
    <w:rsid w:val="00AF2F5F"/>
    <w:rsid w:val="00B43156"/>
    <w:rsid w:val="00B50178"/>
    <w:rsid w:val="00B55E24"/>
    <w:rsid w:val="00B574F4"/>
    <w:rsid w:val="00B71160"/>
    <w:rsid w:val="00B90189"/>
    <w:rsid w:val="00BA144A"/>
    <w:rsid w:val="00BB1EFD"/>
    <w:rsid w:val="00BF7041"/>
    <w:rsid w:val="00C047FF"/>
    <w:rsid w:val="00C05622"/>
    <w:rsid w:val="00C47D15"/>
    <w:rsid w:val="00C55025"/>
    <w:rsid w:val="00C550DD"/>
    <w:rsid w:val="00C61225"/>
    <w:rsid w:val="00C76144"/>
    <w:rsid w:val="00C8226C"/>
    <w:rsid w:val="00C930E4"/>
    <w:rsid w:val="00D20DF4"/>
    <w:rsid w:val="00D21D93"/>
    <w:rsid w:val="00D2779F"/>
    <w:rsid w:val="00D5371D"/>
    <w:rsid w:val="00D8284F"/>
    <w:rsid w:val="00D84A1E"/>
    <w:rsid w:val="00D863CA"/>
    <w:rsid w:val="00D959F5"/>
    <w:rsid w:val="00D97871"/>
    <w:rsid w:val="00DB2380"/>
    <w:rsid w:val="00DD30D0"/>
    <w:rsid w:val="00E32D18"/>
    <w:rsid w:val="00E34A3C"/>
    <w:rsid w:val="00E602EE"/>
    <w:rsid w:val="00E709A3"/>
    <w:rsid w:val="00EB1838"/>
    <w:rsid w:val="00EC25F8"/>
    <w:rsid w:val="00EC2D29"/>
    <w:rsid w:val="00ED5BB8"/>
    <w:rsid w:val="00ED743A"/>
    <w:rsid w:val="00F13E2C"/>
    <w:rsid w:val="00F17225"/>
    <w:rsid w:val="00F22169"/>
    <w:rsid w:val="00F565C7"/>
    <w:rsid w:val="00F737B8"/>
    <w:rsid w:val="00F80DF9"/>
    <w:rsid w:val="00FC3DC1"/>
    <w:rsid w:val="00FC3E85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  <w:style w:type="paragraph" w:customStyle="1" w:styleId="ad">
    <w:name w:val="А_основной"/>
    <w:basedOn w:val="a"/>
    <w:link w:val="ae"/>
    <w:uiPriority w:val="99"/>
    <w:qFormat/>
    <w:rsid w:val="004A0EE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_основной Знак"/>
    <w:link w:val="ad"/>
    <w:uiPriority w:val="99"/>
    <w:rsid w:val="004A0EE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f0"/>
    <w:locked/>
    <w:rsid w:val="004C2D46"/>
    <w:rPr>
      <w:sz w:val="24"/>
      <w:szCs w:val="24"/>
    </w:rPr>
  </w:style>
  <w:style w:type="paragraph" w:styleId="af0">
    <w:name w:val="Body Text"/>
    <w:basedOn w:val="a"/>
    <w:link w:val="af"/>
    <w:rsid w:val="004C2D4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f0"/>
    <w:uiPriority w:val="99"/>
    <w:semiHidden/>
    <w:rsid w:val="004C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AAAD-54B9-4671-ADA2-791AB8D6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10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41</cp:revision>
  <dcterms:created xsi:type="dcterms:W3CDTF">2016-08-02T06:27:00Z</dcterms:created>
  <dcterms:modified xsi:type="dcterms:W3CDTF">2017-10-03T19:02:00Z</dcterms:modified>
</cp:coreProperties>
</file>