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44" w:rsidRPr="00E831CF" w:rsidRDefault="00586444" w:rsidP="00B21C79">
      <w:pPr>
        <w:pStyle w:val="ae"/>
      </w:pPr>
    </w:p>
    <w:p w:rsidR="005A51A2" w:rsidRPr="00E831CF" w:rsidRDefault="005A51A2" w:rsidP="00B21C79">
      <w:pPr>
        <w:pStyle w:val="ae"/>
      </w:pPr>
    </w:p>
    <w:p w:rsidR="005A51A2" w:rsidRDefault="005A51A2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Pr="00FF5CC1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FF5CC1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D83573" w:rsidRDefault="00D83573" w:rsidP="00D83573">
      <w:pPr>
        <w:jc w:val="center"/>
      </w:pPr>
    </w:p>
    <w:p w:rsidR="00D83573" w:rsidRPr="00F426E9" w:rsidRDefault="00D83573" w:rsidP="00D83573">
      <w:pPr>
        <w:jc w:val="center"/>
        <w:rPr>
          <w:rFonts w:ascii="Arial" w:hAnsi="Arial" w:cs="Arial"/>
          <w:b/>
          <w:sz w:val="28"/>
          <w:szCs w:val="28"/>
        </w:rPr>
      </w:pPr>
      <w:r w:rsidRPr="00F426E9">
        <w:rPr>
          <w:rFonts w:ascii="Arial" w:hAnsi="Arial" w:cs="Arial"/>
          <w:b/>
          <w:sz w:val="28"/>
          <w:szCs w:val="28"/>
        </w:rPr>
        <w:t>РАБОЧАЯ   ПРОГРАММА</w:t>
      </w:r>
    </w:p>
    <w:p w:rsidR="00D83573" w:rsidRPr="00F426E9" w:rsidRDefault="00FB0A81" w:rsidP="00FB0A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</w:t>
      </w:r>
      <w:r w:rsidR="00D83573">
        <w:rPr>
          <w:rFonts w:ascii="Arial" w:hAnsi="Arial" w:cs="Arial"/>
          <w:b/>
          <w:sz w:val="28"/>
          <w:szCs w:val="28"/>
        </w:rPr>
        <w:t>по  русскому языку, 3</w:t>
      </w:r>
      <w:r w:rsidR="00D83573" w:rsidRPr="00F426E9">
        <w:rPr>
          <w:rFonts w:ascii="Arial" w:hAnsi="Arial" w:cs="Arial"/>
          <w:b/>
          <w:sz w:val="28"/>
          <w:szCs w:val="28"/>
        </w:rPr>
        <w:t xml:space="preserve"> класс</w:t>
      </w:r>
    </w:p>
    <w:p w:rsidR="00595567" w:rsidRDefault="00595567" w:rsidP="00D83573">
      <w:pPr>
        <w:jc w:val="center"/>
        <w:rPr>
          <w:rFonts w:ascii="Arial" w:hAnsi="Arial" w:cs="Arial"/>
          <w:sz w:val="28"/>
          <w:szCs w:val="28"/>
        </w:rPr>
      </w:pPr>
    </w:p>
    <w:p w:rsidR="00D83573" w:rsidRPr="00F426E9" w:rsidRDefault="00D83573" w:rsidP="00D83573">
      <w:pPr>
        <w:jc w:val="center"/>
        <w:rPr>
          <w:rFonts w:ascii="Arial" w:hAnsi="Arial" w:cs="Arial"/>
          <w:sz w:val="28"/>
          <w:szCs w:val="28"/>
        </w:rPr>
      </w:pPr>
      <w:r w:rsidRPr="00F426E9">
        <w:rPr>
          <w:rFonts w:ascii="Arial" w:hAnsi="Arial" w:cs="Arial"/>
          <w:sz w:val="28"/>
          <w:szCs w:val="28"/>
        </w:rPr>
        <w:t>МАОУ Омутинская СОШ №1</w:t>
      </w:r>
    </w:p>
    <w:p w:rsidR="00595567" w:rsidRDefault="00D83573" w:rsidP="00595567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F426E9">
        <w:rPr>
          <w:rFonts w:ascii="Arial" w:hAnsi="Arial" w:cs="Arial"/>
          <w:sz w:val="28"/>
          <w:szCs w:val="28"/>
        </w:rPr>
        <w:tab/>
      </w:r>
    </w:p>
    <w:p w:rsidR="00D83573" w:rsidRPr="00F426E9" w:rsidRDefault="00D83573" w:rsidP="00595567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F426E9">
        <w:rPr>
          <w:rFonts w:ascii="Arial" w:hAnsi="Arial" w:cs="Arial"/>
          <w:sz w:val="28"/>
          <w:szCs w:val="28"/>
        </w:rPr>
        <w:t xml:space="preserve">                         УМК: «Перспективная нача</w:t>
      </w:r>
      <w:r>
        <w:rPr>
          <w:rFonts w:ascii="Arial" w:hAnsi="Arial" w:cs="Arial"/>
          <w:sz w:val="28"/>
          <w:szCs w:val="28"/>
        </w:rPr>
        <w:t>льная школа»</w:t>
      </w:r>
    </w:p>
    <w:p w:rsidR="00D83573" w:rsidRPr="00F426E9" w:rsidRDefault="00D83573" w:rsidP="00D835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170 </w:t>
      </w:r>
      <w:r w:rsidRPr="00F426E9">
        <w:rPr>
          <w:rFonts w:ascii="Arial" w:hAnsi="Arial" w:cs="Arial"/>
          <w:sz w:val="28"/>
          <w:szCs w:val="28"/>
        </w:rPr>
        <w:t>часов</w:t>
      </w:r>
    </w:p>
    <w:p w:rsidR="00D83573" w:rsidRPr="00F426E9" w:rsidRDefault="00D83573" w:rsidP="00D8357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2017 – 2018</w:t>
      </w:r>
      <w:r w:rsidRPr="00F426E9">
        <w:rPr>
          <w:rFonts w:ascii="Arial" w:hAnsi="Arial" w:cs="Arial"/>
          <w:sz w:val="28"/>
          <w:szCs w:val="28"/>
        </w:rPr>
        <w:t xml:space="preserve"> учебный год</w:t>
      </w:r>
    </w:p>
    <w:p w:rsidR="00D83573" w:rsidRPr="00F426E9" w:rsidRDefault="00D83573" w:rsidP="00D83573">
      <w:pPr>
        <w:jc w:val="center"/>
        <w:rPr>
          <w:rFonts w:ascii="Arial" w:hAnsi="Arial" w:cs="Arial"/>
          <w:sz w:val="28"/>
          <w:szCs w:val="28"/>
        </w:rPr>
      </w:pPr>
    </w:p>
    <w:p w:rsidR="00D83573" w:rsidRPr="00F426E9" w:rsidRDefault="00D83573" w:rsidP="00D83573">
      <w:pPr>
        <w:jc w:val="center"/>
        <w:rPr>
          <w:rFonts w:ascii="Arial" w:hAnsi="Arial" w:cs="Arial"/>
          <w:sz w:val="28"/>
          <w:szCs w:val="28"/>
        </w:rPr>
      </w:pPr>
    </w:p>
    <w:p w:rsidR="00901C55" w:rsidRPr="00FF5CC1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FF5CC1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FF5CC1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Pr="00E831CF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586444" w:rsidRDefault="00586444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D83573" w:rsidRPr="00B21C79" w:rsidRDefault="00D83573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586444" w:rsidRPr="00595567" w:rsidRDefault="00071670" w:rsidP="00901C55">
      <w:pPr>
        <w:rPr>
          <w:rFonts w:ascii="Times New Roman" w:hAnsi="Times New Roman"/>
          <w:b/>
          <w:sz w:val="28"/>
          <w:szCs w:val="28"/>
        </w:rPr>
      </w:pPr>
      <w:r w:rsidRPr="00595567">
        <w:rPr>
          <w:rFonts w:ascii="Times New Roman" w:hAnsi="Times New Roman"/>
          <w:b/>
          <w:sz w:val="28"/>
          <w:szCs w:val="28"/>
        </w:rPr>
        <w:lastRenderedPageBreak/>
        <w:t xml:space="preserve"> 1.Планируемые результаты учебного предмета «Русский язык»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  <w:proofErr w:type="gramStart"/>
      <w:r w:rsidRPr="00595567">
        <w:rPr>
          <w:rFonts w:ascii="Times New Roman" w:hAnsi="Times New Roman"/>
          <w:iCs/>
          <w:sz w:val="28"/>
          <w:szCs w:val="28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595567">
        <w:rPr>
          <w:rFonts w:ascii="Times New Roman" w:hAnsi="Times New Roman"/>
          <w:iCs/>
          <w:sz w:val="28"/>
          <w:szCs w:val="28"/>
        </w:rPr>
        <w:t>, воображения, интеллектуальных и творческих способностей.</w:t>
      </w:r>
      <w:r w:rsidRPr="00595567">
        <w:rPr>
          <w:rFonts w:ascii="Times New Roman" w:hAnsi="Times New Roman"/>
          <w:sz w:val="28"/>
          <w:szCs w:val="28"/>
        </w:rPr>
        <w:t xml:space="preserve"> </w:t>
      </w:r>
      <w:r w:rsidRPr="00595567">
        <w:rPr>
          <w:rFonts w:ascii="Times New Roman" w:hAnsi="Times New Roman"/>
          <w:iCs/>
          <w:sz w:val="28"/>
          <w:szCs w:val="28"/>
        </w:rPr>
        <w:t>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595567">
        <w:rPr>
          <w:rFonts w:ascii="Times New Roman" w:hAnsi="Times New Roman"/>
          <w:iCs/>
          <w:sz w:val="28"/>
          <w:szCs w:val="28"/>
        </w:rPr>
        <w:t>дств дл</w:t>
      </w:r>
      <w:proofErr w:type="gramEnd"/>
      <w:r w:rsidRPr="00595567">
        <w:rPr>
          <w:rFonts w:ascii="Times New Roman" w:hAnsi="Times New Roman"/>
          <w:iCs/>
          <w:sz w:val="28"/>
          <w:szCs w:val="28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</w:t>
      </w:r>
      <w:proofErr w:type="gramStart"/>
      <w:r w:rsidRPr="00595567">
        <w:rPr>
          <w:rFonts w:ascii="Times New Roman" w:hAnsi="Times New Roman"/>
          <w:iCs/>
          <w:sz w:val="28"/>
          <w:szCs w:val="28"/>
        </w:rPr>
        <w:t>.В</w:t>
      </w:r>
      <w:proofErr w:type="gramEnd"/>
      <w:r w:rsidRPr="00595567">
        <w:rPr>
          <w:rFonts w:ascii="Times New Roman" w:hAnsi="Times New Roman"/>
          <w:iCs/>
          <w:sz w:val="28"/>
          <w:szCs w:val="28"/>
        </w:rPr>
        <w:t xml:space="preserve">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 </w:t>
      </w:r>
    </w:p>
    <w:p w:rsidR="00586444" w:rsidRPr="00595567" w:rsidRDefault="00586444" w:rsidP="00901C55">
      <w:pPr>
        <w:rPr>
          <w:rFonts w:ascii="Times New Roman" w:hAnsi="Times New Roman"/>
          <w:b/>
          <w:sz w:val="28"/>
          <w:szCs w:val="28"/>
        </w:rPr>
      </w:pPr>
      <w:r w:rsidRPr="00595567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b/>
          <w:bCs/>
          <w:iCs/>
          <w:sz w:val="28"/>
          <w:szCs w:val="28"/>
        </w:rPr>
        <w:t>Личностными</w:t>
      </w:r>
      <w:r w:rsidRPr="00595567">
        <w:rPr>
          <w:rFonts w:ascii="Times New Roman" w:hAnsi="Times New Roman"/>
          <w:iCs/>
          <w:sz w:val="28"/>
          <w:szCs w:val="28"/>
        </w:rPr>
        <w:t xml:space="preserve"> результатами изучения русского языка в начальной школе являются:</w:t>
      </w:r>
    </w:p>
    <w:p w:rsidR="00586444" w:rsidRPr="00595567" w:rsidRDefault="00586444" w:rsidP="00901C55">
      <w:pPr>
        <w:rPr>
          <w:rFonts w:ascii="Times New Roman" w:hAnsi="Times New Roman"/>
          <w:color w:val="000080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lastRenderedPageBreak/>
        <w:t>осознание языка как основного средства человеческого общения;</w:t>
      </w:r>
    </w:p>
    <w:p w:rsidR="00586444" w:rsidRPr="00595567" w:rsidRDefault="00586444" w:rsidP="00901C55">
      <w:pPr>
        <w:rPr>
          <w:rFonts w:ascii="Times New Roman" w:hAnsi="Times New Roman"/>
          <w:color w:val="000080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восприятие русского языка как явление национальной культуры;</w:t>
      </w:r>
    </w:p>
    <w:p w:rsidR="00586444" w:rsidRPr="00595567" w:rsidRDefault="00586444" w:rsidP="00901C55">
      <w:pPr>
        <w:rPr>
          <w:rFonts w:ascii="Times New Roman" w:hAnsi="Times New Roman"/>
          <w:color w:val="000080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способность к самооценке на основе наблюдения за собственной речью;</w:t>
      </w:r>
    </w:p>
    <w:p w:rsidR="00586444" w:rsidRPr="00595567" w:rsidRDefault="00586444" w:rsidP="00901C55">
      <w:pPr>
        <w:rPr>
          <w:rFonts w:ascii="Times New Roman" w:hAnsi="Times New Roman"/>
          <w:color w:val="000080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способность к итоговому и пооперационному самоконтролю;</w:t>
      </w:r>
    </w:p>
    <w:p w:rsidR="00586444" w:rsidRPr="00595567" w:rsidRDefault="00586444" w:rsidP="00901C55">
      <w:pPr>
        <w:rPr>
          <w:rFonts w:ascii="Times New Roman" w:hAnsi="Times New Roman"/>
          <w:color w:val="000080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овладение словами речевого этикета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b/>
          <w:bCs/>
          <w:iCs/>
          <w:sz w:val="28"/>
          <w:szCs w:val="28"/>
        </w:rPr>
        <w:t>Метапредметными</w:t>
      </w:r>
      <w:r w:rsidRPr="0059556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595567">
        <w:rPr>
          <w:rFonts w:ascii="Times New Roman" w:hAnsi="Times New Roman"/>
          <w:iCs/>
          <w:sz w:val="28"/>
          <w:szCs w:val="28"/>
        </w:rPr>
        <w:t>результатами изучения русского языка в начальной школе являются: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-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-умения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- стремление к более точному выражению собственного мнения и позиции;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- умение задавать вопросы;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color w:val="000080"/>
          <w:sz w:val="28"/>
          <w:szCs w:val="28"/>
        </w:rPr>
        <w:t xml:space="preserve">- </w:t>
      </w:r>
      <w:r w:rsidRPr="00595567">
        <w:rPr>
          <w:rFonts w:ascii="Times New Roman" w:hAnsi="Times New Roman"/>
          <w:iCs/>
          <w:sz w:val="28"/>
          <w:szCs w:val="28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  <w:vertAlign w:val="superscript"/>
        </w:rPr>
        <w:t>-</w:t>
      </w:r>
      <w:r w:rsidRPr="00595567">
        <w:rPr>
          <w:rFonts w:ascii="Times New Roman" w:hAnsi="Times New Roman"/>
          <w:iCs/>
          <w:sz w:val="28"/>
          <w:szCs w:val="28"/>
        </w:rPr>
        <w:t xml:space="preserve">умение анализировать, сравнивать, классифицировать, установление  причинных связей и зависимостей между объектами;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  <w:vertAlign w:val="superscript"/>
        </w:rPr>
        <w:t xml:space="preserve"> </w:t>
      </w:r>
      <w:r w:rsidRPr="00595567">
        <w:rPr>
          <w:rFonts w:ascii="Times New Roman" w:hAnsi="Times New Roman"/>
          <w:iCs/>
          <w:sz w:val="28"/>
          <w:szCs w:val="28"/>
        </w:rPr>
        <w:t xml:space="preserve">-умение работать с таблицами, схемами, моделями;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  <w:vertAlign w:val="superscript"/>
        </w:rPr>
        <w:t>-</w:t>
      </w:r>
      <w:r w:rsidRPr="00595567">
        <w:rPr>
          <w:rFonts w:ascii="Times New Roman" w:hAnsi="Times New Roman"/>
          <w:iCs/>
          <w:sz w:val="28"/>
          <w:szCs w:val="28"/>
        </w:rPr>
        <w:t>умение представлять учебный материал в виде схем, моделей;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b/>
          <w:iCs/>
          <w:sz w:val="28"/>
          <w:szCs w:val="28"/>
        </w:rPr>
        <w:t>Предметными</w:t>
      </w:r>
      <w:r w:rsidRPr="00595567">
        <w:rPr>
          <w:rFonts w:ascii="Times New Roman" w:hAnsi="Times New Roman"/>
          <w:iCs/>
          <w:sz w:val="28"/>
          <w:szCs w:val="28"/>
        </w:rPr>
        <w:t xml:space="preserve"> результатами изучения русского языка в начальной школе являются:  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lastRenderedPageBreak/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умение проверять написанное; 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умение </w:t>
      </w:r>
      <w:proofErr w:type="gramStart"/>
      <w:r w:rsidRPr="00595567">
        <w:rPr>
          <w:rFonts w:ascii="Times New Roman" w:hAnsi="Times New Roman"/>
          <w:iCs/>
          <w:sz w:val="28"/>
          <w:szCs w:val="28"/>
        </w:rPr>
        <w:t xml:space="preserve">( </w:t>
      </w:r>
      <w:proofErr w:type="gramEnd"/>
      <w:r w:rsidRPr="00595567">
        <w:rPr>
          <w:rFonts w:ascii="Times New Roman" w:hAnsi="Times New Roman"/>
          <w:iCs/>
          <w:sz w:val="28"/>
          <w:szCs w:val="28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586444" w:rsidRPr="00595567" w:rsidRDefault="00586444" w:rsidP="00901C55">
      <w:pPr>
        <w:rPr>
          <w:rFonts w:ascii="Times New Roman" w:hAnsi="Times New Roman"/>
          <w:iCs/>
          <w:sz w:val="28"/>
          <w:szCs w:val="28"/>
        </w:rPr>
      </w:pPr>
      <w:r w:rsidRPr="00595567">
        <w:rPr>
          <w:rFonts w:ascii="Times New Roman" w:hAnsi="Times New Roman"/>
          <w:iCs/>
          <w:sz w:val="28"/>
          <w:szCs w:val="28"/>
        </w:rPr>
        <w:t xml:space="preserve">способность контролировать свои действия, проверять </w:t>
      </w:r>
      <w:proofErr w:type="gramStart"/>
      <w:r w:rsidRPr="00595567">
        <w:rPr>
          <w:rFonts w:ascii="Times New Roman" w:hAnsi="Times New Roman"/>
          <w:iCs/>
          <w:sz w:val="28"/>
          <w:szCs w:val="28"/>
        </w:rPr>
        <w:t>написанное</w:t>
      </w:r>
      <w:proofErr w:type="gramEnd"/>
      <w:r w:rsidRPr="00595567">
        <w:rPr>
          <w:rFonts w:ascii="Times New Roman" w:hAnsi="Times New Roman"/>
          <w:iCs/>
          <w:sz w:val="28"/>
          <w:szCs w:val="28"/>
        </w:rPr>
        <w:t xml:space="preserve">.  </w:t>
      </w:r>
    </w:p>
    <w:p w:rsidR="00586444" w:rsidRPr="00595567" w:rsidRDefault="00071670" w:rsidP="00901C55">
      <w:pPr>
        <w:rPr>
          <w:rFonts w:ascii="Times New Roman" w:hAnsi="Times New Roman"/>
          <w:b/>
          <w:sz w:val="28"/>
          <w:szCs w:val="28"/>
        </w:rPr>
      </w:pPr>
      <w:r w:rsidRPr="00595567">
        <w:rPr>
          <w:rFonts w:ascii="Times New Roman" w:hAnsi="Times New Roman"/>
          <w:b/>
          <w:sz w:val="28"/>
          <w:szCs w:val="28"/>
        </w:rPr>
        <w:t>2.</w:t>
      </w:r>
      <w:r w:rsidR="00586444" w:rsidRPr="00595567">
        <w:rPr>
          <w:rFonts w:ascii="Times New Roman" w:hAnsi="Times New Roman"/>
          <w:b/>
          <w:sz w:val="28"/>
          <w:szCs w:val="28"/>
        </w:rPr>
        <w:t>Содерж</w:t>
      </w:r>
      <w:r w:rsidRPr="00595567">
        <w:rPr>
          <w:rFonts w:ascii="Times New Roman" w:hAnsi="Times New Roman"/>
          <w:b/>
          <w:sz w:val="28"/>
          <w:szCs w:val="28"/>
        </w:rPr>
        <w:t>ание  учебного предмета</w:t>
      </w:r>
      <w:r w:rsidR="00586444" w:rsidRPr="00595567">
        <w:rPr>
          <w:rFonts w:ascii="Times New Roman" w:hAnsi="Times New Roman"/>
          <w:b/>
          <w:sz w:val="28"/>
          <w:szCs w:val="28"/>
        </w:rPr>
        <w:t xml:space="preserve"> «Русский язык»                                    </w:t>
      </w:r>
    </w:p>
    <w:p w:rsidR="00586444" w:rsidRPr="00595567" w:rsidRDefault="00AB0694" w:rsidP="00901C55">
      <w:pPr>
        <w:rPr>
          <w:rFonts w:ascii="Times New Roman" w:hAnsi="Times New Roman"/>
          <w:bCs/>
          <w:sz w:val="28"/>
          <w:szCs w:val="28"/>
        </w:rPr>
      </w:pPr>
      <w:r w:rsidRPr="00595567">
        <w:rPr>
          <w:rFonts w:ascii="Times New Roman" w:hAnsi="Times New Roman"/>
          <w:bCs/>
          <w:sz w:val="28"/>
          <w:szCs w:val="28"/>
        </w:rPr>
        <w:t xml:space="preserve">           </w:t>
      </w:r>
      <w:r w:rsidR="00586444" w:rsidRPr="00595567">
        <w:rPr>
          <w:rFonts w:ascii="Times New Roman" w:hAnsi="Times New Roman"/>
          <w:bCs/>
          <w:sz w:val="28"/>
          <w:szCs w:val="28"/>
        </w:rPr>
        <w:t>Фонетика и орфография (20 часов)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Понятие об орфограмме. Виды изученных орфограмм. 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Написание двойных согласных в </w:t>
      </w:r>
      <w:proofErr w:type="gramStart"/>
      <w:r w:rsidRPr="00595567">
        <w:rPr>
          <w:rFonts w:ascii="Times New Roman" w:hAnsi="Times New Roman"/>
          <w:sz w:val="28"/>
          <w:szCs w:val="28"/>
        </w:rPr>
        <w:t>корне слова</w:t>
      </w:r>
      <w:proofErr w:type="gramEnd"/>
      <w:r w:rsidRPr="00595567">
        <w:rPr>
          <w:rFonts w:ascii="Times New Roman" w:hAnsi="Times New Roman"/>
          <w:sz w:val="28"/>
          <w:szCs w:val="28"/>
        </w:rPr>
        <w:t xml:space="preserve"> и на стыках морфем.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Правописание наиболее употребительных приставок, приставки </w:t>
      </w:r>
      <w:proofErr w:type="gramStart"/>
      <w:r w:rsidRPr="00595567">
        <w:rPr>
          <w:rFonts w:ascii="Times New Roman" w:hAnsi="Times New Roman"/>
          <w:sz w:val="28"/>
          <w:szCs w:val="28"/>
        </w:rPr>
        <w:t>–с</w:t>
      </w:r>
      <w:proofErr w:type="gramEnd"/>
      <w:r w:rsidRPr="00595567">
        <w:rPr>
          <w:rFonts w:ascii="Times New Roman" w:hAnsi="Times New Roman"/>
          <w:sz w:val="28"/>
          <w:szCs w:val="28"/>
        </w:rPr>
        <w:t>, приставок на  -с, -з-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Правописание предлогов.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Разграничение на письме приставок и предлогов.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Представление о «беглом гласном» звуке. Написание суффиксов </w:t>
      </w:r>
      <w:proofErr w:type="gramStart"/>
      <w:r w:rsidRPr="00595567">
        <w:rPr>
          <w:rFonts w:ascii="Times New Roman" w:hAnsi="Times New Roman"/>
          <w:sz w:val="28"/>
          <w:szCs w:val="28"/>
        </w:rPr>
        <w:t>–и</w:t>
      </w:r>
      <w:proofErr w:type="gramEnd"/>
      <w:r w:rsidRPr="00595567">
        <w:rPr>
          <w:rFonts w:ascii="Times New Roman" w:hAnsi="Times New Roman"/>
          <w:sz w:val="28"/>
          <w:szCs w:val="28"/>
        </w:rPr>
        <w:t>к-/-ек- с учетом беглого гласного.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Написание суффикса </w:t>
      </w:r>
      <w:proofErr w:type="gramStart"/>
      <w:r w:rsidRPr="00595567">
        <w:rPr>
          <w:rFonts w:ascii="Times New Roman" w:hAnsi="Times New Roman"/>
          <w:sz w:val="28"/>
          <w:szCs w:val="28"/>
        </w:rPr>
        <w:t>–о</w:t>
      </w:r>
      <w:proofErr w:type="gramEnd"/>
      <w:r w:rsidRPr="00595567">
        <w:rPr>
          <w:rFonts w:ascii="Times New Roman" w:hAnsi="Times New Roman"/>
          <w:sz w:val="28"/>
          <w:szCs w:val="28"/>
        </w:rPr>
        <w:t>к- после шипящих.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Звукобуквенный разбор слова.</w:t>
      </w:r>
    </w:p>
    <w:p w:rsidR="00586444" w:rsidRPr="00595567" w:rsidRDefault="00586444" w:rsidP="00901C55">
      <w:pPr>
        <w:rPr>
          <w:rFonts w:ascii="Times New Roman" w:hAnsi="Times New Roman"/>
          <w:b/>
          <w:bCs/>
          <w:sz w:val="28"/>
          <w:szCs w:val="28"/>
        </w:rPr>
      </w:pPr>
      <w:r w:rsidRPr="00595567">
        <w:rPr>
          <w:rFonts w:ascii="Times New Roman" w:hAnsi="Times New Roman"/>
          <w:b/>
          <w:bCs/>
          <w:sz w:val="28"/>
          <w:szCs w:val="28"/>
        </w:rPr>
        <w:t>Морфемика и словообразование (20 часов)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lastRenderedPageBreak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Разбор слова по составу.</w:t>
      </w:r>
    </w:p>
    <w:p w:rsidR="00586444" w:rsidRPr="00595567" w:rsidRDefault="00586444" w:rsidP="00901C55">
      <w:pPr>
        <w:rPr>
          <w:rFonts w:ascii="Times New Roman" w:hAnsi="Times New Roman"/>
          <w:b/>
          <w:bCs/>
          <w:iCs/>
          <w:sz w:val="28"/>
          <w:szCs w:val="28"/>
        </w:rPr>
      </w:pPr>
      <w:r w:rsidRPr="00595567">
        <w:rPr>
          <w:rFonts w:ascii="Times New Roman" w:hAnsi="Times New Roman"/>
          <w:b/>
          <w:bCs/>
          <w:iCs/>
          <w:sz w:val="28"/>
          <w:szCs w:val="28"/>
        </w:rPr>
        <w:t xml:space="preserve">Морфология  и </w:t>
      </w:r>
      <w:r w:rsidRPr="00595567">
        <w:rPr>
          <w:rFonts w:ascii="Times New Roman" w:hAnsi="Times New Roman"/>
          <w:b/>
          <w:bCs/>
          <w:sz w:val="28"/>
          <w:szCs w:val="28"/>
        </w:rPr>
        <w:t>лексика</w:t>
      </w:r>
      <w:r w:rsidR="00AB0694" w:rsidRPr="00595567">
        <w:rPr>
          <w:rFonts w:ascii="Times New Roman" w:hAnsi="Times New Roman"/>
          <w:b/>
          <w:bCs/>
          <w:iCs/>
          <w:sz w:val="28"/>
          <w:szCs w:val="28"/>
        </w:rPr>
        <w:t xml:space="preserve"> (80</w:t>
      </w:r>
      <w:r w:rsidRPr="00595567">
        <w:rPr>
          <w:rFonts w:ascii="Times New Roman" w:hAnsi="Times New Roman"/>
          <w:b/>
          <w:bCs/>
          <w:iCs/>
          <w:sz w:val="28"/>
          <w:szCs w:val="28"/>
        </w:rPr>
        <w:t xml:space="preserve">  часов)</w:t>
      </w:r>
    </w:p>
    <w:p w:rsidR="00586444" w:rsidRPr="00595567" w:rsidRDefault="00586444" w:rsidP="00901C55">
      <w:pPr>
        <w:rPr>
          <w:rFonts w:ascii="Times New Roman" w:hAnsi="Times New Roman"/>
          <w:bCs/>
          <w:sz w:val="28"/>
          <w:szCs w:val="28"/>
        </w:rPr>
      </w:pPr>
      <w:r w:rsidRPr="00595567">
        <w:rPr>
          <w:rFonts w:ascii="Times New Roman" w:hAnsi="Times New Roman"/>
          <w:bCs/>
          <w:sz w:val="28"/>
          <w:szCs w:val="28"/>
        </w:rPr>
        <w:t>Понятие о частях речи.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Имя существительное как часть речи. Категориальное значение.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Разряды по значению (на уровне наблюдения). Одушевленность.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Синтаксическая функция имен существительных в предложении.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Три склонения существительных. Правописание безударных падежных окончаний.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Морфологический разбор имени существительного.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Имя прилагательное как часть речи. Категориальное значение.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Синтаксическая функция имен прилагательных в предложении.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Правописание безударных падежных окончаний. 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Написание </w:t>
      </w:r>
      <w:proofErr w:type="gramStart"/>
      <w:r w:rsidRPr="00595567">
        <w:rPr>
          <w:rFonts w:ascii="Times New Roman" w:hAnsi="Times New Roman"/>
          <w:sz w:val="28"/>
          <w:szCs w:val="28"/>
        </w:rPr>
        <w:t>о-ё</w:t>
      </w:r>
      <w:proofErr w:type="gramEnd"/>
      <w:r w:rsidRPr="00595567">
        <w:rPr>
          <w:rFonts w:ascii="Times New Roman" w:hAnsi="Times New Roman"/>
          <w:sz w:val="28"/>
          <w:szCs w:val="28"/>
        </w:rPr>
        <w:t xml:space="preserve"> после шипящих и «ц» в падежных окончаниях существительных. Написание  существительных с суффиксом </w:t>
      </w:r>
      <w:proofErr w:type="gramStart"/>
      <w:r w:rsidRPr="00595567">
        <w:rPr>
          <w:rFonts w:ascii="Times New Roman" w:hAnsi="Times New Roman"/>
          <w:sz w:val="28"/>
          <w:szCs w:val="28"/>
        </w:rPr>
        <w:t>-и</w:t>
      </w:r>
      <w:proofErr w:type="gramEnd"/>
      <w:r w:rsidRPr="00595567">
        <w:rPr>
          <w:rFonts w:ascii="Times New Roman" w:hAnsi="Times New Roman"/>
          <w:sz w:val="28"/>
          <w:szCs w:val="28"/>
        </w:rPr>
        <w:t>щ-.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Глагол как часть речи. Категориальное значение. Неопределенная форма глагола как его начальная форма.</w:t>
      </w:r>
      <w:r w:rsidRPr="00595567">
        <w:rPr>
          <w:rFonts w:ascii="Times New Roman" w:hAnsi="Times New Roman"/>
          <w:color w:val="3366FF"/>
          <w:sz w:val="28"/>
          <w:szCs w:val="28"/>
        </w:rPr>
        <w:t xml:space="preserve"> </w:t>
      </w:r>
      <w:r w:rsidRPr="00595567">
        <w:rPr>
          <w:rFonts w:ascii="Times New Roman" w:hAnsi="Times New Roman"/>
          <w:sz w:val="28"/>
          <w:szCs w:val="28"/>
        </w:rPr>
        <w:t xml:space="preserve">Суффикс неопределенной формы </w:t>
      </w:r>
      <w:proofErr w:type="gramStart"/>
      <w:r w:rsidRPr="00595567">
        <w:rPr>
          <w:rFonts w:ascii="Times New Roman" w:hAnsi="Times New Roman"/>
          <w:sz w:val="28"/>
          <w:szCs w:val="28"/>
        </w:rPr>
        <w:t>-т</w:t>
      </w:r>
      <w:proofErr w:type="gramEnd"/>
      <w:r w:rsidRPr="00595567">
        <w:rPr>
          <w:rFonts w:ascii="Times New Roman" w:hAnsi="Times New Roman"/>
          <w:sz w:val="28"/>
          <w:szCs w:val="28"/>
        </w:rPr>
        <w:t xml:space="preserve">ь (-ти, -чь). Суффикс </w:t>
      </w:r>
      <w:proofErr w:type="gramStart"/>
      <w:r w:rsidRPr="00595567">
        <w:rPr>
          <w:rFonts w:ascii="Times New Roman" w:hAnsi="Times New Roman"/>
          <w:sz w:val="28"/>
          <w:szCs w:val="28"/>
        </w:rPr>
        <w:t>-л</w:t>
      </w:r>
      <w:proofErr w:type="gramEnd"/>
      <w:r w:rsidRPr="00595567">
        <w:rPr>
          <w:rFonts w:ascii="Times New Roman" w:hAnsi="Times New Roman"/>
          <w:sz w:val="28"/>
          <w:szCs w:val="28"/>
        </w:rPr>
        <w:t xml:space="preserve">- глагола прошедшего времени. Другие глагольные суффиксы </w:t>
      </w:r>
      <w:proofErr w:type="gramStart"/>
      <w:r w:rsidRPr="00595567">
        <w:rPr>
          <w:rFonts w:ascii="Times New Roman" w:hAnsi="Times New Roman"/>
          <w:sz w:val="28"/>
          <w:szCs w:val="28"/>
        </w:rPr>
        <w:t>-а</w:t>
      </w:r>
      <w:proofErr w:type="gramEnd"/>
      <w:r w:rsidRPr="00595567">
        <w:rPr>
          <w:rFonts w:ascii="Times New Roman" w:hAnsi="Times New Roman"/>
          <w:sz w:val="28"/>
          <w:szCs w:val="28"/>
        </w:rPr>
        <w:t>, -е, -и, -о, -у, -я, постфиксы -ся (сь). Изменение по временам. Изменение по числам.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lastRenderedPageBreak/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Синтаксическая функция глаголов в предложении.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Различение написания </w:t>
      </w:r>
      <w:proofErr w:type="gramStart"/>
      <w:r w:rsidRPr="00595567">
        <w:rPr>
          <w:rFonts w:ascii="Times New Roman" w:hAnsi="Times New Roman"/>
          <w:sz w:val="28"/>
          <w:szCs w:val="28"/>
        </w:rPr>
        <w:t>-т</w:t>
      </w:r>
      <w:proofErr w:type="gramEnd"/>
      <w:r w:rsidRPr="00595567">
        <w:rPr>
          <w:rFonts w:ascii="Times New Roman" w:hAnsi="Times New Roman"/>
          <w:sz w:val="28"/>
          <w:szCs w:val="28"/>
        </w:rPr>
        <w:t>ься и тся в глаголах, стоящих в неопределенной форме и в формах 3 л. ед. и мн. ч.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Многозначность слова. Прямое и переносное значение слова.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Происхождение слов. Использование сведений о происхождении слов при решении орфографических задач.</w:t>
      </w:r>
    </w:p>
    <w:p w:rsidR="00586444" w:rsidRPr="00595567" w:rsidRDefault="00586444" w:rsidP="00901C55">
      <w:pPr>
        <w:rPr>
          <w:rFonts w:ascii="Times New Roman" w:hAnsi="Times New Roman"/>
          <w:b/>
          <w:bCs/>
          <w:sz w:val="28"/>
          <w:szCs w:val="28"/>
        </w:rPr>
      </w:pPr>
      <w:r w:rsidRPr="00595567">
        <w:rPr>
          <w:rFonts w:ascii="Times New Roman" w:hAnsi="Times New Roman"/>
          <w:b/>
          <w:bCs/>
          <w:sz w:val="28"/>
          <w:szCs w:val="28"/>
        </w:rPr>
        <w:t>Синтаксис и пунктуация  (20часов)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Формирование умения составлять схему предложения.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Разбор простого предложения по членам предложения.</w:t>
      </w:r>
    </w:p>
    <w:p w:rsidR="00586444" w:rsidRPr="00595567" w:rsidRDefault="00586444" w:rsidP="00901C55">
      <w:pPr>
        <w:rPr>
          <w:rFonts w:ascii="Times New Roman" w:hAnsi="Times New Roman"/>
          <w:bCs/>
          <w:sz w:val="28"/>
          <w:szCs w:val="28"/>
        </w:rPr>
      </w:pPr>
      <w:r w:rsidRPr="00595567">
        <w:rPr>
          <w:rFonts w:ascii="Times New Roman" w:hAnsi="Times New Roman"/>
          <w:bCs/>
          <w:sz w:val="28"/>
          <w:szCs w:val="28"/>
        </w:rPr>
        <w:t>Лексикография (изучается во всех разделах в течение года)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proofErr w:type="gramStart"/>
      <w:r w:rsidRPr="00595567">
        <w:rPr>
          <w:rFonts w:ascii="Times New Roman" w:hAnsi="Times New Roman"/>
          <w:sz w:val="28"/>
          <w:szCs w:val="28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586444" w:rsidRPr="00595567" w:rsidRDefault="00586444" w:rsidP="00901C55">
      <w:pPr>
        <w:rPr>
          <w:rFonts w:ascii="Times New Roman" w:hAnsi="Times New Roman"/>
          <w:b/>
          <w:bCs/>
          <w:sz w:val="28"/>
          <w:szCs w:val="28"/>
        </w:rPr>
      </w:pPr>
      <w:r w:rsidRPr="00595567">
        <w:rPr>
          <w:rFonts w:ascii="Times New Roman" w:hAnsi="Times New Roman"/>
          <w:b/>
          <w:bCs/>
          <w:sz w:val="28"/>
          <w:szCs w:val="28"/>
        </w:rPr>
        <w:t>Развитие речи с элементами культуры речи (30 часов)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Построение текста. Выделение в тексте смысловых частей.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Освоение изложения как жанра письменной речи.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lastRenderedPageBreak/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Сравнение научно-популярных и художественных текстов.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Различение развернутого научного сообщения на заданную тему и словарной статьи на эту же тему.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Определение темы и основной мысли живописного произведения.</w:t>
      </w:r>
    </w:p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AB0694" w:rsidRPr="00595567" w:rsidRDefault="00586444" w:rsidP="00AB0694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595567">
        <w:rPr>
          <w:rFonts w:ascii="Times New Roman" w:hAnsi="Times New Roman"/>
          <w:sz w:val="28"/>
          <w:szCs w:val="28"/>
        </w:rPr>
        <w:t>со</w:t>
      </w:r>
      <w:proofErr w:type="gramEnd"/>
      <w:r w:rsidRPr="00595567">
        <w:rPr>
          <w:rFonts w:ascii="Times New Roman" w:hAnsi="Times New Roman"/>
          <w:sz w:val="28"/>
          <w:szCs w:val="28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595567">
        <w:rPr>
          <w:rFonts w:ascii="Times New Roman" w:hAnsi="Times New Roman"/>
          <w:sz w:val="28"/>
          <w:szCs w:val="28"/>
        </w:rPr>
        <w:t>дств в з</w:t>
      </w:r>
      <w:proofErr w:type="gramEnd"/>
      <w:r w:rsidRPr="00595567">
        <w:rPr>
          <w:rFonts w:ascii="Times New Roman" w:hAnsi="Times New Roman"/>
          <w:sz w:val="28"/>
          <w:szCs w:val="28"/>
        </w:rPr>
        <w:t>ависимости от адресата и содержания.</w:t>
      </w:r>
    </w:p>
    <w:p w:rsidR="00AB0694" w:rsidRPr="00595567" w:rsidRDefault="00AB0694" w:rsidP="00AB0694">
      <w:pPr>
        <w:rPr>
          <w:rFonts w:ascii="Times New Roman" w:hAnsi="Times New Roman"/>
          <w:sz w:val="28"/>
          <w:szCs w:val="28"/>
        </w:rPr>
      </w:pPr>
    </w:p>
    <w:p w:rsidR="00071670" w:rsidRPr="00595567" w:rsidRDefault="00AB0694" w:rsidP="00AB0694">
      <w:pPr>
        <w:rPr>
          <w:rFonts w:ascii="Times New Roman" w:hAnsi="Times New Roman"/>
          <w:sz w:val="28"/>
          <w:szCs w:val="28"/>
        </w:rPr>
      </w:pPr>
      <w:r w:rsidRPr="00595567">
        <w:rPr>
          <w:rFonts w:ascii="Times New Roman" w:hAnsi="Times New Roman"/>
          <w:sz w:val="28"/>
          <w:szCs w:val="28"/>
        </w:rPr>
        <w:t xml:space="preserve">                </w:t>
      </w:r>
      <w:r w:rsidR="00071670" w:rsidRPr="00595567">
        <w:rPr>
          <w:rFonts w:ascii="Times New Roman" w:hAnsi="Times New Roman"/>
          <w:b/>
          <w:bCs/>
          <w:sz w:val="28"/>
          <w:szCs w:val="28"/>
        </w:rPr>
        <w:t>3.</w:t>
      </w:r>
      <w:r w:rsidR="00586444" w:rsidRPr="00595567">
        <w:rPr>
          <w:rFonts w:ascii="Times New Roman" w:hAnsi="Times New Roman"/>
          <w:b/>
          <w:bCs/>
          <w:sz w:val="28"/>
          <w:szCs w:val="28"/>
        </w:rPr>
        <w:t>Тематическое планирование</w:t>
      </w:r>
    </w:p>
    <w:tbl>
      <w:tblPr>
        <w:tblW w:w="1030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7279"/>
        <w:gridCol w:w="2008"/>
      </w:tblGrid>
      <w:tr w:rsidR="00071670" w:rsidRPr="00595567" w:rsidTr="00DD4356">
        <w:trPr>
          <w:trHeight w:val="349"/>
        </w:trPr>
        <w:tc>
          <w:tcPr>
            <w:tcW w:w="1018" w:type="dxa"/>
          </w:tcPr>
          <w:p w:rsidR="00071670" w:rsidRPr="00595567" w:rsidRDefault="00071670" w:rsidP="00901C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79" w:type="dxa"/>
          </w:tcPr>
          <w:p w:rsidR="00071670" w:rsidRPr="00595567" w:rsidRDefault="00071670" w:rsidP="00901C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556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008" w:type="dxa"/>
          </w:tcPr>
          <w:p w:rsidR="00071670" w:rsidRPr="00595567" w:rsidRDefault="00071670" w:rsidP="00901C5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71670" w:rsidRPr="00595567" w:rsidTr="00FF5CC1">
        <w:trPr>
          <w:trHeight w:val="561"/>
        </w:trPr>
        <w:tc>
          <w:tcPr>
            <w:tcW w:w="1018" w:type="dxa"/>
          </w:tcPr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Для чего нужна речь? Что такое орфограмма</w:t>
            </w:r>
          </w:p>
        </w:tc>
        <w:tc>
          <w:tcPr>
            <w:tcW w:w="2008" w:type="dxa"/>
          </w:tcPr>
          <w:p w:rsidR="00071670" w:rsidRPr="00595567" w:rsidRDefault="00901C55" w:rsidP="00901C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670" w:rsidRPr="00595567" w:rsidTr="00DD4356">
        <w:trPr>
          <w:trHeight w:val="560"/>
        </w:trPr>
        <w:tc>
          <w:tcPr>
            <w:tcW w:w="1018" w:type="dxa"/>
          </w:tcPr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C55" w:rsidRPr="00595567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670" w:rsidRPr="00595567" w:rsidTr="00DD4356">
        <w:trPr>
          <w:trHeight w:val="675"/>
        </w:trPr>
        <w:tc>
          <w:tcPr>
            <w:tcW w:w="1018" w:type="dxa"/>
          </w:tcPr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670" w:rsidRPr="00595567" w:rsidTr="00DD4356">
        <w:trPr>
          <w:trHeight w:val="541"/>
        </w:trPr>
        <w:tc>
          <w:tcPr>
            <w:tcW w:w="1018" w:type="dxa"/>
          </w:tcPr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670" w:rsidRPr="00595567" w:rsidTr="00DD4356">
        <w:trPr>
          <w:trHeight w:val="601"/>
        </w:trPr>
        <w:tc>
          <w:tcPr>
            <w:tcW w:w="1018" w:type="dxa"/>
          </w:tcPr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Какие бывают предложения</w:t>
            </w:r>
          </w:p>
        </w:tc>
        <w:tc>
          <w:tcPr>
            <w:tcW w:w="200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670" w:rsidRPr="00595567" w:rsidTr="00DD4356">
        <w:trPr>
          <w:trHeight w:val="601"/>
        </w:trPr>
        <w:tc>
          <w:tcPr>
            <w:tcW w:w="1018" w:type="dxa"/>
          </w:tcPr>
          <w:p w:rsidR="00071670" w:rsidRPr="00595567" w:rsidRDefault="00071670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Какие бывают предложения</w:t>
            </w:r>
          </w:p>
        </w:tc>
        <w:tc>
          <w:tcPr>
            <w:tcW w:w="200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1670" w:rsidRPr="00595567" w:rsidTr="00DD4356">
        <w:trPr>
          <w:trHeight w:val="601"/>
        </w:trPr>
        <w:tc>
          <w:tcPr>
            <w:tcW w:w="101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79" w:type="dxa"/>
          </w:tcPr>
          <w:p w:rsidR="00071670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595567" w:rsidRDefault="00DD4356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Звуко - буквенный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разбор слова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Входной диктант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Части речи. Имя существительное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Имя существительное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Имя существительное. РР. Что такое текст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Имя прилагательное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Последовательность предложений в тексте. Работа с картиной. Устное сочинение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Глагол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Многозначные слова. Прямое и переносное значения слов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Многозначные слова. Прямое и переносное значения слов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Части речи. Местоимение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Части речи. Местоимение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Главное переживание автора, выраженное в тексте. Работа с картиной. Сравнительный анализ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Предлоги и приставки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Научное название главных членов предложения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Синонимы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Изменение существительного по числам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Тематическая самостоятельная работа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План текста. Изменение имен существительных по падежам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Порядок абзацев в тексте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Изменение имен существительных по падежам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Падежи имен существительных. Именительный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Падежи имен существительных. Родительный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Устное изложение. Родительный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Падежи имен сущ-х. Дательный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Письменное изложение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Тематическая самостоятельная работа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Азбука вежливости. Как писать письмо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Падежи имен существительных. Винительный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Описание и повествование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Типы текстов: описание и повествование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Антонимы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Антонимы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падежей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падежей. Самостоятельная работа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Устойчивые выражения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Склонение имен существительных. РР. Работа с картиной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Типы текстов: описание и повествование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Склонение имен существительных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Имена существительные 1 склонения.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Имена существительные 2 склонения.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Имена существительные 3 склонения.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Работа с картиной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Написание удвоенной буквы согласного на границе частей слова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Написание удвоенной буквы согласного на границе частей слова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Обобщение по теме «склонение имен существительных»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F2E15" w:rsidRPr="00595567" w:rsidTr="00DD4356">
        <w:trPr>
          <w:trHeight w:val="601"/>
        </w:trPr>
        <w:tc>
          <w:tcPr>
            <w:tcW w:w="101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279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склонений имен существительных</w:t>
            </w:r>
          </w:p>
        </w:tc>
        <w:tc>
          <w:tcPr>
            <w:tcW w:w="2008" w:type="dxa"/>
          </w:tcPr>
          <w:p w:rsidR="000F2E15" w:rsidRPr="00595567" w:rsidRDefault="000F2E15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Типы текстов: описание и повествование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склонений имен сущ-х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склонений имен сущ-х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склонений имен сущ-х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Различение склонений имен сущ-х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Изложение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75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Обстоятельство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Дополнение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Дополнение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Диктант за 1 полугодие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Дополнение. РР. Составление рассказа по рисунку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РР. Азбука вежливости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Заседание клуба «Как пишутся приставки»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Научный текст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Научный текст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Значения слов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Научный текст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Безударные окончания существительных 1 и 2 склонения в единственном числе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Окончания существительных 1 и 2 склонения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Работа с картиной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3 склонения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Написание букв О и Е после шипящих и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Правописание букв О и Е после шипящих и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Правописание букв О и Е после шипящих и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Заседание клуба «Жизнь корня в составе разных частей речи»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Слова с удвоенной буквой согласного, пришедшие из других языков. РР. Устное изложение</w:t>
            </w:r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535F1" w:rsidRPr="00595567" w:rsidTr="00DD4356">
        <w:trPr>
          <w:trHeight w:val="601"/>
        </w:trPr>
        <w:tc>
          <w:tcPr>
            <w:tcW w:w="101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279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во множественном числе в И.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08" w:type="dxa"/>
          </w:tcPr>
          <w:p w:rsidR="00B535F1" w:rsidRPr="00595567" w:rsidRDefault="00B535F1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во множественном числе в И.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111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во множественном числе в Р.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Письменное изложение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во множественном числе в Р.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 РР. Работа с картиной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Написание существительных с суффиксом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>Щ-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Написание существительных с суффиксом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–И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>Щ-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Работа над ошибками. Окончания существительных во множественном числе в разных падежах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во множественном числе в разных падежах. РР Азбука вежливости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Описание и повествование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Существительные с суффиксом –</w:t>
            </w:r>
            <w:r w:rsidR="00FB0A81" w:rsidRPr="005955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567">
              <w:rPr>
                <w:rFonts w:ascii="Times New Roman" w:hAnsi="Times New Roman"/>
                <w:sz w:val="28"/>
                <w:szCs w:val="28"/>
              </w:rPr>
              <w:t>ОК-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Диктант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279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279" w:type="dxa"/>
          </w:tcPr>
          <w:p w:rsidR="00AE1234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Изменение прилагательных по родам и числам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279" w:type="dxa"/>
          </w:tcPr>
          <w:p w:rsidR="00AE1234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Изменение прилагательных по падежам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1234" w:rsidRPr="00595567" w:rsidTr="00DD4356">
        <w:trPr>
          <w:trHeight w:val="601"/>
        </w:trPr>
        <w:tc>
          <w:tcPr>
            <w:tcW w:w="101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279" w:type="dxa"/>
          </w:tcPr>
          <w:p w:rsidR="00AE1234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 и среднего рода в И.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и В.п</w:t>
            </w:r>
          </w:p>
        </w:tc>
        <w:tc>
          <w:tcPr>
            <w:tcW w:w="2008" w:type="dxa"/>
          </w:tcPr>
          <w:p w:rsidR="00AE1234" w:rsidRPr="00595567" w:rsidRDefault="00AE1234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прилагательных мужского и среднего рода в Р.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и В.п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130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Сочиняем басню по картине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Чередование звуков в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корне слова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>, видимое на письме. Е и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– беглые гласные звуки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Устное изложение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Чередование звуков в суффиксах слов, видимое на письме. Е и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– беглые гласные звуки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Склонение прилагательных во множественном числе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137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прилагательных во множественном числе в И.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 xml:space="preserve"> и В.п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138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прилагательных во множественном числе в Р.п.,  В.п., П.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139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Устный рассказ по рисунку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Окончания прилагательных во множественном числе в Д.п., Т.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141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Второстепенные члены предложения. Определения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143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Слова с удвоенной буквой согласного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Письменное изложение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Глагол. Начальная форма глагола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146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Написание частицы      –  СЯ   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Написание Ь перед частицей - СЯ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Другие суффиксы глагола: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-а</w:t>
            </w:r>
            <w:proofErr w:type="gramEnd"/>
            <w:r w:rsidRPr="00595567">
              <w:rPr>
                <w:rFonts w:ascii="Times New Roman" w:hAnsi="Times New Roman"/>
                <w:sz w:val="28"/>
                <w:szCs w:val="28"/>
              </w:rPr>
              <w:t>-, -е-, -и-, -о-, -у-, -я-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149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РР. Работа с картиной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lastRenderedPageBreak/>
              <w:t>150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Времена глагола. Прошедшее время глагола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151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Настоящее время глагола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152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153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Будущее время глагола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Обобщение: времена глагола, изменение по лицам и родам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Написание Ь после шипящих во всех формах глагола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156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Работа над ошибками. РР. Работа с картиной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158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Контрольный диктант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159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161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Задание для членов клуба «Ключ и заря»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162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Работа с картиной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163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FF5CC1" w:rsidRPr="00595567">
              <w:rPr>
                <w:rFonts w:ascii="Times New Roman" w:hAnsi="Times New Roman"/>
                <w:sz w:val="28"/>
                <w:szCs w:val="28"/>
              </w:rPr>
              <w:t xml:space="preserve"> по теме «Правописание парных согласных»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164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FF5CC1" w:rsidRPr="00595567">
              <w:rPr>
                <w:rFonts w:ascii="Times New Roman" w:hAnsi="Times New Roman"/>
                <w:sz w:val="28"/>
                <w:szCs w:val="28"/>
              </w:rPr>
              <w:t xml:space="preserve"> по теме «Правописание безударных гласных»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FF5CC1" w:rsidRPr="00595567">
              <w:rPr>
                <w:rFonts w:ascii="Times New Roman" w:hAnsi="Times New Roman"/>
                <w:sz w:val="28"/>
                <w:szCs w:val="28"/>
              </w:rPr>
              <w:t xml:space="preserve"> по теме «Имя существительное как часть речи»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166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FF5CC1" w:rsidRPr="00595567">
              <w:rPr>
                <w:rFonts w:ascii="Times New Roman" w:hAnsi="Times New Roman"/>
                <w:sz w:val="28"/>
                <w:szCs w:val="28"/>
              </w:rPr>
              <w:t xml:space="preserve"> по теме «Имя прилагательное как часть речи»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167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FF5CC1" w:rsidRPr="00595567">
              <w:rPr>
                <w:rFonts w:ascii="Times New Roman" w:hAnsi="Times New Roman"/>
                <w:sz w:val="28"/>
                <w:szCs w:val="28"/>
              </w:rPr>
              <w:t xml:space="preserve"> по теме « Глагол</w:t>
            </w:r>
            <w:r w:rsidR="00AB0694" w:rsidRPr="00595567">
              <w:rPr>
                <w:rFonts w:ascii="Times New Roman" w:hAnsi="Times New Roman"/>
                <w:sz w:val="28"/>
                <w:szCs w:val="28"/>
              </w:rPr>
              <w:t xml:space="preserve"> как часть речи</w:t>
            </w:r>
            <w:r w:rsidR="00FF5CC1" w:rsidRPr="005955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Повторение пройденного</w:t>
            </w:r>
            <w:r w:rsidR="00AB0694" w:rsidRPr="00595567">
              <w:rPr>
                <w:rFonts w:ascii="Times New Roman" w:hAnsi="Times New Roman"/>
                <w:sz w:val="28"/>
                <w:szCs w:val="28"/>
              </w:rPr>
              <w:t xml:space="preserve"> по теме «Состав слова»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169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AB0694" w:rsidRPr="00595567">
              <w:rPr>
                <w:rFonts w:ascii="Times New Roman" w:hAnsi="Times New Roman"/>
                <w:sz w:val="28"/>
                <w:szCs w:val="28"/>
              </w:rPr>
              <w:t xml:space="preserve"> по теме « Предложение»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6BB" w:rsidRPr="00595567" w:rsidTr="00DD4356">
        <w:trPr>
          <w:trHeight w:val="601"/>
        </w:trPr>
        <w:tc>
          <w:tcPr>
            <w:tcW w:w="101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  <w:tc>
          <w:tcPr>
            <w:tcW w:w="7279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 xml:space="preserve">Повторение </w:t>
            </w:r>
            <w:proofErr w:type="gramStart"/>
            <w:r w:rsidRPr="00595567">
              <w:rPr>
                <w:rFonts w:ascii="Times New Roman" w:hAnsi="Times New Roman"/>
                <w:sz w:val="28"/>
                <w:szCs w:val="28"/>
              </w:rPr>
              <w:t>пройденного</w:t>
            </w:r>
            <w:proofErr w:type="gramEnd"/>
            <w:r w:rsidR="00AB0694" w:rsidRPr="00595567">
              <w:rPr>
                <w:rFonts w:ascii="Times New Roman" w:hAnsi="Times New Roman"/>
                <w:sz w:val="28"/>
                <w:szCs w:val="28"/>
              </w:rPr>
              <w:t xml:space="preserve"> - КВН</w:t>
            </w:r>
          </w:p>
        </w:tc>
        <w:tc>
          <w:tcPr>
            <w:tcW w:w="2008" w:type="dxa"/>
          </w:tcPr>
          <w:p w:rsidR="009926BB" w:rsidRPr="00595567" w:rsidRDefault="009926BB" w:rsidP="00901C55">
            <w:pPr>
              <w:rPr>
                <w:rFonts w:ascii="Times New Roman" w:hAnsi="Times New Roman"/>
                <w:sz w:val="28"/>
                <w:szCs w:val="28"/>
              </w:rPr>
            </w:pPr>
            <w:r w:rsidRPr="005955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86444" w:rsidRPr="00595567" w:rsidRDefault="00586444" w:rsidP="00901C55">
      <w:pPr>
        <w:rPr>
          <w:rFonts w:ascii="Times New Roman" w:hAnsi="Times New Roman"/>
          <w:sz w:val="28"/>
          <w:szCs w:val="28"/>
        </w:rPr>
      </w:pPr>
    </w:p>
    <w:sectPr w:rsidR="00586444" w:rsidRPr="00595567" w:rsidSect="00DD43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0BA" w:rsidRDefault="00C500BA" w:rsidP="00A34E0D">
      <w:pPr>
        <w:spacing w:after="0" w:line="240" w:lineRule="auto"/>
      </w:pPr>
      <w:r>
        <w:separator/>
      </w:r>
    </w:p>
  </w:endnote>
  <w:endnote w:type="continuationSeparator" w:id="0">
    <w:p w:rsidR="00C500BA" w:rsidRDefault="00C500BA" w:rsidP="00A3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0BA" w:rsidRDefault="00C500BA" w:rsidP="00A34E0D">
      <w:pPr>
        <w:spacing w:after="0" w:line="240" w:lineRule="auto"/>
      </w:pPr>
      <w:r>
        <w:separator/>
      </w:r>
    </w:p>
  </w:footnote>
  <w:footnote w:type="continuationSeparator" w:id="0">
    <w:p w:rsidR="00C500BA" w:rsidRDefault="00C500BA" w:rsidP="00A3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34C108CE"/>
    <w:multiLevelType w:val="hybridMultilevel"/>
    <w:tmpl w:val="93C69EAE"/>
    <w:lvl w:ilvl="0" w:tplc="08AA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624EAA"/>
    <w:multiLevelType w:val="hybridMultilevel"/>
    <w:tmpl w:val="4A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0D"/>
    <w:rsid w:val="00003DB1"/>
    <w:rsid w:val="00010002"/>
    <w:rsid w:val="00044C9B"/>
    <w:rsid w:val="00071670"/>
    <w:rsid w:val="000971F6"/>
    <w:rsid w:val="000B6CD0"/>
    <w:rsid w:val="000F2E15"/>
    <w:rsid w:val="000F3DFD"/>
    <w:rsid w:val="0012615B"/>
    <w:rsid w:val="001466FE"/>
    <w:rsid w:val="001A6718"/>
    <w:rsid w:val="001C1619"/>
    <w:rsid w:val="001D633B"/>
    <w:rsid w:val="001F297A"/>
    <w:rsid w:val="002271B9"/>
    <w:rsid w:val="0032571F"/>
    <w:rsid w:val="003B462A"/>
    <w:rsid w:val="003E2960"/>
    <w:rsid w:val="003F496B"/>
    <w:rsid w:val="00400CA4"/>
    <w:rsid w:val="00453479"/>
    <w:rsid w:val="00494DC6"/>
    <w:rsid w:val="004A1C78"/>
    <w:rsid w:val="004E4ADC"/>
    <w:rsid w:val="00531DD0"/>
    <w:rsid w:val="00586444"/>
    <w:rsid w:val="00595567"/>
    <w:rsid w:val="005A51A2"/>
    <w:rsid w:val="005A60EE"/>
    <w:rsid w:val="006574BE"/>
    <w:rsid w:val="006908A5"/>
    <w:rsid w:val="006B7946"/>
    <w:rsid w:val="006D1169"/>
    <w:rsid w:val="007C7037"/>
    <w:rsid w:val="007F520B"/>
    <w:rsid w:val="008A6412"/>
    <w:rsid w:val="008A6D63"/>
    <w:rsid w:val="008C023B"/>
    <w:rsid w:val="008F3355"/>
    <w:rsid w:val="00901C55"/>
    <w:rsid w:val="009825A8"/>
    <w:rsid w:val="009926BB"/>
    <w:rsid w:val="009C5364"/>
    <w:rsid w:val="009D3C2B"/>
    <w:rsid w:val="009D47F7"/>
    <w:rsid w:val="00A34E0D"/>
    <w:rsid w:val="00A95A31"/>
    <w:rsid w:val="00A95AFC"/>
    <w:rsid w:val="00AA01AD"/>
    <w:rsid w:val="00AB0694"/>
    <w:rsid w:val="00AC56FA"/>
    <w:rsid w:val="00AE1234"/>
    <w:rsid w:val="00B21C79"/>
    <w:rsid w:val="00B535F1"/>
    <w:rsid w:val="00B73228"/>
    <w:rsid w:val="00B74266"/>
    <w:rsid w:val="00BA4FCA"/>
    <w:rsid w:val="00BD2B7B"/>
    <w:rsid w:val="00BF69BF"/>
    <w:rsid w:val="00C500BA"/>
    <w:rsid w:val="00C96E04"/>
    <w:rsid w:val="00D83573"/>
    <w:rsid w:val="00DD4356"/>
    <w:rsid w:val="00DE6112"/>
    <w:rsid w:val="00E23E24"/>
    <w:rsid w:val="00E769F0"/>
    <w:rsid w:val="00E831CF"/>
    <w:rsid w:val="00E97DC2"/>
    <w:rsid w:val="00EA6605"/>
    <w:rsid w:val="00ED6E04"/>
    <w:rsid w:val="00EF24EE"/>
    <w:rsid w:val="00F023A4"/>
    <w:rsid w:val="00F466C9"/>
    <w:rsid w:val="00F51C10"/>
    <w:rsid w:val="00F54BD4"/>
    <w:rsid w:val="00F62363"/>
    <w:rsid w:val="00F6730A"/>
    <w:rsid w:val="00F81C87"/>
    <w:rsid w:val="00FB0A81"/>
    <w:rsid w:val="00FF5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2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34E0D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4E0D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A34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34E0D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34E0D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3">
    <w:name w:val="Заголовок 3+"/>
    <w:basedOn w:val="a"/>
    <w:uiPriority w:val="99"/>
    <w:rsid w:val="00A34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A34E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footnote reference"/>
    <w:basedOn w:val="a0"/>
    <w:uiPriority w:val="99"/>
    <w:semiHidden/>
    <w:rsid w:val="00A34E0D"/>
    <w:rPr>
      <w:rFonts w:cs="Times New Roman"/>
      <w:vertAlign w:val="superscript"/>
    </w:rPr>
  </w:style>
  <w:style w:type="table" w:styleId="a7">
    <w:name w:val="Table Grid"/>
    <w:basedOn w:val="a1"/>
    <w:uiPriority w:val="99"/>
    <w:rsid w:val="00A34E0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A34E0D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34E0D"/>
    <w:rPr>
      <w:rFonts w:ascii="Tahoma" w:hAnsi="Tahoma" w:cs="Tahoma"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81C87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81C87"/>
    <w:rPr>
      <w:rFonts w:cs="Times New Roman"/>
    </w:rPr>
  </w:style>
  <w:style w:type="paragraph" w:styleId="ae">
    <w:name w:val="No Spacing"/>
    <w:uiPriority w:val="99"/>
    <w:qFormat/>
    <w:rsid w:val="00F81C87"/>
    <w:rPr>
      <w:sz w:val="22"/>
      <w:szCs w:val="22"/>
    </w:rPr>
  </w:style>
  <w:style w:type="paragraph" w:customStyle="1" w:styleId="af">
    <w:name w:val="Содержимое таблицы"/>
    <w:basedOn w:val="a"/>
    <w:uiPriority w:val="99"/>
    <w:rsid w:val="00F6236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af0">
    <w:name w:val="Символ сноски"/>
    <w:uiPriority w:val="99"/>
    <w:rsid w:val="00F62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15107-DA39-4895-9F86-05794608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Uzer2</cp:lastModifiedBy>
  <cp:revision>35</cp:revision>
  <dcterms:created xsi:type="dcterms:W3CDTF">2014-10-30T05:54:00Z</dcterms:created>
  <dcterms:modified xsi:type="dcterms:W3CDTF">2017-10-03T19:22:00Z</dcterms:modified>
</cp:coreProperties>
</file>