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849" w:rsidRPr="001F3ED1" w:rsidRDefault="00B12849" w:rsidP="001F3ED1">
      <w:pPr>
        <w:pStyle w:val="Default"/>
        <w:spacing w:line="360" w:lineRule="auto"/>
        <w:contextualSpacing/>
        <w:jc w:val="center"/>
      </w:pPr>
      <w:r w:rsidRPr="001F3ED1">
        <w:rPr>
          <w:b/>
          <w:bCs/>
        </w:rPr>
        <w:t>Аннотация</w:t>
      </w:r>
    </w:p>
    <w:p w:rsidR="00B12849" w:rsidRPr="001F3ED1" w:rsidRDefault="00731960" w:rsidP="001F3ED1">
      <w:pPr>
        <w:pStyle w:val="Default"/>
        <w:spacing w:line="360" w:lineRule="auto"/>
        <w:contextualSpacing/>
        <w:jc w:val="center"/>
        <w:rPr>
          <w:b/>
          <w:bCs/>
        </w:rPr>
      </w:pPr>
      <w:r>
        <w:rPr>
          <w:b/>
          <w:bCs/>
        </w:rPr>
        <w:t>к рабочей программе по физике «Физика</w:t>
      </w:r>
      <w:r w:rsidR="00B12849" w:rsidRPr="001F3ED1">
        <w:rPr>
          <w:b/>
          <w:bCs/>
        </w:rPr>
        <w:t xml:space="preserve"> </w:t>
      </w:r>
      <w:r>
        <w:rPr>
          <w:b/>
          <w:bCs/>
        </w:rPr>
        <w:t>10 - 11</w:t>
      </w:r>
      <w:r w:rsidR="00B12849" w:rsidRPr="001F3ED1">
        <w:rPr>
          <w:b/>
          <w:bCs/>
        </w:rPr>
        <w:t xml:space="preserve"> класс»</w:t>
      </w:r>
    </w:p>
    <w:p w:rsidR="00B12849" w:rsidRPr="001F3ED1" w:rsidRDefault="00B12849" w:rsidP="001F3ED1">
      <w:pPr>
        <w:pStyle w:val="Default"/>
        <w:spacing w:line="360" w:lineRule="auto"/>
        <w:contextualSpacing/>
        <w:jc w:val="both"/>
      </w:pPr>
      <w:r w:rsidRPr="001F3ED1">
        <w:t>Исходными документами для составления рабочей программы учебного курса являются: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-Федеральный компонент государственного стандарта основного общего</w:t>
      </w:r>
      <w:r w:rsidR="001F3ED1" w:rsidRPr="001F3ED1">
        <w:t xml:space="preserve"> </w:t>
      </w:r>
      <w:r w:rsidRPr="001F3ED1">
        <w:t>образования (приказ МО и НРФ от 05.03.2004 г. N 1089);</w:t>
      </w:r>
    </w:p>
    <w:p w:rsidR="00B12849" w:rsidRPr="001F3ED1" w:rsidRDefault="00B12849" w:rsidP="001F3ED1">
      <w:pPr>
        <w:pStyle w:val="Default"/>
        <w:spacing w:line="360" w:lineRule="auto"/>
        <w:ind w:firstLine="708"/>
        <w:contextualSpacing/>
        <w:jc w:val="both"/>
      </w:pPr>
      <w:r w:rsidRPr="001F3ED1">
        <w:t>-примерная программа основног</w:t>
      </w:r>
      <w:r w:rsidR="007D5889">
        <w:t>о общего образования по физике</w:t>
      </w:r>
      <w:r w:rsidRPr="001F3ED1">
        <w:t>.</w:t>
      </w:r>
    </w:p>
    <w:p w:rsidR="00731960" w:rsidRPr="00731960" w:rsidRDefault="00B12849" w:rsidP="00731960">
      <w:pPr>
        <w:widowControl w:val="0"/>
        <w:spacing w:line="360" w:lineRule="auto"/>
        <w:jc w:val="both"/>
      </w:pPr>
      <w:r w:rsidRPr="00731960">
        <w:rPr>
          <w:b/>
        </w:rPr>
        <w:t>Учебники:</w:t>
      </w:r>
      <w:r w:rsidRPr="00731960">
        <w:t xml:space="preserve"> </w:t>
      </w:r>
      <w:r w:rsidR="00731960" w:rsidRPr="00731960">
        <w:t xml:space="preserve">для 10 класса  общеобразовательных учреждений / Г.Я. </w:t>
      </w:r>
      <w:proofErr w:type="spellStart"/>
      <w:r w:rsidR="00731960" w:rsidRPr="00731960">
        <w:t>Мякишев</w:t>
      </w:r>
      <w:proofErr w:type="spellEnd"/>
      <w:r w:rsidR="00731960" w:rsidRPr="00731960">
        <w:t xml:space="preserve">, Б.Б. </w:t>
      </w:r>
      <w:proofErr w:type="spellStart"/>
      <w:r w:rsidR="00731960" w:rsidRPr="00731960">
        <w:t>Буховцев</w:t>
      </w:r>
      <w:proofErr w:type="spellEnd"/>
      <w:r w:rsidR="00731960" w:rsidRPr="00731960">
        <w:t>, Н.Н. Сотский. – 15-е изд. – М.: Просвещение, 2006. – 365 с./;</w:t>
      </w:r>
    </w:p>
    <w:p w:rsidR="00731960" w:rsidRPr="00731960" w:rsidRDefault="00731960" w:rsidP="00731960">
      <w:pPr>
        <w:widowControl w:val="0"/>
        <w:spacing w:line="360" w:lineRule="auto"/>
        <w:jc w:val="both"/>
      </w:pPr>
      <w:r w:rsidRPr="00731960">
        <w:t xml:space="preserve">для 11 класса   общеобразовательных учреждений / Г.Я. </w:t>
      </w:r>
      <w:proofErr w:type="spellStart"/>
      <w:r w:rsidRPr="00731960">
        <w:t>Мякишев</w:t>
      </w:r>
      <w:proofErr w:type="spellEnd"/>
      <w:r w:rsidRPr="00731960">
        <w:t xml:space="preserve">, Б.Б. </w:t>
      </w:r>
      <w:proofErr w:type="spellStart"/>
      <w:r w:rsidRPr="00731960">
        <w:t>Буховцев</w:t>
      </w:r>
      <w:proofErr w:type="spellEnd"/>
      <w:r w:rsidRPr="00731960">
        <w:t xml:space="preserve"> – 4-е изд. – М.: Просвещение, 2018. – 365 с./;</w:t>
      </w:r>
    </w:p>
    <w:p w:rsidR="00731960" w:rsidRPr="00731960" w:rsidRDefault="00731960" w:rsidP="00731960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hanging="5"/>
      </w:pPr>
      <w:r w:rsidRPr="00731960">
        <w:t xml:space="preserve">2. </w:t>
      </w:r>
      <w:r w:rsidRPr="00731960">
        <w:rPr>
          <w:i/>
          <w:iCs/>
        </w:rPr>
        <w:t>Сборник задач по физике</w:t>
      </w:r>
      <w:r w:rsidRPr="00731960">
        <w:t>: для 10-11 класс общеобразовательных  уч</w:t>
      </w:r>
      <w:r w:rsidR="00472970">
        <w:t>реждений</w:t>
      </w:r>
      <w:proofErr w:type="gramStart"/>
      <w:r w:rsidR="00472970">
        <w:t xml:space="preserve">  / С</w:t>
      </w:r>
      <w:proofErr w:type="gramEnd"/>
      <w:r w:rsidR="00472970">
        <w:t>ост. А.П</w:t>
      </w:r>
      <w:bookmarkStart w:id="0" w:name="_GoBack"/>
      <w:bookmarkEnd w:id="0"/>
      <w:r w:rsidR="00472970">
        <w:t xml:space="preserve">. </w:t>
      </w:r>
      <w:proofErr w:type="spellStart"/>
      <w:r w:rsidR="00472970">
        <w:t>Рымкевич</w:t>
      </w:r>
      <w:proofErr w:type="spellEnd"/>
      <w:r w:rsidRPr="00731960">
        <w:t>. – 16-е изд. М.: Просвещение, 2013.</w:t>
      </w:r>
    </w:p>
    <w:p w:rsidR="001F3ED1" w:rsidRPr="001F3ED1" w:rsidRDefault="001F3ED1" w:rsidP="00731960">
      <w:pPr>
        <w:spacing w:line="360" w:lineRule="auto"/>
        <w:contextualSpacing/>
        <w:jc w:val="both"/>
      </w:pPr>
      <w:r w:rsidRPr="001F3ED1">
        <w:t xml:space="preserve">Согласно учебному </w:t>
      </w:r>
      <w:r w:rsidR="00731960">
        <w:t>плану МАОУ  ОСОШ №1 физика в 10 - 11 классах изучается в объеме 2</w:t>
      </w:r>
      <w:r w:rsidRPr="001F3ED1">
        <w:t xml:space="preserve"> час</w:t>
      </w:r>
      <w:r w:rsidR="00731960">
        <w:t>а</w:t>
      </w:r>
      <w:r w:rsidRPr="001F3ED1">
        <w:t xml:space="preserve"> в неделю</w:t>
      </w:r>
      <w:r w:rsidR="00731960">
        <w:t>.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Изучение физики на базовом уровне среднего (полного) общего образования направлено на достижение следующих </w:t>
      </w:r>
      <w:r w:rsidRPr="00731960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освоение знаний о фундаментальных физических законах и принципах, лежащих в основе современной физической картины мира; наиболее важных открытиях в области физики, оказавших определяющее влияние на развитие техники и технологии; методах научного познания природы;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овладение умениями проводить наблюдения, планировать и выполнять эксперименты, выдвигать гипотезы и строить модели; применять полученные знания по физике для объяснения разнообразных физических явлений и свойств веществ; практического использования физических знаний; оценивать достоверность естественнонаучной информации;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в процессе приобретения знаний по физике с использованием различных источников информации и современных информационных технологий;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воспитание убежденности в возможности познания законов природы и использования достижений физики на благо развития человеческой цивилизации; необходимости сотрудничества в процессе совместного выполнения задач, уважительного отношения к мнению оппонента при обсуждении проблем естественнонаучного содержания; готовности к морально-этической оценке использования научных достижений, чувства ответственности за защиту окружающей среды;</w:t>
      </w:r>
    </w:p>
    <w:p w:rsidR="00731960" w:rsidRPr="00731960" w:rsidRDefault="00731960" w:rsidP="00731960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- использование приобретенных знаний и умений для решения практических задач </w:t>
      </w:r>
      <w:r w:rsidRPr="00731960">
        <w:rPr>
          <w:rFonts w:ascii="Times New Roman" w:hAnsi="Times New Roman" w:cs="Times New Roman"/>
          <w:sz w:val="24"/>
          <w:szCs w:val="24"/>
        </w:rPr>
        <w:lastRenderedPageBreak/>
        <w:t>повседневной жизни, обеспечения безопасности собственной жизни, рационального природопользования и охраны окружающей среды.</w:t>
      </w:r>
    </w:p>
    <w:p w:rsidR="001F3ED1" w:rsidRPr="000A1D1C" w:rsidRDefault="001F3ED1" w:rsidP="001F3ED1">
      <w:pPr>
        <w:pStyle w:val="Default"/>
        <w:spacing w:line="360" w:lineRule="auto"/>
        <w:contextualSpacing/>
        <w:jc w:val="both"/>
        <w:rPr>
          <w:b/>
        </w:rPr>
      </w:pPr>
      <w:r w:rsidRPr="000A1D1C">
        <w:rPr>
          <w:b/>
        </w:rPr>
        <w:t xml:space="preserve">Требования к уровню подготовки учащихся 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В результате изучения физики на базовом уровне ученик должен: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960">
        <w:rPr>
          <w:rFonts w:ascii="Times New Roman" w:hAnsi="Times New Roman" w:cs="Times New Roman"/>
          <w:sz w:val="24"/>
          <w:szCs w:val="24"/>
        </w:rPr>
        <w:t>-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Солнечная система, галактика, Вселенная;</w:t>
      </w:r>
      <w:proofErr w:type="gramEnd"/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1960">
        <w:rPr>
          <w:rFonts w:ascii="Times New Roman" w:hAnsi="Times New Roman" w:cs="Times New Roman"/>
          <w:sz w:val="24"/>
          <w:szCs w:val="24"/>
        </w:rPr>
        <w:t>-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  <w:proofErr w:type="gramEnd"/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вклад российских и зарубежных ученых, оказавших наибольшее влияние на развитие физики;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уметь: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описывать и объяснять физические явления и свойства тел: движение небесных 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света; излучение и поглощение света атомом; фотоэффект;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отличать гипотезы от научных теорий; делать выводы на основе экспериментальных данных; приводить примеры, показывающие, что: наблюдения и эксперимент являются основой для выдвижения гипотез и теорий, позволяют проверить истинность теоретических выводов; что физическая теория дает возможность объяснять известные явления природы и научные факты, предсказывать еще неизвестные явления;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радио- и телекоммуникаций, квантовой физики в создании ядерной энергетики, лазеров;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 xml:space="preserve">использовать приобретенные знания и умения в практической деятельности и </w:t>
      </w:r>
      <w:r w:rsidRPr="00731960">
        <w:rPr>
          <w:rFonts w:ascii="Times New Roman" w:hAnsi="Times New Roman" w:cs="Times New Roman"/>
          <w:sz w:val="24"/>
          <w:szCs w:val="24"/>
        </w:rPr>
        <w:lastRenderedPageBreak/>
        <w:t xml:space="preserve">повседневной жизни </w:t>
      </w:r>
      <w:proofErr w:type="gramStart"/>
      <w:r w:rsidRPr="0073196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31960">
        <w:rPr>
          <w:rFonts w:ascii="Times New Roman" w:hAnsi="Times New Roman" w:cs="Times New Roman"/>
          <w:sz w:val="24"/>
          <w:szCs w:val="24"/>
        </w:rPr>
        <w:t>: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оценки влияния на организм человека и другие организмы загрязнения окружающей среды;</w:t>
      </w:r>
    </w:p>
    <w:p w:rsidR="00731960" w:rsidRPr="00731960" w:rsidRDefault="00731960" w:rsidP="00731960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1960">
        <w:rPr>
          <w:rFonts w:ascii="Times New Roman" w:hAnsi="Times New Roman" w:cs="Times New Roman"/>
          <w:sz w:val="24"/>
          <w:szCs w:val="24"/>
        </w:rPr>
        <w:t>- рационального природопользования и охраны окружающей среды;</w:t>
      </w:r>
    </w:p>
    <w:p w:rsidR="00AD3C67" w:rsidRDefault="00731960" w:rsidP="00731960">
      <w:pPr>
        <w:pStyle w:val="Default"/>
        <w:spacing w:line="360" w:lineRule="auto"/>
        <w:contextualSpacing/>
        <w:jc w:val="both"/>
      </w:pPr>
      <w:r w:rsidRPr="00731960"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</w:t>
      </w:r>
      <w:r>
        <w:t xml:space="preserve"> предмету.</w:t>
      </w:r>
    </w:p>
    <w:p w:rsidR="00731960" w:rsidRPr="00731960" w:rsidRDefault="00731960" w:rsidP="00731960">
      <w:pPr>
        <w:pStyle w:val="Default"/>
        <w:spacing w:line="360" w:lineRule="auto"/>
        <w:contextualSpacing/>
        <w:jc w:val="both"/>
        <w:rPr>
          <w:b/>
          <w:bCs/>
        </w:rPr>
      </w:pPr>
      <w:r w:rsidRPr="00731960">
        <w:rPr>
          <w:b/>
          <w:bCs/>
        </w:rPr>
        <w:t>Литература для учителя:</w:t>
      </w:r>
    </w:p>
    <w:p w:rsidR="00731960" w:rsidRPr="00731960" w:rsidRDefault="00731960" w:rsidP="00731960">
      <w:pPr>
        <w:pStyle w:val="Default"/>
        <w:spacing w:line="360" w:lineRule="auto"/>
        <w:contextualSpacing/>
        <w:jc w:val="both"/>
        <w:rPr>
          <w:b/>
          <w:bCs/>
        </w:rPr>
      </w:pPr>
    </w:p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Аганов</w:t>
      </w:r>
      <w:proofErr w:type="spellEnd"/>
      <w:r w:rsidRPr="00731960">
        <w:t xml:space="preserve"> А. В. и др. Физика вокруг нас: Качественные задачи по физике. М.: Дом педагогики, 1998.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Берков А.В., Грибов В.А. ЕГЭ 2009. М.: «АСТ. </w:t>
      </w:r>
      <w:proofErr w:type="spellStart"/>
      <w:r w:rsidRPr="00731960">
        <w:t>Астрель</w:t>
      </w:r>
      <w:proofErr w:type="spellEnd"/>
      <w:r w:rsidRPr="00731960">
        <w:t>»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gramStart"/>
      <w:r w:rsidRPr="00731960">
        <w:t>Бутырский</w:t>
      </w:r>
      <w:proofErr w:type="gramEnd"/>
      <w:r w:rsidRPr="00731960">
        <w:t xml:space="preserve"> Г. А., </w:t>
      </w:r>
      <w:proofErr w:type="spellStart"/>
      <w:r w:rsidRPr="00731960">
        <w:t>Сауров</w:t>
      </w:r>
      <w:proofErr w:type="spellEnd"/>
      <w:r w:rsidRPr="00731960">
        <w:t xml:space="preserve"> Ю. А. Экспериментальные задачи по физике. 10—11 </w:t>
      </w:r>
      <w:proofErr w:type="spellStart"/>
      <w:r w:rsidRPr="00731960">
        <w:t>кл</w:t>
      </w:r>
      <w:proofErr w:type="spellEnd"/>
      <w:r w:rsidRPr="00731960">
        <w:t>. М.: Просвещение, 1998.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Каменецкий</w:t>
      </w:r>
      <w:proofErr w:type="spellEnd"/>
      <w:r w:rsidRPr="00731960">
        <w:t xml:space="preserve"> С. Е., Орехов В. П. Методика решения задач по физике в средней школе. М.: Просвещение, 1987.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Коровин В.А., Демидова М.Ю. Методический справочник учителя физики. – М.: Мнемозина,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Орлов В. А., Никифоров Г. Г. Единый государственный экзамен. Контрольные измерительные материалы. Физика. М.: Просвещение,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Оськина В.Т. Физика. 10 (11) </w:t>
      </w:r>
      <w:proofErr w:type="spellStart"/>
      <w:r w:rsidRPr="00731960">
        <w:t>кл</w:t>
      </w:r>
      <w:proofErr w:type="spellEnd"/>
      <w:r w:rsidRPr="00731960">
        <w:t xml:space="preserve">. Тематическое поурочное планирование к учебнику В.А. Касьянова “Физика. 10 (11) </w:t>
      </w:r>
      <w:proofErr w:type="spellStart"/>
      <w:r w:rsidRPr="00731960">
        <w:t>кл</w:t>
      </w:r>
      <w:proofErr w:type="spellEnd"/>
      <w:r w:rsidRPr="00731960">
        <w:t>.” – Волгоград: «Учитель», 2006.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>Оценка качества подготовки выпускников средней (полной) школы по физике. – М.: Дрофа,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r w:rsidRPr="00731960">
        <w:t xml:space="preserve">Физика. Тесты. 10 – 11 классы: Учебно-методическое пособие /Н.К. Гладышева, И.И. </w:t>
      </w:r>
      <w:proofErr w:type="spellStart"/>
      <w:r w:rsidRPr="00731960">
        <w:t>Нурминский</w:t>
      </w:r>
      <w:proofErr w:type="spellEnd"/>
      <w:r w:rsidRPr="00731960">
        <w:t xml:space="preserve">, А.И. </w:t>
      </w:r>
      <w:proofErr w:type="spellStart"/>
      <w:r w:rsidRPr="00731960">
        <w:t>Нурминский</w:t>
      </w:r>
      <w:proofErr w:type="spellEnd"/>
      <w:r w:rsidRPr="00731960">
        <w:t xml:space="preserve"> и др. – М.: Дрофа, 2003.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1"/>
        </w:numPr>
      </w:pPr>
      <w:proofErr w:type="spellStart"/>
      <w:r w:rsidRPr="00731960">
        <w:t>Ханнанов</w:t>
      </w:r>
      <w:proofErr w:type="spellEnd"/>
      <w:r w:rsidRPr="00731960">
        <w:t xml:space="preserve"> М.Н., </w:t>
      </w:r>
      <w:proofErr w:type="spellStart"/>
      <w:r w:rsidRPr="00731960">
        <w:t>Ханнанова</w:t>
      </w:r>
      <w:proofErr w:type="spellEnd"/>
      <w:r w:rsidRPr="00731960">
        <w:t xml:space="preserve"> Т.А. ЕГЭ-2006. М.: «Экзамен», 2006.</w:t>
      </w:r>
    </w:p>
    <w:p w:rsidR="00731960" w:rsidRPr="00731960" w:rsidRDefault="00731960" w:rsidP="00731960">
      <w:pPr>
        <w:rPr>
          <w:b/>
        </w:rPr>
      </w:pPr>
    </w:p>
    <w:p w:rsidR="00731960" w:rsidRPr="00731960" w:rsidRDefault="00731960" w:rsidP="00731960">
      <w:pPr>
        <w:pStyle w:val="a6"/>
        <w:rPr>
          <w:b/>
        </w:rPr>
      </w:pPr>
      <w:r w:rsidRPr="00731960">
        <w:rPr>
          <w:b/>
        </w:rPr>
        <w:t>Литература для учащихся: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1.Балаш А.И. Задачи по физике и методы их решения. М.: Просвещение, 1983.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Берков А.В., Грибов В.А. ЕГЭ 2009. М.: «АСТ. </w:t>
      </w:r>
      <w:proofErr w:type="spellStart"/>
      <w:r w:rsidRPr="00731960">
        <w:t>Астрель</w:t>
      </w:r>
      <w:proofErr w:type="spellEnd"/>
      <w:r w:rsidRPr="00731960">
        <w:t>»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lastRenderedPageBreak/>
        <w:t>Буздин</w:t>
      </w:r>
      <w:proofErr w:type="spellEnd"/>
      <w:r w:rsidRPr="00731960">
        <w:t xml:space="preserve"> А. И., </w:t>
      </w:r>
      <w:proofErr w:type="spellStart"/>
      <w:r w:rsidRPr="00731960">
        <w:t>Зильберман</w:t>
      </w:r>
      <w:proofErr w:type="spellEnd"/>
      <w:r w:rsidRPr="00731960">
        <w:t xml:space="preserve"> А. Р., Кротов С. С. Раз задача, два задача... М.: Наука, 1990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Всероссийские олимпиады по физике. 1992—2001</w:t>
      </w:r>
      <w:proofErr w:type="gramStart"/>
      <w:r w:rsidRPr="00731960">
        <w:t xml:space="preserve"> / П</w:t>
      </w:r>
      <w:proofErr w:type="gramEnd"/>
      <w:r w:rsidRPr="00731960">
        <w:t xml:space="preserve">од ред. С. М. </w:t>
      </w:r>
      <w:proofErr w:type="spellStart"/>
      <w:r w:rsidRPr="00731960">
        <w:t>Козела</w:t>
      </w:r>
      <w:proofErr w:type="spellEnd"/>
      <w:r w:rsidRPr="00731960">
        <w:t xml:space="preserve">, В. П. </w:t>
      </w:r>
      <w:proofErr w:type="spellStart"/>
      <w:r w:rsidRPr="00731960">
        <w:t>Слободянина</w:t>
      </w:r>
      <w:proofErr w:type="spellEnd"/>
      <w:r w:rsidRPr="00731960">
        <w:t>. М.: Вер-бум-М,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Кабардин</w:t>
      </w:r>
      <w:proofErr w:type="spellEnd"/>
      <w:r w:rsidRPr="00731960">
        <w:t xml:space="preserve"> О. Ф., Орлов В. А. Международные физические олимпиады. М.: Наука, 1985.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Козел С. М., Коровин В. А., Орлов В. А. и др. Физика. 10—11 </w:t>
      </w:r>
      <w:proofErr w:type="spellStart"/>
      <w:r w:rsidRPr="00731960">
        <w:t>кл</w:t>
      </w:r>
      <w:proofErr w:type="spellEnd"/>
      <w:r w:rsidRPr="00731960">
        <w:t>.: Сборник задач с ответами и решениями. М.: Мнемозина,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Учебник. Физика. 10 (11) </w:t>
      </w:r>
      <w:proofErr w:type="spellStart"/>
      <w:r w:rsidRPr="00731960">
        <w:t>кл</w:t>
      </w:r>
      <w:proofErr w:type="spellEnd"/>
      <w:r w:rsidRPr="00731960">
        <w:t xml:space="preserve">.: /авт. Касьянов В.А. – </w:t>
      </w:r>
      <w:proofErr w:type="spellStart"/>
      <w:r w:rsidRPr="00731960">
        <w:t>Учебн</w:t>
      </w:r>
      <w:proofErr w:type="spellEnd"/>
      <w:r w:rsidRPr="00731960">
        <w:t xml:space="preserve">. Для </w:t>
      </w:r>
      <w:proofErr w:type="spellStart"/>
      <w:r w:rsidRPr="00731960">
        <w:t>общеобразоват</w:t>
      </w:r>
      <w:proofErr w:type="spellEnd"/>
      <w:r w:rsidRPr="00731960">
        <w:t>. учеб</w:t>
      </w:r>
      <w:proofErr w:type="gramStart"/>
      <w:r w:rsidRPr="00731960">
        <w:t>.</w:t>
      </w:r>
      <w:proofErr w:type="gramEnd"/>
      <w:r w:rsidRPr="00731960">
        <w:t xml:space="preserve"> </w:t>
      </w:r>
      <w:proofErr w:type="gramStart"/>
      <w:r w:rsidRPr="00731960">
        <w:t>з</w:t>
      </w:r>
      <w:proofErr w:type="gramEnd"/>
      <w:r w:rsidRPr="00731960">
        <w:t>аведений.- М.: Дрофа, 2003.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>Орлов В. А., Никифоров Г. Г. Единый государственный экзамен. Контрольные измерительные материалы. Физика. М.: Просвещение, 2004.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Перелъман</w:t>
      </w:r>
      <w:proofErr w:type="spellEnd"/>
      <w:r w:rsidRPr="00731960">
        <w:t xml:space="preserve"> Я. И. Знаете ли вы физику? М.: Наука, 1992.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Сборник задач по физике: Для 10 – 11 </w:t>
      </w:r>
      <w:proofErr w:type="spellStart"/>
      <w:r w:rsidRPr="00731960">
        <w:t>кл</w:t>
      </w:r>
      <w:proofErr w:type="spellEnd"/>
      <w:r w:rsidRPr="00731960">
        <w:t xml:space="preserve">. общеобразовательных учреждений /авт. А.П. </w:t>
      </w:r>
      <w:proofErr w:type="spellStart"/>
      <w:r w:rsidRPr="00731960">
        <w:t>Рымкевич</w:t>
      </w:r>
      <w:proofErr w:type="spellEnd"/>
      <w:r w:rsidRPr="00731960">
        <w:t>. – М.: Дрофа, 2002.</w:t>
      </w:r>
    </w:p>
    <w:p w:rsidR="00731960" w:rsidRPr="00731960" w:rsidRDefault="00731960" w:rsidP="00731960"/>
    <w:p w:rsidR="00731960" w:rsidRPr="00731960" w:rsidRDefault="00731960" w:rsidP="00731960">
      <w:pPr>
        <w:pStyle w:val="a6"/>
        <w:numPr>
          <w:ilvl w:val="0"/>
          <w:numId w:val="2"/>
        </w:numPr>
      </w:pPr>
      <w:r w:rsidRPr="00731960">
        <w:t xml:space="preserve">Сборник задач по физике: Для 10 – 11 </w:t>
      </w:r>
      <w:proofErr w:type="spellStart"/>
      <w:r w:rsidRPr="00731960">
        <w:t>кл</w:t>
      </w:r>
      <w:proofErr w:type="spellEnd"/>
      <w:r w:rsidRPr="00731960">
        <w:t xml:space="preserve">. общеобразовательных учреждений /сост. </w:t>
      </w:r>
      <w:proofErr w:type="spellStart"/>
      <w:r w:rsidRPr="00731960">
        <w:t>Г.Н.Степанова</w:t>
      </w:r>
      <w:proofErr w:type="spellEnd"/>
      <w:r w:rsidRPr="00731960">
        <w:t>. – М.: Просвещение, 2004.</w:t>
      </w:r>
    </w:p>
    <w:p w:rsidR="00731960" w:rsidRPr="00731960" w:rsidRDefault="00731960" w:rsidP="00731960"/>
    <w:p w:rsidR="001F3ED1" w:rsidRPr="00731960" w:rsidRDefault="00731960" w:rsidP="00731960">
      <w:pPr>
        <w:pStyle w:val="a6"/>
        <w:numPr>
          <w:ilvl w:val="0"/>
          <w:numId w:val="2"/>
        </w:numPr>
      </w:pPr>
      <w:proofErr w:type="spellStart"/>
      <w:r w:rsidRPr="00731960">
        <w:t>Ханнанов</w:t>
      </w:r>
      <w:proofErr w:type="spellEnd"/>
      <w:r w:rsidRPr="00731960">
        <w:t xml:space="preserve"> М.Н., </w:t>
      </w:r>
      <w:proofErr w:type="spellStart"/>
      <w:r w:rsidRPr="00731960">
        <w:t>Ханнанова</w:t>
      </w:r>
      <w:proofErr w:type="spellEnd"/>
      <w:r w:rsidRPr="00731960">
        <w:t xml:space="preserve"> Т.А. ЕГЭ-2006. М.: «Экзамен», 2006.</w:t>
      </w:r>
    </w:p>
    <w:sectPr w:rsidR="001F3ED1" w:rsidRPr="00731960" w:rsidSect="003A75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078AE"/>
    <w:multiLevelType w:val="hybridMultilevel"/>
    <w:tmpl w:val="171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4F7FFB"/>
    <w:multiLevelType w:val="hybridMultilevel"/>
    <w:tmpl w:val="17125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2849"/>
    <w:rsid w:val="000A1D1C"/>
    <w:rsid w:val="001224F5"/>
    <w:rsid w:val="001F3ED1"/>
    <w:rsid w:val="003A7509"/>
    <w:rsid w:val="00472970"/>
    <w:rsid w:val="00731960"/>
    <w:rsid w:val="007D5889"/>
    <w:rsid w:val="00995B8F"/>
    <w:rsid w:val="00AD3C67"/>
    <w:rsid w:val="00B12849"/>
    <w:rsid w:val="00DA6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1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84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A6B9C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3">
    <w:name w:val="heading 3"/>
    <w:basedOn w:val="a"/>
    <w:next w:val="a"/>
    <w:link w:val="30"/>
    <w:semiHidden/>
    <w:unhideWhenUsed/>
    <w:qFormat/>
    <w:rsid w:val="00DA6B9C"/>
    <w:pPr>
      <w:keepNext/>
      <w:spacing w:before="240" w:after="60"/>
      <w:outlineLvl w:val="2"/>
    </w:pPr>
    <w:rPr>
      <w:rFonts w:ascii="Cambria" w:hAnsi="Cambria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A6B9C"/>
    <w:rPr>
      <w:rFonts w:ascii="Arial" w:hAnsi="Arial" w:cs="Arial"/>
      <w:b/>
      <w:bCs/>
      <w:iCs/>
      <w:color w:val="000000"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DA6B9C"/>
    <w:rPr>
      <w:rFonts w:ascii="Cambria" w:eastAsia="Times New Roman" w:hAnsi="Cambria" w:cs="Times New Roman"/>
      <w:b/>
      <w:bCs/>
      <w:iCs/>
      <w:color w:val="000000"/>
      <w:sz w:val="26"/>
      <w:szCs w:val="26"/>
    </w:rPr>
  </w:style>
  <w:style w:type="character" w:styleId="a3">
    <w:name w:val="Strong"/>
    <w:uiPriority w:val="22"/>
    <w:qFormat/>
    <w:rsid w:val="00DA6B9C"/>
    <w:rPr>
      <w:b/>
      <w:bCs/>
    </w:rPr>
  </w:style>
  <w:style w:type="character" w:styleId="a4">
    <w:name w:val="Emphasis"/>
    <w:uiPriority w:val="99"/>
    <w:qFormat/>
    <w:rsid w:val="00DA6B9C"/>
    <w:rPr>
      <w:i/>
      <w:iCs/>
    </w:rPr>
  </w:style>
  <w:style w:type="paragraph" w:styleId="a5">
    <w:name w:val="No Spacing"/>
    <w:uiPriority w:val="1"/>
    <w:qFormat/>
    <w:rsid w:val="00DA6B9C"/>
    <w:rPr>
      <w:lang w:val="en-US"/>
    </w:rPr>
  </w:style>
  <w:style w:type="paragraph" w:styleId="a6">
    <w:name w:val="List Paragraph"/>
    <w:basedOn w:val="a"/>
    <w:uiPriority w:val="99"/>
    <w:qFormat/>
    <w:rsid w:val="00DA6B9C"/>
    <w:pPr>
      <w:overflowPunct w:val="0"/>
      <w:autoSpaceDE w:val="0"/>
      <w:autoSpaceDN w:val="0"/>
      <w:adjustRightInd w:val="0"/>
      <w:ind w:left="720"/>
      <w:contextualSpacing/>
    </w:pPr>
    <w:rPr>
      <w:szCs w:val="20"/>
    </w:rPr>
  </w:style>
  <w:style w:type="paragraph" w:customStyle="1" w:styleId="Default">
    <w:name w:val="Default"/>
    <w:rsid w:val="00B1284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rmal">
    <w:name w:val="ConsPlusNormal"/>
    <w:rsid w:val="0073196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20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1</cp:lastModifiedBy>
  <cp:revision>4</cp:revision>
  <dcterms:created xsi:type="dcterms:W3CDTF">2018-08-30T06:22:00Z</dcterms:created>
  <dcterms:modified xsi:type="dcterms:W3CDTF">2018-08-30T06:24:00Z</dcterms:modified>
</cp:coreProperties>
</file>