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D0" w:rsidRPr="000D380B" w:rsidRDefault="001423D0" w:rsidP="00B255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по математике 5-9 класс</w:t>
      </w:r>
    </w:p>
    <w:p w:rsidR="00B25558" w:rsidRPr="000D380B" w:rsidRDefault="000D380B" w:rsidP="00B25558">
      <w:pPr>
        <w:pStyle w:val="a4"/>
        <w:numPr>
          <w:ilvl w:val="0"/>
          <w:numId w:val="1"/>
        </w:numPr>
        <w:ind w:left="-284" w:hanging="28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</w:t>
      </w:r>
      <w:r w:rsidR="00B25558" w:rsidRPr="000D3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езультаты изучения учебного предмета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Личностными</w:t>
      </w:r>
      <w:r w:rsidRPr="000D380B">
        <w:rPr>
          <w:rFonts w:ascii="Times New Roman" w:hAnsi="Times New Roman" w:cs="Times New Roman"/>
          <w:color w:val="000000"/>
          <w:sz w:val="24"/>
          <w:szCs w:val="24"/>
        </w:rPr>
        <w:t> результатами освоения выпускниками основной школы программы по математике являются: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 xml:space="preserve">•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0D380B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0D380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критичность мышления, умение распознавать логически некорректные высказывания, отличать гипотезу от факта;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0D380B">
        <w:rPr>
          <w:rFonts w:ascii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0D380B">
        <w:rPr>
          <w:rFonts w:ascii="Times New Roman" w:hAnsi="Times New Roman" w:cs="Times New Roman"/>
          <w:color w:val="000000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умение контролировать процесс и результат учебной математической деятельности;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способность к эмоциональному восприятию математических объектов, задач, решений, рассуждений.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D3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0D38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D380B">
        <w:rPr>
          <w:rFonts w:ascii="Times New Roman" w:hAnsi="Times New Roman" w:cs="Times New Roman"/>
          <w:color w:val="000000"/>
          <w:sz w:val="24"/>
          <w:szCs w:val="24"/>
        </w:rPr>
        <w:t>результатами освоения выпускниками основной школы программы по математике являются: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умение видеть математическую задачу в контексте проблемной ситуации в других дисциплинах, в окружающей жизни;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умение понимать и использовать математические средства наглядности (графики, диаграммы, таблицы и др.) для иллюстрации, интерпретации, аргументации;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 умение выдвигать гипотезы при решении учебных задач и понимать необходимость их проверки;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0D380B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• понимать сущности алгоритмических предписаний и умение действовать в соответствии с предложенным алгоритмом;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• умение самостоятельно ставить цели, выбирать и создавать алгоритмы для решения учебных математических проблем;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• умение планировать и осуществлять деятельность, направленную на решение задач исследовательского характера;</w:t>
      </w:r>
    </w:p>
    <w:p w:rsidR="00B25558" w:rsidRPr="000D380B" w:rsidRDefault="00B25558" w:rsidP="00B25558">
      <w:pPr>
        <w:pStyle w:val="a4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• 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0D380B" w:rsidRPr="000D380B" w:rsidRDefault="00B25558" w:rsidP="000D380B">
      <w:pPr>
        <w:pStyle w:val="3"/>
        <w:spacing w:before="0" w:beforeAutospacing="0" w:after="0" w:afterAutospacing="0" w:line="360" w:lineRule="auto"/>
        <w:rPr>
          <w:b w:val="0"/>
          <w:sz w:val="24"/>
          <w:szCs w:val="24"/>
        </w:rPr>
      </w:pPr>
      <w:r w:rsidRPr="000D380B">
        <w:rPr>
          <w:color w:val="000000"/>
          <w:sz w:val="24"/>
          <w:szCs w:val="24"/>
        </w:rPr>
        <w:t>Предметные результаты</w:t>
      </w:r>
      <w:r w:rsidR="000D380B">
        <w:rPr>
          <w:color w:val="000000"/>
          <w:sz w:val="24"/>
          <w:szCs w:val="24"/>
        </w:rPr>
        <w:t>:</w:t>
      </w:r>
      <w:r w:rsidRPr="000D380B">
        <w:rPr>
          <w:color w:val="000000"/>
          <w:sz w:val="24"/>
          <w:szCs w:val="24"/>
        </w:rPr>
        <w:t xml:space="preserve"> </w:t>
      </w:r>
      <w:r w:rsidR="000D380B" w:rsidRPr="000D380B">
        <w:rPr>
          <w:b w:val="0"/>
          <w:sz w:val="24"/>
          <w:szCs w:val="24"/>
        </w:rPr>
        <w:t>Выпускник получит возможность научиться в 5-9 классах для обеспечения возможности успешного продолжения образования на базовом и углублённом уровнях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изображать множества и отношение множеств с помощью кругов Эйлера;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 xml:space="preserve">определять принадлежность элемента множеству, объединению и пересечению множеств; 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задавать множество с помощью перечисления элементов, словесного описания;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строить высказывания, отрицания высказываний.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строить цепочки умозаключений на основе использования правил логики;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выполнять вычисления, в том числе с использованием приёмов рациональных вычислений;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выполнять округление рациональных чисел с заданной точностью;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сравнивать рациональные и иррациональные числа;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представлять рациональное число в виде десятичной дроби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обыкновенной и десятичной дроби;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находить НОД и НОК чисел и использовать их при решении задач.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lastRenderedPageBreak/>
        <w:t>записывать и округлять числовые значения реальных величин с использованием разных систем измерения.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Оперировать понятиями степени с натуральным показателем, степени с целым отрицательным показателем;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D380B">
        <w:rPr>
          <w:rFonts w:ascii="Times New Roman" w:hAnsi="Times New Roman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  <w:proofErr w:type="gramEnd"/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выделять квадрат суммы и разности одночленов;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раскладывать на множители квадратный   трёхчлен;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выражений, содержащих квадратные корни;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выделять квадрат суммы или разности двучлена в выражениях, содержащих квадратные корни;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выражений, содержащих модуль.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0D380B" w:rsidRPr="000D380B" w:rsidRDefault="000D380B" w:rsidP="000D380B">
      <w:pPr>
        <w:pStyle w:val="a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D380B">
        <w:rPr>
          <w:rFonts w:ascii="Times New Roman" w:hAnsi="Times New Roman"/>
          <w:sz w:val="24"/>
          <w:szCs w:val="24"/>
        </w:rPr>
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</w:r>
      <w:proofErr w:type="gramEnd"/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решать линейные уравнения и уравнения, сводимые к </w:t>
      </w:r>
      <w:proofErr w:type="gramStart"/>
      <w:r w:rsidRPr="000D380B">
        <w:rPr>
          <w:rFonts w:ascii="Times New Roman" w:hAnsi="Times New Roman"/>
          <w:sz w:val="24"/>
          <w:szCs w:val="24"/>
        </w:rPr>
        <w:t>линейным</w:t>
      </w:r>
      <w:proofErr w:type="gramEnd"/>
      <w:r w:rsidRPr="000D380B">
        <w:rPr>
          <w:rFonts w:ascii="Times New Roman" w:hAnsi="Times New Roman"/>
          <w:sz w:val="24"/>
          <w:szCs w:val="24"/>
        </w:rPr>
        <w:t xml:space="preserve"> с помощью тождественных преобразований;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lastRenderedPageBreak/>
        <w:t xml:space="preserve">решать квадратные уравнения и уравнения, сводимые к </w:t>
      </w:r>
      <w:proofErr w:type="gramStart"/>
      <w:r w:rsidRPr="000D380B">
        <w:rPr>
          <w:rFonts w:ascii="Times New Roman" w:hAnsi="Times New Roman"/>
          <w:sz w:val="24"/>
          <w:szCs w:val="24"/>
        </w:rPr>
        <w:t>квадратным</w:t>
      </w:r>
      <w:proofErr w:type="gramEnd"/>
      <w:r w:rsidRPr="000D380B">
        <w:rPr>
          <w:rFonts w:ascii="Times New Roman" w:hAnsi="Times New Roman"/>
          <w:sz w:val="24"/>
          <w:szCs w:val="24"/>
        </w:rPr>
        <w:t xml:space="preserve"> с помощью тождественных преобразований;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дробно-линейные уравнения;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решать простейшие иррациональные уравнения вида </w:t>
      </w:r>
      <w:r w:rsidRPr="000D380B">
        <w:rPr>
          <w:rFonts w:ascii="Times New Roman" w:hAnsi="Times New Roman"/>
          <w:position w:val="-16"/>
          <w:sz w:val="24"/>
          <w:szCs w:val="24"/>
        </w:rPr>
        <w:object w:dxaOrig="11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21.6pt" o:ole="">
            <v:imagedata r:id="rId8" o:title=""/>
          </v:shape>
          <o:OLEObject Type="Embed" ProgID="Equation.DSMT4" ShapeID="_x0000_i1025" DrawAspect="Content" ObjectID="_1597343849" r:id="rId9"/>
        </w:object>
      </w:r>
      <w:r w:rsidRPr="000D380B">
        <w:rPr>
          <w:rFonts w:ascii="Times New Roman" w:hAnsi="Times New Roman"/>
          <w:sz w:val="24"/>
          <w:szCs w:val="24"/>
        </w:rPr>
        <w:t xml:space="preserve">, </w:t>
      </w:r>
      <w:r w:rsidRPr="000D380B">
        <w:rPr>
          <w:rFonts w:ascii="Times New Roman" w:hAnsi="Times New Roman"/>
          <w:position w:val="-16"/>
          <w:sz w:val="24"/>
          <w:szCs w:val="24"/>
        </w:rPr>
        <w:object w:dxaOrig="1680" w:dyaOrig="460">
          <v:shape id="_x0000_i1026" type="#_x0000_t75" style="width:83.4pt;height:21.6pt" o:ole="">
            <v:imagedata r:id="rId10" o:title=""/>
          </v:shape>
          <o:OLEObject Type="Embed" ProgID="Equation.DSMT4" ShapeID="_x0000_i1026" DrawAspect="Content" ObjectID="_1597343850" r:id="rId11"/>
        </w:object>
      </w:r>
      <w:r w:rsidRPr="000D380B">
        <w:rPr>
          <w:rFonts w:ascii="Times New Roman" w:hAnsi="Times New Roman"/>
          <w:sz w:val="24"/>
          <w:szCs w:val="24"/>
        </w:rPr>
        <w:t>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уравнения вида</w:t>
      </w:r>
      <w:r w:rsidRPr="000D380B">
        <w:rPr>
          <w:rFonts w:ascii="Times New Roman" w:hAnsi="Times New Roman"/>
          <w:position w:val="-6"/>
          <w:sz w:val="24"/>
          <w:szCs w:val="24"/>
        </w:rPr>
        <w:object w:dxaOrig="700" w:dyaOrig="360">
          <v:shape id="_x0000_i1027" type="#_x0000_t75" style="width:35.4pt;height:18pt" o:ole="">
            <v:imagedata r:id="rId12" o:title=""/>
          </v:shape>
          <o:OLEObject Type="Embed" ProgID="Equation.DSMT4" ShapeID="_x0000_i1027" DrawAspect="Content" ObjectID="_1597343851" r:id="rId13"/>
        </w:object>
      </w:r>
      <w:r w:rsidRPr="000D380B">
        <w:rPr>
          <w:rFonts w:ascii="Times New Roman" w:hAnsi="Times New Roman"/>
          <w:sz w:val="24"/>
          <w:szCs w:val="24"/>
        </w:rPr>
        <w:t>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уравнения способом разложения на множители и замены переменной;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линейные уравнения и неравенства с параметрами;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несложные квадратные уравнения с параметром;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несложные системы линейных уравнений с параметрами;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несложные уравнения в целых числах.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и решать линейные и квадратные уравнения, уравнения, к ним сводящиеся, системы линейных уравнений, неравен</w:t>
      </w:r>
      <w:proofErr w:type="gramStart"/>
      <w:r w:rsidRPr="000D380B">
        <w:rPr>
          <w:rFonts w:ascii="Times New Roman" w:hAnsi="Times New Roman"/>
          <w:sz w:val="24"/>
          <w:szCs w:val="24"/>
        </w:rPr>
        <w:t>ств пр</w:t>
      </w:r>
      <w:proofErr w:type="gramEnd"/>
      <w:r w:rsidRPr="000D380B">
        <w:rPr>
          <w:rFonts w:ascii="Times New Roman" w:hAnsi="Times New Roman"/>
          <w:sz w:val="24"/>
          <w:szCs w:val="24"/>
        </w:rPr>
        <w:t>и решении задач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линейных и квадратных уравнений и систем линейных уравнений и неравен</w:t>
      </w:r>
      <w:proofErr w:type="gramStart"/>
      <w:r w:rsidRPr="000D380B">
        <w:rPr>
          <w:rFonts w:ascii="Times New Roman" w:hAnsi="Times New Roman"/>
          <w:sz w:val="24"/>
          <w:szCs w:val="24"/>
        </w:rPr>
        <w:t>ств пр</w:t>
      </w:r>
      <w:proofErr w:type="gramEnd"/>
      <w:r w:rsidRPr="000D380B">
        <w:rPr>
          <w:rFonts w:ascii="Times New Roman" w:hAnsi="Times New Roman"/>
          <w:sz w:val="24"/>
          <w:szCs w:val="24"/>
        </w:rPr>
        <w:t>и решении задач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уметь интерпретировать полученный при решении уравнения, неравенства или системы результат в контексте заданной реальной ситуации или прикладной задачи.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</w:t>
      </w:r>
      <w:proofErr w:type="spellStart"/>
      <w:r w:rsidRPr="000D380B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0D380B">
        <w:rPr>
          <w:rFonts w:ascii="Times New Roman" w:hAnsi="Times New Roman"/>
          <w:sz w:val="24"/>
          <w:szCs w:val="24"/>
        </w:rPr>
        <w:t xml:space="preserve">, монотонность функции, чётность/нечётность функции; 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строить графики линейной, квадратичной функций, обратной пропорциональности, функции вида: </w:t>
      </w:r>
      <w:r w:rsidRPr="000D380B">
        <w:rPr>
          <w:rFonts w:ascii="Times New Roman" w:hAnsi="Times New Roman"/>
          <w:position w:val="-24"/>
          <w:sz w:val="24"/>
          <w:szCs w:val="24"/>
        </w:rPr>
        <w:object w:dxaOrig="1300" w:dyaOrig="620">
          <v:shape id="_x0000_i1028" type="#_x0000_t75" style="width:63.6pt;height:30.6pt" o:ole="">
            <v:imagedata r:id="rId14" o:title=""/>
          </v:shape>
          <o:OLEObject Type="Embed" ProgID="Equation.DSMT4" ShapeID="_x0000_i1028" DrawAspect="Content" ObjectID="_1597343852" r:id="rId15"/>
        </w:object>
      </w:r>
      <w:r w:rsidRPr="000D380B">
        <w:rPr>
          <w:rFonts w:ascii="Times New Roman" w:hAnsi="Times New Roman"/>
          <w:sz w:val="24"/>
          <w:szCs w:val="24"/>
        </w:rPr>
        <w:t xml:space="preserve">, </w:t>
      </w:r>
      <w:r w:rsidRPr="000D380B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9" type="#_x0000_t75" style="width:39.6pt;height:18pt" o:ole="">
            <v:imagedata r:id="rId16" o:title=""/>
          </v:shape>
          <o:OLEObject Type="Embed" ProgID="Equation.DSMT4" ShapeID="_x0000_i1029" DrawAspect="Content" ObjectID="_1597343853" r:id="rId17"/>
        </w:object>
      </w:r>
      <w:r w:rsidR="005D7A9F" w:rsidRPr="000D380B">
        <w:rPr>
          <w:rFonts w:ascii="Times New Roman" w:hAnsi="Times New Roman"/>
          <w:sz w:val="24"/>
          <w:szCs w:val="24"/>
        </w:rPr>
        <w:fldChar w:fldCharType="begin"/>
      </w:r>
      <w:r w:rsidRPr="000D380B">
        <w:rPr>
          <w:rFonts w:ascii="Times New Roman" w:hAnsi="Times New Roman"/>
          <w:sz w:val="24"/>
          <w:szCs w:val="24"/>
        </w:rPr>
        <w:instrText xml:space="preserve"> QUOTE  </w:instrText>
      </w:r>
      <w:r w:rsidR="005D7A9F" w:rsidRPr="000D380B">
        <w:rPr>
          <w:rFonts w:ascii="Times New Roman" w:hAnsi="Times New Roman"/>
          <w:sz w:val="24"/>
          <w:szCs w:val="24"/>
        </w:rPr>
        <w:fldChar w:fldCharType="end"/>
      </w:r>
      <w:r w:rsidRPr="000D380B">
        <w:rPr>
          <w:rFonts w:ascii="Times New Roman" w:hAnsi="Times New Roman"/>
          <w:b/>
          <w:bCs/>
          <w:sz w:val="24"/>
          <w:szCs w:val="24"/>
        </w:rPr>
        <w:t>,</w:t>
      </w:r>
      <w:r w:rsidRPr="000D380B">
        <w:rPr>
          <w:rFonts w:ascii="Times New Roman" w:eastAsia="Times New Roman" w:hAnsi="Times New Roman"/>
          <w:bCs/>
          <w:position w:val="-10"/>
          <w:sz w:val="24"/>
          <w:szCs w:val="24"/>
        </w:rPr>
        <w:object w:dxaOrig="760" w:dyaOrig="380">
          <v:shape id="_x0000_i1030" type="#_x0000_t75" style="width:36.6pt;height:18pt" o:ole="">
            <v:imagedata r:id="rId18" o:title=""/>
          </v:shape>
          <o:OLEObject Type="Embed" ProgID="Equation.DSMT4" ShapeID="_x0000_i1030" DrawAspect="Content" ObjectID="_1597343854" r:id="rId19"/>
        </w:object>
      </w:r>
      <w:fldSimple w:instr="">
        <w:r w:rsidRPr="000D380B">
          <w:rPr>
            <w:rFonts w:ascii="Times New Roman" w:eastAsia="Times New Roman" w:hAnsi="Times New Roman"/>
            <w:bCs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2" name="Рисунок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0D380B">
        <w:rPr>
          <w:rFonts w:ascii="Times New Roman" w:hAnsi="Times New Roman"/>
          <w:bCs/>
          <w:sz w:val="24"/>
          <w:szCs w:val="24"/>
        </w:rPr>
        <w:t xml:space="preserve">, </w:t>
      </w:r>
      <w:r w:rsidRPr="000D380B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31" type="#_x0000_t75" style="width:32.4pt;height:18pt" o:ole="">
            <v:imagedata r:id="rId21" o:title=""/>
          </v:shape>
          <o:OLEObject Type="Embed" ProgID="Equation.DSMT4" ShapeID="_x0000_i1031" DrawAspect="Content" ObjectID="_1597343855" r:id="rId22"/>
        </w:object>
      </w:r>
      <w:r w:rsidRPr="000D380B">
        <w:rPr>
          <w:rFonts w:ascii="Times New Roman" w:hAnsi="Times New Roman"/>
          <w:bCs/>
          <w:sz w:val="24"/>
          <w:szCs w:val="24"/>
        </w:rPr>
        <w:t>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lastRenderedPageBreak/>
        <w:t xml:space="preserve">на примере квадратичной функции, использовать преобразования графика функции </w:t>
      </w:r>
      <w:r w:rsidRPr="000D380B">
        <w:rPr>
          <w:rFonts w:ascii="Times New Roman" w:hAnsi="Times New Roman"/>
          <w:sz w:val="24"/>
          <w:szCs w:val="24"/>
          <w:lang w:val="en-US"/>
        </w:rPr>
        <w:t>y</w:t>
      </w:r>
      <w:r w:rsidRPr="000D380B">
        <w:rPr>
          <w:rFonts w:ascii="Times New Roman" w:hAnsi="Times New Roman"/>
          <w:sz w:val="24"/>
          <w:szCs w:val="24"/>
        </w:rPr>
        <w:t>=</w:t>
      </w:r>
      <w:r w:rsidRPr="000D380B">
        <w:rPr>
          <w:rFonts w:ascii="Times New Roman" w:hAnsi="Times New Roman"/>
          <w:sz w:val="24"/>
          <w:szCs w:val="24"/>
          <w:lang w:val="en-US"/>
        </w:rPr>
        <w:t>f</w:t>
      </w:r>
      <w:r w:rsidRPr="000D380B">
        <w:rPr>
          <w:rFonts w:ascii="Times New Roman" w:hAnsi="Times New Roman"/>
          <w:sz w:val="24"/>
          <w:szCs w:val="24"/>
        </w:rPr>
        <w:t>(</w:t>
      </w:r>
      <w:r w:rsidRPr="000D380B">
        <w:rPr>
          <w:rFonts w:ascii="Times New Roman" w:hAnsi="Times New Roman"/>
          <w:sz w:val="24"/>
          <w:szCs w:val="24"/>
          <w:lang w:val="en-US"/>
        </w:rPr>
        <w:t>x</w:t>
      </w:r>
      <w:r w:rsidRPr="000D380B">
        <w:rPr>
          <w:rFonts w:ascii="Times New Roman" w:hAnsi="Times New Roman"/>
          <w:sz w:val="24"/>
          <w:szCs w:val="24"/>
        </w:rPr>
        <w:t xml:space="preserve">) для построения графиков функций </w:t>
      </w:r>
      <w:r w:rsidRPr="000D380B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32" type="#_x0000_t75" style="width:87.6pt;height:18pt" o:ole="">
            <v:imagedata r:id="rId23" o:title=""/>
          </v:shape>
          <o:OLEObject Type="Embed" ProgID="Equation.DSMT4" ShapeID="_x0000_i1032" DrawAspect="Content" ObjectID="_1597343856" r:id="rId24"/>
        </w:object>
      </w:r>
      <w:r w:rsidRPr="000D380B">
        <w:rPr>
          <w:rFonts w:ascii="Times New Roman" w:hAnsi="Times New Roman"/>
          <w:sz w:val="24"/>
          <w:szCs w:val="24"/>
        </w:rPr>
        <w:t xml:space="preserve">; 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исследовать функцию по её графику;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находить множество значений, нули, промежутки </w:t>
      </w:r>
      <w:proofErr w:type="spellStart"/>
      <w:r w:rsidRPr="000D380B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0D380B">
        <w:rPr>
          <w:rFonts w:ascii="Times New Roman" w:hAnsi="Times New Roman"/>
          <w:sz w:val="24"/>
          <w:szCs w:val="24"/>
        </w:rPr>
        <w:t>, монотонности квадратичной функции;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оперировать понятиями: последовательность, арифметическая прогрессия, геометрическая прогрессия;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задачи на арифметическую и геометрическую прогрессию.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0D380B">
        <w:rPr>
          <w:rFonts w:ascii="Times New Roman" w:hAnsi="Times New Roman" w:cs="Times New Roman"/>
          <w:sz w:val="24"/>
          <w:szCs w:val="24"/>
        </w:rPr>
        <w:t>граф-схемы</w:t>
      </w:r>
      <w:proofErr w:type="spellEnd"/>
      <w:proofErr w:type="gramEnd"/>
      <w:r w:rsidRPr="000D380B">
        <w:rPr>
          <w:rFonts w:ascii="Times New Roman" w:hAnsi="Times New Roman" w:cs="Times New Roman"/>
          <w:sz w:val="24"/>
          <w:szCs w:val="24"/>
        </w:rPr>
        <w:t>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анализировать затруднения при решении задач;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данной, в том числе обратные;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решать разнообразные задачи «на части», </w:t>
      </w:r>
    </w:p>
    <w:p w:rsidR="000D380B" w:rsidRPr="000D380B" w:rsidRDefault="000D380B" w:rsidP="000D38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D380B" w:rsidRPr="000D380B" w:rsidRDefault="000D380B" w:rsidP="000D380B">
      <w:pPr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владеть основными методами решения задач на смеси, сплавы, концентрации;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несложные задачи по математической статистике;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изученными ситуациях.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lastRenderedPageBreak/>
        <w:t>решать задачи на движение по реке, рассматривая разные системы отсчета.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извлекать информацию, </w:t>
      </w:r>
      <w:r w:rsidRPr="000D380B">
        <w:rPr>
          <w:rStyle w:val="dash041e0431044b0447043d044b0439char1"/>
        </w:rPr>
        <w:t>представленную в таблицах, на диаграммах, графиках</w:t>
      </w:r>
      <w:r w:rsidRPr="000D380B">
        <w:rPr>
          <w:rFonts w:ascii="Times New Roman" w:hAnsi="Times New Roman"/>
          <w:sz w:val="24"/>
          <w:szCs w:val="24"/>
        </w:rPr>
        <w:t>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таблицы, строить диаграммы и графики на основе данных;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оперировать понятиями: факториал числа, перестановки и сочетания, треугольник Паскаля;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применять правило произведения при решении комбинаторных задач;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представлять информацию с помощью кругов Эйлера;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задачи на вычисление вероятности с подсчетом количества вариантов с помощью комбинаторики.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извлекать, интерпретировать и преобразовывать информацию, </w:t>
      </w:r>
      <w:r w:rsidRPr="000D380B">
        <w:rPr>
          <w:rStyle w:val="dash041e0431044b0447043d044b0439char1"/>
        </w:rPr>
        <w:t>представленную в таблицах, на диаграммах, графиках, отражающую свойства и характеристики реальных процессов и явлений;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оценивать вероятность реальных событий и явлений.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Оперировать понятиями геометрических фигур; 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формулировать в простейших случаях свойства и признаки фигур;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доказывать геометрические утверждения;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>владеть стандартной классификацией плоских фигур (треугольников и четырёхугольников).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использовать свойства геометрических фигур для решения </w:t>
      </w:r>
      <w:r w:rsidRPr="000D380B">
        <w:rPr>
          <w:rStyle w:val="dash041e0431044b0447043d044b0439char1"/>
        </w:rPr>
        <w:t>задач практического характера и задач из смежных дисциплин.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0D380B" w:rsidRPr="000D380B" w:rsidRDefault="000D380B" w:rsidP="000D380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D380B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Оперировать представлениями о длине, площади, объёме как величинами.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 xml:space="preserve">Применять теорему Пифагора, формулы площади, объёма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объёма,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равносоставленности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проводить простые вычисления на объёмных телах;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формулировать задачи на вычисление длин, площадей и объёмов и решать их. </w:t>
      </w:r>
    </w:p>
    <w:p w:rsidR="000D380B" w:rsidRPr="000D380B" w:rsidRDefault="000D380B" w:rsidP="000D380B">
      <w:pPr>
        <w:tabs>
          <w:tab w:val="left" w:pos="1134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проводить вычисления на местности;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>Изображать геометрические фигуры по текстовому и символьному описанию;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свободно оперировать чертёжными инструментами в несложных случаях, 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изображать типовые плоские фигуры и объемные тела с помощью простейших компьютерных инструментов.</w:t>
      </w:r>
    </w:p>
    <w:p w:rsidR="000D380B" w:rsidRPr="000D380B" w:rsidRDefault="000D380B" w:rsidP="000D380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D380B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Преобразования</w:t>
      </w:r>
    </w:p>
    <w:p w:rsidR="000D380B" w:rsidRPr="000D380B" w:rsidRDefault="000D380B" w:rsidP="000D380B">
      <w:pPr>
        <w:pStyle w:val="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Оперировать понятием движения и преобразования подобия, владеть приёмами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0D380B" w:rsidRPr="000D380B" w:rsidRDefault="000D380B" w:rsidP="000D380B">
      <w:pPr>
        <w:pStyle w:val="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строить фигуру, подобную </w:t>
      </w:r>
      <w:proofErr w:type="gramStart"/>
      <w:r w:rsidRPr="000D380B">
        <w:rPr>
          <w:rFonts w:ascii="Times New Roman" w:hAnsi="Times New Roman"/>
          <w:sz w:val="24"/>
          <w:szCs w:val="24"/>
        </w:rPr>
        <w:t>данной</w:t>
      </w:r>
      <w:proofErr w:type="gramEnd"/>
      <w:r w:rsidRPr="000D380B">
        <w:rPr>
          <w:rFonts w:ascii="Times New Roman" w:hAnsi="Times New Roman"/>
          <w:sz w:val="24"/>
          <w:szCs w:val="24"/>
        </w:rPr>
        <w:t>, пользоваться свойствами подобия для обоснования свойств фигур;</w:t>
      </w:r>
    </w:p>
    <w:p w:rsidR="000D380B" w:rsidRPr="000D380B" w:rsidRDefault="000D380B" w:rsidP="000D380B">
      <w:pPr>
        <w:pStyle w:val="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10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Векторы и координаты на плоскости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>применять векторы и координаты для решения геометрических задач на вычисление длин, углов.</w:t>
      </w:r>
    </w:p>
    <w:p w:rsidR="000D380B" w:rsidRPr="000D380B" w:rsidRDefault="000D380B" w:rsidP="000D380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D380B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понимать роль математики в развитии России.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>Методы математики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</w:t>
      </w:r>
      <w:r w:rsidRPr="000D380B">
        <w:rPr>
          <w:rFonts w:ascii="Times New Roman" w:hAnsi="Times New Roman" w:cs="Times New Roman"/>
          <w:sz w:val="24"/>
          <w:szCs w:val="24"/>
        </w:rPr>
        <w:t>;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0D380B" w:rsidRPr="000D380B" w:rsidRDefault="000D380B" w:rsidP="000D380B">
      <w:pPr>
        <w:pStyle w:val="3"/>
        <w:spacing w:before="0" w:beforeAutospacing="0" w:after="0" w:afterAutospacing="0" w:line="360" w:lineRule="auto"/>
        <w:rPr>
          <w:sz w:val="24"/>
          <w:szCs w:val="24"/>
        </w:rPr>
      </w:pPr>
      <w:bookmarkStart w:id="0" w:name="_Toc284662723"/>
      <w:bookmarkStart w:id="1" w:name="_Toc284663349"/>
      <w:r w:rsidRPr="000D380B">
        <w:rPr>
          <w:sz w:val="24"/>
          <w:szCs w:val="24"/>
        </w:rPr>
        <w:t>Выпускник получит возможность научиться в 7-9 классах для успешного продолжения образования на углублённом уровне</w:t>
      </w:r>
      <w:bookmarkEnd w:id="0"/>
      <w:bookmarkEnd w:id="1"/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Элементы теории множеств и математической логики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множеств, способы задание множества;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задавать множества разными способами;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проверять выполнение характеристического свойства множества;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понятиями: высказывание, истинность и ложность высказывания, сложные и простые высказывания, отрицание высказываний; истинность и ложность утверждения и его отрицания, операции</w:t>
      </w:r>
      <w:r>
        <w:rPr>
          <w:rFonts w:ascii="Times New Roman" w:hAnsi="Times New Roman" w:cs="Times New Roman"/>
          <w:sz w:val="24"/>
          <w:szCs w:val="24"/>
        </w:rPr>
        <w:t xml:space="preserve"> над высказываниями: и, или, не </w:t>
      </w:r>
      <w:r w:rsidRPr="000D380B">
        <w:rPr>
          <w:rFonts w:ascii="Times New Roman" w:hAnsi="Times New Roman" w:cs="Times New Roman"/>
          <w:sz w:val="24"/>
          <w:szCs w:val="24"/>
        </w:rPr>
        <w:t>условные высказывания (импликации);</w:t>
      </w:r>
    </w:p>
    <w:p w:rsidR="000D380B" w:rsidRPr="000D380B" w:rsidRDefault="000D380B" w:rsidP="000D380B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строить высказывания с использованием законов алгебры высказываний.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строить рассуждения на основе использования правил логики;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lastRenderedPageBreak/>
        <w:t>использовать множества, операции с множествами, их графическое представление для описания реальных процессов и явлений, при решении задач других учебных предметов.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>, действительное число, множество действительных чисел, геометрическая интерпретация натуральных, целых, рациональных, действительных чисел;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понимать и объяснять разницу между позиционной и непозиционной системами записи чисел;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переводить числа из одной системы записи (системы счисления) в другую;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доказывать и использовать признаки делимости на 2, 4, 8, 5, 3, 6, 9, 10, 11 суммы и произведения чисел при выполнении вычислений и решении задач;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выполнять округление рациональных и иррациональных чисел с заданной точностью;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сравнивать действительные числа разными способами;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упорядочивать числа, записанные в виде обыкновенной и десятичной дроби, числа, записанные с использованием арифметического квадратного корня, корней степени больше 2;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находить НОД и НОК чисел разными способами и использовать их при решении задач;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выполнять вычисления и преобразования выражений, содержащих действительные числа, в том числе корни натуральных степеней.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записывать, сравнивать, округлять числовые данные реальных величин с использованием разных систем измерения; 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Тождественные преобразования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lastRenderedPageBreak/>
        <w:t>Свободно оперировать понятиями степени с целым и дробным показателем;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доказательство свой</w:t>
      </w:r>
      <w:proofErr w:type="gramStart"/>
      <w:r w:rsidRPr="000D380B">
        <w:rPr>
          <w:rFonts w:ascii="Times New Roman" w:hAnsi="Times New Roman"/>
          <w:sz w:val="24"/>
          <w:szCs w:val="24"/>
        </w:rPr>
        <w:t>ств ст</w:t>
      </w:r>
      <w:proofErr w:type="gramEnd"/>
      <w:r w:rsidRPr="000D380B">
        <w:rPr>
          <w:rFonts w:ascii="Times New Roman" w:hAnsi="Times New Roman"/>
          <w:sz w:val="24"/>
          <w:szCs w:val="24"/>
        </w:rPr>
        <w:t>епени с целыми и дробными показателями;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оперировать понятиями «одночлен», «многочлен», «многочлен с одной переменной», «многочлен с несколькими переменными», коэффициенты многочлена, «стандартная запись многочлена», степень одночлена и многочлена;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свободно владеть приемами преобразования целых и дробно-рациональных выражений;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разложение многочленов на множители разными способами, с использованием комбинаций различных приёмов;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теорему Виета и теорему, обратную теореме Виета, для поиска корней квадратного трёхчлена и для решения задач, в том числе задач с параметрами на основе квадратного трёхчлена;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деление многочлена на многочлен с остатком;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доказывать свойства квадратных корней и корней степени </w:t>
      </w:r>
      <w:proofErr w:type="spellStart"/>
      <w:r w:rsidRPr="000D380B">
        <w:rPr>
          <w:rFonts w:ascii="Times New Roman" w:hAnsi="Times New Roman"/>
          <w:sz w:val="24"/>
          <w:szCs w:val="24"/>
        </w:rPr>
        <w:t>n</w:t>
      </w:r>
      <w:proofErr w:type="spellEnd"/>
      <w:r w:rsidRPr="000D380B">
        <w:rPr>
          <w:rFonts w:ascii="Times New Roman" w:hAnsi="Times New Roman"/>
          <w:sz w:val="24"/>
          <w:szCs w:val="24"/>
        </w:rPr>
        <w:t>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выполнять преобразования выражений, содержащих квадратные корни, корни степени </w:t>
      </w:r>
      <w:r w:rsidRPr="000D380B">
        <w:rPr>
          <w:rFonts w:ascii="Times New Roman" w:hAnsi="Times New Roman"/>
          <w:sz w:val="24"/>
          <w:szCs w:val="24"/>
          <w:lang w:val="en-US"/>
        </w:rPr>
        <w:t>n</w:t>
      </w:r>
      <w:r w:rsidRPr="000D380B">
        <w:rPr>
          <w:rFonts w:ascii="Times New Roman" w:hAnsi="Times New Roman"/>
          <w:sz w:val="24"/>
          <w:szCs w:val="24"/>
        </w:rPr>
        <w:t>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свободно оперировать понятиями «тождество», «тождество на множестве», «тождественное преобразование»;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различные преобразования выражений, содержащих модули.</w:t>
      </w:r>
      <w:r w:rsidR="005D7A9F" w:rsidRPr="000D380B">
        <w:rPr>
          <w:rFonts w:ascii="Times New Roman" w:hAnsi="Times New Roman"/>
          <w:sz w:val="24"/>
          <w:szCs w:val="24"/>
        </w:rPr>
        <w:fldChar w:fldCharType="begin"/>
      </w:r>
      <w:r w:rsidRPr="000D380B">
        <w:rPr>
          <w:rFonts w:ascii="Times New Roman" w:hAnsi="Times New Roman"/>
          <w:sz w:val="24"/>
          <w:szCs w:val="24"/>
        </w:rPr>
        <w:instrText xml:space="preserve"> QUOTE </w:instrText>
      </w:r>
      <w:r w:rsidRPr="000D380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5175" cy="269240"/>
            <wp:effectExtent l="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A9F" w:rsidRPr="000D380B">
        <w:rPr>
          <w:rFonts w:ascii="Times New Roman" w:hAnsi="Times New Roman"/>
          <w:sz w:val="24"/>
          <w:szCs w:val="24"/>
        </w:rPr>
        <w:fldChar w:fldCharType="separate"/>
      </w:r>
      <w:r w:rsidRPr="000D380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65175" cy="269240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7A9F" w:rsidRPr="000D380B">
        <w:rPr>
          <w:rFonts w:ascii="Times New Roman" w:hAnsi="Times New Roman"/>
          <w:sz w:val="24"/>
          <w:szCs w:val="24"/>
        </w:rPr>
        <w:fldChar w:fldCharType="end"/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и действия с буквенными выражениями, числовые коэффициенты которых записаны в стандартном виде;</w:t>
      </w:r>
    </w:p>
    <w:p w:rsidR="000D380B" w:rsidRPr="000D380B" w:rsidRDefault="000D380B" w:rsidP="000D380B">
      <w:pPr>
        <w:pStyle w:val="a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преобразования рациональных выражений при решении задач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проверку правдоподобия физических и химических формул на основе сравнения размерностей и валентностей.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понятиями: уравнение, неравенство, равносильные уравнения и неравенства, уравнение, являющееся следствием другого уравнения, уравнения, равносильные на множестве, равносильные преобразования уравнений;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lastRenderedPageBreak/>
        <w:t>решать разные виды уравнений и неравенств и их систем, в том числе некоторые уравнения 3 и 4 степеней, дробно-рациональные и иррациональные;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знать теорему Виета для уравнений степени выше второй;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понимать смысл теорем о равносильных и неравносильных преобразованиях уравнений и уметь их доказывать;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владеть разными методами решения уравнений, неравенств и их систем, уметь выбирать метод решения и обосновывать свой выбор;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выражения;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алгебраические уравнения и неравенства и их системы с параметрами алгебраическим и графическим методами;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владеть разными методами доказательства неравенств;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уравнения в целых числах;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изображать множества на плоскости, задаваемые уравнениями, неравенствами и их системами.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и решать уравнения, неравенства, их системы при решении задач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оценку правдоподобия результатов, получаемых при решении различных уравнений, неравенств и их систем при решении задач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и решать уравнения и неравенства с параметрами при решении задач других учебных предметов;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составлять уравнение, неравенство или их систему, описывающие реальную ситуацию или прикладную задачу, интерпретировать полученные результаты.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Функции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D380B">
        <w:rPr>
          <w:rFonts w:ascii="Times New Roman" w:hAnsi="Times New Roman"/>
          <w:sz w:val="24"/>
          <w:szCs w:val="24"/>
        </w:rPr>
        <w:t xml:space="preserve">Свободно оперировать понятиями: зависимость, функциональная зависимость, зависимая и независимая переменные, функция, способы задания функции, аргумент и значение функции, область определения и множество значения функции, нули функции, промежутки </w:t>
      </w:r>
      <w:proofErr w:type="spellStart"/>
      <w:r w:rsidRPr="000D380B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0D380B">
        <w:rPr>
          <w:rFonts w:ascii="Times New Roman" w:hAnsi="Times New Roman"/>
          <w:sz w:val="24"/>
          <w:szCs w:val="24"/>
        </w:rPr>
        <w:t xml:space="preserve">, монотонность функции, наибольшее и наименьшее значения, чётность/нечётность функции, периодичность функции, график функции, вертикальная, горизонтальная, наклонная асимптоты; график зависимости, не являющейся функцией, </w:t>
      </w:r>
      <w:proofErr w:type="gramEnd"/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lastRenderedPageBreak/>
        <w:t>строить графики функций: линейной, квадратичной, дробно-линейной, степенной при разных значениях показателя степени</w:t>
      </w:r>
      <w:proofErr w:type="gramStart"/>
      <w:r w:rsidRPr="000D380B">
        <w:rPr>
          <w:rFonts w:ascii="Times New Roman" w:hAnsi="Times New Roman"/>
          <w:sz w:val="24"/>
          <w:szCs w:val="24"/>
        </w:rPr>
        <w:t xml:space="preserve">, </w:t>
      </w:r>
      <w:r w:rsidRPr="000D380B">
        <w:rPr>
          <w:rFonts w:ascii="Times New Roman" w:hAnsi="Times New Roman"/>
          <w:bCs/>
          <w:position w:val="-12"/>
          <w:sz w:val="24"/>
          <w:szCs w:val="24"/>
        </w:rPr>
        <w:object w:dxaOrig="660" w:dyaOrig="380">
          <v:shape id="_x0000_i1033" type="#_x0000_t75" style="width:32.4pt;height:18pt" o:ole="">
            <v:imagedata r:id="rId21" o:title=""/>
          </v:shape>
          <o:OLEObject Type="Embed" ProgID="Equation.DSMT4" ShapeID="_x0000_i1033" DrawAspect="Content" ObjectID="_1597343857" r:id="rId26"/>
        </w:object>
      </w:r>
      <w:r w:rsidRPr="000D380B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использовать преобразования графика функции </w:t>
      </w:r>
      <w:r w:rsidRPr="000D380B">
        <w:rPr>
          <w:rFonts w:ascii="Times New Roman" w:hAnsi="Times New Roman"/>
          <w:position w:val="-12"/>
          <w:sz w:val="24"/>
          <w:szCs w:val="24"/>
        </w:rPr>
        <w:object w:dxaOrig="960" w:dyaOrig="380">
          <v:shape id="_x0000_i1034" type="#_x0000_t75" style="width:47.4pt;height:18pt" o:ole="">
            <v:imagedata r:id="rId27" o:title=""/>
          </v:shape>
          <o:OLEObject Type="Embed" ProgID="Equation.DSMT4" ShapeID="_x0000_i1034" DrawAspect="Content" ObjectID="_1597343858" r:id="rId28"/>
        </w:object>
      </w:r>
      <w:r w:rsidRPr="000D380B">
        <w:rPr>
          <w:rFonts w:ascii="Times New Roman" w:hAnsi="Times New Roman"/>
          <w:sz w:val="24"/>
          <w:szCs w:val="24"/>
        </w:rPr>
        <w:t xml:space="preserve"> для построения графиков функций </w:t>
      </w:r>
      <w:r w:rsidRPr="000D380B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035" type="#_x0000_t75" style="width:87.6pt;height:18pt" o:ole="">
            <v:imagedata r:id="rId23" o:title=""/>
          </v:shape>
          <o:OLEObject Type="Embed" ProgID="Equation.DSMT4" ShapeID="_x0000_i1035" DrawAspect="Content" ObjectID="_1597343859" r:id="rId29"/>
        </w:object>
      </w:r>
      <w:r w:rsidRPr="000D380B">
        <w:rPr>
          <w:rFonts w:ascii="Times New Roman" w:hAnsi="Times New Roman"/>
          <w:sz w:val="24"/>
          <w:szCs w:val="24"/>
        </w:rPr>
        <w:t xml:space="preserve">; 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анализировать свойства функций и вид графика в зависимости от параметров;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0D380B">
        <w:rPr>
          <w:rFonts w:ascii="Times New Roman" w:hAnsi="Times New Roman"/>
          <w:sz w:val="24"/>
          <w:szCs w:val="24"/>
        </w:rPr>
        <w:t xml:space="preserve">свободно оперировать понятиями: последовательность, ограниченная последовательность, монотонно возрастающая (убывающая) последовательность, предел последовательности, арифметическая прогрессия, геометрическая прогрессия, характеристическое свойство арифметической (геометрической) прогрессии; </w:t>
      </w:r>
      <w:proofErr w:type="gramEnd"/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метод математической индукции для вывода формул, доказательства равенств и неравенств, решения задач на делимость;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исследовать последовательности, заданные рекуррентно;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решать комбинированные задачи на арифметическую и геометрическую прогрессии.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конструировать и исследовать функции, соответствующие реальным процессам и явлениям, интерпретировать полученные результаты в соответствии со спецификой исследуемого процесса или явления;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графики зависимостей для исследования реальных процессов и явлений;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конструировать и исследовать функции при решении задач других учебных предметов, интерпретировать полученные результаты в соответствии со спецификой учебного предмета.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 xml:space="preserve">Статистика и теория вероятностей </w:t>
      </w:r>
    </w:p>
    <w:p w:rsidR="000D380B" w:rsidRPr="000D380B" w:rsidRDefault="000D380B" w:rsidP="000D380B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0D380B" w:rsidRPr="000D380B" w:rsidRDefault="000D380B" w:rsidP="000D380B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выбирать наиболее удобный способ представления информации, адекватный её свойствам и целям анализа;</w:t>
      </w:r>
    </w:p>
    <w:p w:rsidR="000D380B" w:rsidRPr="000D380B" w:rsidRDefault="000D380B" w:rsidP="000D380B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вычислять числовые характеристики выборки;</w:t>
      </w:r>
    </w:p>
    <w:p w:rsidR="000D380B" w:rsidRPr="000D380B" w:rsidRDefault="000D380B" w:rsidP="000D380B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понятиями: факториал числа, перестановки, сочетания и размещения, треугольник Паскаля;</w:t>
      </w:r>
    </w:p>
    <w:p w:rsidR="000D380B" w:rsidRPr="000D380B" w:rsidRDefault="000D380B" w:rsidP="000D380B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0D380B" w:rsidRPr="000D380B" w:rsidRDefault="000D380B" w:rsidP="000D380B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событиями, основные комбинаторные формулы;</w:t>
      </w:r>
    </w:p>
    <w:p w:rsidR="000D380B" w:rsidRPr="000D380B" w:rsidRDefault="000D380B" w:rsidP="000D380B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знать примеры случайных величин, и вычислять их статистические характеристики;</w:t>
      </w:r>
    </w:p>
    <w:p w:rsidR="000D380B" w:rsidRPr="000D380B" w:rsidRDefault="000D380B" w:rsidP="000D380B">
      <w:pPr>
        <w:pStyle w:val="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использовать формулы комбинаторики при решении комбинаторных задач;</w:t>
      </w:r>
    </w:p>
    <w:p w:rsidR="000D380B" w:rsidRPr="000D380B" w:rsidRDefault="000D380B" w:rsidP="000D380B">
      <w:pPr>
        <w:pStyle w:val="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решать задачи на вычисление </w:t>
      </w:r>
      <w:proofErr w:type="gramStart"/>
      <w:r w:rsidRPr="000D380B">
        <w:rPr>
          <w:rFonts w:ascii="Times New Roman" w:hAnsi="Times New Roman"/>
          <w:sz w:val="24"/>
          <w:szCs w:val="24"/>
        </w:rPr>
        <w:t>вероятности</w:t>
      </w:r>
      <w:proofErr w:type="gramEnd"/>
      <w:r w:rsidRPr="000D380B">
        <w:rPr>
          <w:rFonts w:ascii="Times New Roman" w:hAnsi="Times New Roman"/>
          <w:sz w:val="24"/>
          <w:szCs w:val="24"/>
        </w:rPr>
        <w:t xml:space="preserve"> в том числе с использованием формул.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представлять информацию о реальных процессах и явлениях способом, адекватным её свойствам и цели исследования;</w:t>
      </w:r>
    </w:p>
    <w:p w:rsidR="000D380B" w:rsidRPr="000D380B" w:rsidRDefault="000D380B" w:rsidP="000D380B">
      <w:pPr>
        <w:pStyle w:val="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анализировать и сравнивать статистические характеристики выборок, </w:t>
      </w:r>
      <w:r w:rsidRPr="000D380B">
        <w:rPr>
          <w:rStyle w:val="dash041e0431044b0447043d044b0439char1"/>
        </w:rPr>
        <w:t>полученных в процессе решения прикладной задачи, изучения реального явления, решения задачи из других учебных предметов</w:t>
      </w:r>
      <w:r w:rsidRPr="000D380B">
        <w:rPr>
          <w:rFonts w:ascii="Times New Roman" w:hAnsi="Times New Roman"/>
          <w:sz w:val="24"/>
          <w:szCs w:val="24"/>
        </w:rPr>
        <w:t>;</w:t>
      </w:r>
    </w:p>
    <w:p w:rsidR="000D380B" w:rsidRPr="000D380B" w:rsidRDefault="000D380B" w:rsidP="000D380B">
      <w:pPr>
        <w:pStyle w:val="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оценивать вероятность реальных событий и явлений в различных ситуациях.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>Текстовые задачи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Решать простые и сложные задачи, а также задачи повышенной трудности и выделять их математическую основу;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распознавать разные виды и типы задач;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использовать разные краткие записи как модели текстов сложных задач и задач повышенной сложности для построения поисковой схемы и решения задач, выбирать оптимальную для рассматриваемой в задаче ситуации модель текста задачи;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различать модель текста и модель решения задачи, конструировать к одной модели решения сложных задач разные модели текста задачи;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 xml:space="preserve">знать и применять три способа поиска решения задач (от требования к условию и от условия к требованию, </w:t>
      </w:r>
      <w:proofErr w:type="gramStart"/>
      <w:r w:rsidRPr="000D380B">
        <w:rPr>
          <w:rFonts w:ascii="Times New Roman" w:hAnsi="Times New Roman"/>
          <w:sz w:val="24"/>
          <w:szCs w:val="24"/>
          <w:lang w:eastAsia="en-US"/>
        </w:rPr>
        <w:t>комбинированный</w:t>
      </w:r>
      <w:proofErr w:type="gramEnd"/>
      <w:r w:rsidRPr="000D380B">
        <w:rPr>
          <w:rFonts w:ascii="Times New Roman" w:hAnsi="Times New Roman"/>
          <w:sz w:val="24"/>
          <w:szCs w:val="24"/>
          <w:lang w:eastAsia="en-US"/>
        </w:rPr>
        <w:t>);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lastRenderedPageBreak/>
        <w:t xml:space="preserve">моделировать рассуждения при поиске решения задач с помощью </w:t>
      </w:r>
      <w:proofErr w:type="spellStart"/>
      <w:proofErr w:type="gramStart"/>
      <w:r w:rsidRPr="000D380B">
        <w:rPr>
          <w:rFonts w:ascii="Times New Roman" w:hAnsi="Times New Roman"/>
          <w:sz w:val="24"/>
          <w:szCs w:val="24"/>
          <w:lang w:eastAsia="en-US"/>
        </w:rPr>
        <w:t>граф-схемы</w:t>
      </w:r>
      <w:proofErr w:type="spellEnd"/>
      <w:proofErr w:type="gramEnd"/>
      <w:r w:rsidRPr="000D380B">
        <w:rPr>
          <w:rFonts w:ascii="Times New Roman" w:hAnsi="Times New Roman"/>
          <w:sz w:val="24"/>
          <w:szCs w:val="24"/>
          <w:lang w:eastAsia="en-US"/>
        </w:rPr>
        <w:t>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выделять этапы решения задачи и содержание каждого этапа;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анализировать затруднения при решении задач;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 xml:space="preserve">выполнять различные преобразования предложенной задачи, конструировать новые задачи </w:t>
      </w:r>
      <w:proofErr w:type="gramStart"/>
      <w:r w:rsidRPr="000D380B">
        <w:rPr>
          <w:rFonts w:ascii="Times New Roman" w:hAnsi="Times New Roman"/>
          <w:sz w:val="24"/>
          <w:szCs w:val="24"/>
          <w:lang w:eastAsia="en-US"/>
        </w:rPr>
        <w:t>из</w:t>
      </w:r>
      <w:proofErr w:type="gramEnd"/>
      <w:r w:rsidRPr="000D380B">
        <w:rPr>
          <w:rFonts w:ascii="Times New Roman" w:hAnsi="Times New Roman"/>
          <w:sz w:val="24"/>
          <w:szCs w:val="24"/>
          <w:lang w:eastAsia="en-US"/>
        </w:rPr>
        <w:t xml:space="preserve"> данной, в том числе обратные;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интерпретировать вычислительные результаты в задаче, исследовать полученное решение задачи;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изменять условие задач (количественные или качественные данные), исследовать измененное преобразованное;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</w:t>
      </w:r>
      <w:proofErr w:type="gramStart"/>
      <w:r w:rsidRPr="000D380B">
        <w:rPr>
          <w:rFonts w:ascii="Times New Roman" w:hAnsi="Times New Roman"/>
          <w:sz w:val="24"/>
          <w:szCs w:val="24"/>
          <w:lang w:eastAsia="en-US"/>
        </w:rPr>
        <w:t>.п</w:t>
      </w:r>
      <w:proofErr w:type="gramEnd"/>
      <w:r w:rsidRPr="000D380B">
        <w:rPr>
          <w:rFonts w:ascii="Times New Roman" w:hAnsi="Times New Roman"/>
          <w:sz w:val="24"/>
          <w:szCs w:val="24"/>
          <w:lang w:eastAsia="en-US"/>
        </w:rPr>
        <w:t>ри решение задач на движение двух объектов как в одном, так и в противоположных направлениях, конструировать новые ситуации на основе изменения условий задачи при движении по реке;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решать разнообразные задачи «на части»;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объяснять идентичность задач разных типов, связывающих три величины (на работу, на покупки, на движение)</w:t>
      </w:r>
      <w:proofErr w:type="gramStart"/>
      <w:r w:rsidRPr="000D380B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  <w:r w:rsidRPr="000D380B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0D380B">
        <w:rPr>
          <w:rFonts w:ascii="Times New Roman" w:hAnsi="Times New Roman"/>
          <w:sz w:val="24"/>
          <w:szCs w:val="24"/>
          <w:lang w:eastAsia="en-US"/>
        </w:rPr>
        <w:t>в</w:t>
      </w:r>
      <w:proofErr w:type="gramEnd"/>
      <w:r w:rsidRPr="000D380B">
        <w:rPr>
          <w:rFonts w:ascii="Times New Roman" w:hAnsi="Times New Roman"/>
          <w:sz w:val="24"/>
          <w:szCs w:val="24"/>
          <w:lang w:eastAsia="en-US"/>
        </w:rPr>
        <w:t>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владеть основными методами решения задач на смеси, сплавы, концентрации, использовать их в новых ситуациях по отношению к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изученным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в процессе обучения;</w:t>
      </w:r>
    </w:p>
    <w:p w:rsidR="000D380B" w:rsidRPr="000D380B" w:rsidRDefault="000D380B" w:rsidP="000D380B">
      <w:pPr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 решать задачи на проценты, в том числе, сложные проценты с обоснованием, используя разные способы;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lastRenderedPageBreak/>
        <w:t>решать задачи по комбинаторике и теории вероятностей на основе использования изученных методов и обосновывать решение;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решать несложные задачи по математической статистике;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 xml:space="preserve"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</w:t>
      </w:r>
      <w:proofErr w:type="gramStart"/>
      <w:r w:rsidRPr="000D380B">
        <w:rPr>
          <w:rFonts w:ascii="Times New Roman" w:hAnsi="Times New Roman"/>
          <w:sz w:val="24"/>
          <w:szCs w:val="24"/>
          <w:lang w:eastAsia="en-US"/>
        </w:rPr>
        <w:t>с</w:t>
      </w:r>
      <w:proofErr w:type="gramEnd"/>
      <w:r w:rsidRPr="000D380B">
        <w:rPr>
          <w:rFonts w:ascii="Times New Roman" w:hAnsi="Times New Roman"/>
          <w:sz w:val="24"/>
          <w:szCs w:val="24"/>
          <w:lang w:eastAsia="en-US"/>
        </w:rPr>
        <w:t xml:space="preserve"> изученными ситуациях.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конструировать новые для данной задачи задачные ситуации с учётом реальных характеристик, в частности, при решении задач на концентрации, учитывать плотность вещества; 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решать задачи на движение по реке, рассматривая разные системы отсчёта;</w:t>
      </w:r>
    </w:p>
    <w:p w:rsidR="000D380B" w:rsidRPr="000D380B" w:rsidRDefault="000D380B" w:rsidP="000D380B">
      <w:pPr>
        <w:pStyle w:val="a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  <w:r w:rsidRPr="000D380B">
        <w:rPr>
          <w:rFonts w:ascii="Times New Roman" w:hAnsi="Times New Roman"/>
          <w:sz w:val="24"/>
          <w:szCs w:val="24"/>
          <w:lang w:eastAsia="en-US"/>
        </w:rPr>
        <w:t>конструировать задачные ситуации, приближенные к реальной действительности.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Геометрические фигуры</w:t>
      </w:r>
    </w:p>
    <w:p w:rsidR="000D380B" w:rsidRPr="000D380B" w:rsidRDefault="000D380B" w:rsidP="000D380B">
      <w:pPr>
        <w:pStyle w:val="a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0D380B" w:rsidRPr="000D380B" w:rsidRDefault="000D380B" w:rsidP="000D380B">
      <w:pPr>
        <w:pStyle w:val="a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0D380B" w:rsidRPr="000D380B" w:rsidRDefault="000D380B" w:rsidP="000D380B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0D380B" w:rsidRPr="000D380B" w:rsidRDefault="000D380B" w:rsidP="000D380B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0D380B" w:rsidRPr="000D380B" w:rsidRDefault="000D380B" w:rsidP="000D380B">
      <w:pPr>
        <w:pStyle w:val="a5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формулировать и доказывать геометрические утверждения.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14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0D380B">
        <w:rPr>
          <w:rStyle w:val="dash041e0431044b0447043d044b0439char1"/>
        </w:rPr>
        <w:t>для решения задач практического характера и задач из смежных дисциплин</w:t>
      </w:r>
      <w:r w:rsidRPr="000D380B">
        <w:rPr>
          <w:rFonts w:ascii="Times New Roman" w:hAnsi="Times New Roman"/>
          <w:sz w:val="24"/>
          <w:szCs w:val="24"/>
        </w:rPr>
        <w:t>, исследовать полученные модели и интерпретировать результат.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Отношения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Владеть понятием отношения как 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>;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  <w:proofErr w:type="gramEnd"/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свойства подобия и равенства фигур при решении задач.</w:t>
      </w:r>
    </w:p>
    <w:p w:rsidR="000D380B" w:rsidRPr="000D380B" w:rsidRDefault="000D380B" w:rsidP="000D380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D380B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D380B" w:rsidRPr="000D380B" w:rsidRDefault="000D380B" w:rsidP="000D380B">
      <w:pPr>
        <w:pStyle w:val="a5"/>
        <w:numPr>
          <w:ilvl w:val="0"/>
          <w:numId w:val="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Измерения и вычисления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80B">
        <w:rPr>
          <w:rFonts w:ascii="Times New Roman" w:hAnsi="Times New Roman" w:cs="Times New Roman"/>
          <w:sz w:val="24"/>
          <w:szCs w:val="24"/>
        </w:rPr>
        <w:t xml:space="preserve">Свободно оперировать понятиями длина, площадь, объём, величина угла как величинами, использовать равновеликость и 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равносоставленность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объёмов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четырёхугольника, а также с применением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тригонометрии;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самостоятельно формулировать гипотезы и проверять их достоверность.</w:t>
      </w:r>
    </w:p>
    <w:p w:rsidR="000D380B" w:rsidRPr="000D380B" w:rsidRDefault="000D380B" w:rsidP="000D380B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5"/>
        <w:numPr>
          <w:ilvl w:val="0"/>
          <w:numId w:val="5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Геометрические построения</w:t>
      </w:r>
    </w:p>
    <w:p w:rsidR="000D380B" w:rsidRPr="000D380B" w:rsidRDefault="000D380B" w:rsidP="000D380B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0D380B" w:rsidRPr="000D380B" w:rsidRDefault="000D380B" w:rsidP="000D380B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владеть набором методов построений циркулем и линейкой;</w:t>
      </w:r>
    </w:p>
    <w:p w:rsidR="000D380B" w:rsidRPr="000D380B" w:rsidRDefault="000D380B" w:rsidP="000D380B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проводить анализ и реализовывать этапы решения задач на построение.</w:t>
      </w:r>
    </w:p>
    <w:p w:rsidR="000D380B" w:rsidRPr="000D380B" w:rsidRDefault="000D380B" w:rsidP="000D380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D380B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0D380B" w:rsidRPr="000D380B" w:rsidRDefault="000D380B" w:rsidP="000D380B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выполнять построения на местности;</w:t>
      </w:r>
    </w:p>
    <w:p w:rsidR="000D380B" w:rsidRPr="000D380B" w:rsidRDefault="000D380B" w:rsidP="000D380B">
      <w:pPr>
        <w:pStyle w:val="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оценивать размеры реальных объектов окружающего мира.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Преобразования</w:t>
      </w:r>
    </w:p>
    <w:p w:rsidR="000D380B" w:rsidRPr="000D380B" w:rsidRDefault="000D380B" w:rsidP="000D380B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Оперировать движениями и преобразованиями как 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 xml:space="preserve"> понятиями;</w:t>
      </w:r>
    </w:p>
    <w:p w:rsidR="000D380B" w:rsidRPr="000D380B" w:rsidRDefault="000D380B" w:rsidP="000D380B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оперировать понятием движения и преобразования подобия для обоснований, свободно владеть приемами построения фигур с помощью движений </w:t>
      </w:r>
      <w:r w:rsidRPr="000D380B">
        <w:rPr>
          <w:rFonts w:ascii="Times New Roman" w:hAnsi="Times New Roman" w:cs="Times New Roman"/>
          <w:sz w:val="24"/>
          <w:szCs w:val="24"/>
        </w:rPr>
        <w:lastRenderedPageBreak/>
        <w:t>и преобразования подобия, а также комбинациями движений, движений и преобразований;</w:t>
      </w:r>
    </w:p>
    <w:p w:rsidR="000D380B" w:rsidRPr="000D380B" w:rsidRDefault="000D380B" w:rsidP="000D380B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0D380B" w:rsidRPr="000D380B" w:rsidRDefault="000D380B" w:rsidP="000D380B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пользоваться свойствами движений и преобразований при решении задач.</w:t>
      </w:r>
    </w:p>
    <w:p w:rsidR="000D380B" w:rsidRPr="000D380B" w:rsidRDefault="000D380B" w:rsidP="000D380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D380B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D380B" w:rsidRPr="000D380B" w:rsidRDefault="000D380B" w:rsidP="000D380B">
      <w:pPr>
        <w:pStyle w:val="a5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Векторы и координаты на плоскости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0D380B" w:rsidRPr="000D380B" w:rsidRDefault="000D380B" w:rsidP="000D380B">
      <w:pPr>
        <w:pStyle w:val="a"/>
        <w:numPr>
          <w:ilvl w:val="0"/>
          <w:numId w:val="0"/>
        </w:numPr>
        <w:tabs>
          <w:tab w:val="left" w:pos="1134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0D380B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0D380B" w:rsidRPr="000D380B" w:rsidRDefault="000D380B" w:rsidP="000D380B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0D380B" w:rsidRPr="000D380B" w:rsidRDefault="000D380B" w:rsidP="000D380B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0D380B" w:rsidRPr="000D380B" w:rsidRDefault="000D380B" w:rsidP="000D380B">
      <w:pPr>
        <w:pStyle w:val="a"/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D380B">
        <w:rPr>
          <w:rFonts w:ascii="Times New Roman" w:hAnsi="Times New Roman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0D380B" w:rsidRPr="000D380B" w:rsidRDefault="000D380B" w:rsidP="000D380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380B">
        <w:rPr>
          <w:rFonts w:ascii="Times New Roman" w:hAnsi="Times New Roman" w:cs="Times New Roman"/>
          <w:bCs/>
          <w:iCs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владеть навыками анализа условия задачи и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определения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подходящих для решения задач изученных методов или их комбинаций</w:t>
      </w:r>
      <w:r w:rsidRPr="000D380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0D380B" w:rsidRPr="000D380B" w:rsidRDefault="000D380B" w:rsidP="000D380B">
      <w:pPr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>характеризовать произведения искусства с учётом математических закономерностей в природе, использовать математические закономерности в самостоятельном творчестве.</w:t>
      </w:r>
    </w:p>
    <w:p w:rsidR="000D380B" w:rsidRPr="000D380B" w:rsidRDefault="000D380B" w:rsidP="000D380B">
      <w:pPr>
        <w:rPr>
          <w:rFonts w:ascii="Times New Roman" w:hAnsi="Times New Roman" w:cs="Times New Roman"/>
          <w:sz w:val="24"/>
          <w:szCs w:val="24"/>
        </w:rPr>
      </w:pPr>
    </w:p>
    <w:p w:rsidR="00B25558" w:rsidRPr="000D380B" w:rsidRDefault="00B25558" w:rsidP="000D380B">
      <w:pPr>
        <w:spacing w:after="255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558" w:rsidRPr="000D380B" w:rsidRDefault="00B25558" w:rsidP="00B25558">
      <w:pPr>
        <w:pStyle w:val="a5"/>
        <w:spacing w:after="255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5558" w:rsidRPr="000D380B" w:rsidRDefault="00B25558" w:rsidP="00B25558">
      <w:pPr>
        <w:pStyle w:val="a5"/>
        <w:spacing w:after="255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0272" w:rsidRPr="000D380B" w:rsidRDefault="003F0272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5C3" w:rsidRPr="000D380B" w:rsidRDefault="00E905C3" w:rsidP="00B25558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DF" w:rsidRPr="000D380B" w:rsidRDefault="00B25558" w:rsidP="00DD7EDF">
      <w:pPr>
        <w:pStyle w:val="a5"/>
        <w:spacing w:after="255" w:line="240" w:lineRule="auto"/>
        <w:ind w:left="-284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2.</w:t>
      </w:r>
      <w:r w:rsidR="00DD7EDF"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предмета «Математика» 5 класс.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Глава 1. Натуральные числа 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1. Натуральные числа и шкалы (18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>Обозначение натуральных чисел</w:t>
      </w:r>
      <w:proofErr w:type="gramStart"/>
      <w:r w:rsidRPr="000D380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D38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D380B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D380B">
        <w:rPr>
          <w:rFonts w:ascii="Times New Roman" w:eastAsia="Calibri" w:hAnsi="Times New Roman" w:cs="Times New Roman"/>
          <w:sz w:val="24"/>
          <w:szCs w:val="24"/>
        </w:rPr>
        <w:t>трезок, длина отрезка. Треугольник. Плоскость, прямая, луч. Шкалы и координаты. Меньше или больше.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2. Сложение и вычитание натуральных чисел (20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Cs/>
          <w:sz w:val="24"/>
          <w:szCs w:val="24"/>
        </w:rPr>
        <w:t>Сложение натуральных чисел и его свойства. Вычитание. Решение текстовых задач. Числовые и буквенные выражения. Буквенная запись свой</w:t>
      </w:r>
      <w:proofErr w:type="gramStart"/>
      <w:r w:rsidRPr="000D380B">
        <w:rPr>
          <w:rFonts w:ascii="Times New Roman" w:eastAsia="Calibri" w:hAnsi="Times New Roman" w:cs="Times New Roman"/>
          <w:bCs/>
          <w:sz w:val="24"/>
          <w:szCs w:val="24"/>
        </w:rPr>
        <w:t>ств сл</w:t>
      </w:r>
      <w:proofErr w:type="gramEnd"/>
      <w:r w:rsidRPr="000D380B">
        <w:rPr>
          <w:rFonts w:ascii="Times New Roman" w:eastAsia="Calibri" w:hAnsi="Times New Roman" w:cs="Times New Roman"/>
          <w:bCs/>
          <w:sz w:val="24"/>
          <w:szCs w:val="24"/>
        </w:rPr>
        <w:t>ожения и вычитания. Уравнение.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3. Умножение и деление натуральных чисел (11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 xml:space="preserve">Умножение натуральных чисел и его свойства. Деление. Деление с остатком. 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4. Упрощение выражений и степени (10часов).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 xml:space="preserve"> Упрощение выражений. Порядок выполнения действий. Степень числа. Квадрат и куб числа.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5. Площади и объемы (15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Глава 2. Дробные числа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6. Обыкновенные дроби (26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7. Десятичные дроби. Сложение и вычитание десятичных дробей (13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>Десятичная запись дробных чисел. Сравнение десятичных дробей. Сложение и вычитание десятичных дробей. Приближенные значения чисел. Округление чисел.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8. Умножение и деление десятичных дробей (25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>Умножение десятичных дробей на натуральное число. Деление  десятичных дробей на натуральное число. Умножение десятичных дробей. Деление на десятичную дробь. Среднее арифметическое.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9. Инструменты для вычислений и измерений (15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sz w:val="24"/>
          <w:szCs w:val="24"/>
        </w:rPr>
        <w:t>Микрокалькулятор. Проценты. Угол. Прямой и развернутый угол. Чертежный треугольник. Измерение углов. Транспортир.  Круговые диаграммы.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10. Повторение и решение задач (17 часов)</w:t>
      </w:r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bCs/>
          <w:sz w:val="24"/>
          <w:szCs w:val="24"/>
        </w:rPr>
        <w:t>Итоговое повторение курса 5 класса.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Математика 6класс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§1.Делимость чисел. (20 часов)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Делители и кратные. Наибольший общий делитель, наименьшее общее кратное. Признаки делимости на 2, 3, 5, 9, 10. Простые и составные числа. Разложение натурального числа на простые множители. Взаимно простые числа.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 2. Сложение и вычитание дробей с разными знаменателями. (22 часа)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свойства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 3. Умножение и деление обыкновенных дробей. (32 часа)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§ 4. Отношения и пропорции. (19 часов)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Отношения. Пропорция, основные свойства пропорции. Прямая и обратная пропорциональная зависимость. Масштаб. Длина окружности и площадь круга. Шар.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 5. Положительные и отрицательные числа. (13 часов)</w:t>
      </w:r>
    </w:p>
    <w:p w:rsidR="00DD7EDF" w:rsidRPr="000D380B" w:rsidRDefault="00DD7EDF" w:rsidP="00DD7EDF">
      <w:pPr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Координаты </w:t>
      </w:r>
      <w:proofErr w:type="gramStart"/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прямой. Противоположные числа. Модуль числа. Сравнение чисел. Изменение величин.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 6. Сложение и вычитание положительных и отрицательных чисел. (11 часов)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 7. Умножение и деление положительных и отрицательных чисел. (12 часов)</w:t>
      </w:r>
    </w:p>
    <w:p w:rsidR="00DD7EDF" w:rsidRPr="000D380B" w:rsidRDefault="00DD7EDF" w:rsidP="00DD7EDF">
      <w:pPr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Умножение. Деление. Рациональные числа. Свойства действий с рациональными числами.</w:t>
      </w:r>
    </w:p>
    <w:p w:rsidR="00DD7EDF" w:rsidRPr="000D380B" w:rsidRDefault="00DD7EDF" w:rsidP="00DD7EDF">
      <w:pPr>
        <w:widowControl w:val="0"/>
        <w:spacing w:before="120" w:after="0" w:line="240" w:lineRule="auto"/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 8. Решение уравнений. (15 часов)</w:t>
      </w:r>
    </w:p>
    <w:p w:rsidR="00DD7EDF" w:rsidRPr="000D380B" w:rsidRDefault="00DD7EDF" w:rsidP="00DD7EDF">
      <w:pPr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Раскрытие скобок. Коэффициент. Подобные слагаемые. Решение уравнений.</w:t>
      </w:r>
    </w:p>
    <w:p w:rsidR="00DD7EDF" w:rsidRPr="000D380B" w:rsidRDefault="00DD7EDF" w:rsidP="00DD7EDF">
      <w:pPr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§ 9. Координаты на плоскости. (13 часов)</w:t>
      </w:r>
    </w:p>
    <w:p w:rsidR="00DD7EDF" w:rsidRPr="000D380B" w:rsidRDefault="00DD7EDF" w:rsidP="00DD7EDF">
      <w:pPr>
        <w:ind w:left="-426" w:firstLine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sz w:val="24"/>
          <w:szCs w:val="24"/>
          <w:lang w:eastAsia="ru-RU"/>
        </w:rPr>
        <w:t>Перпендикулярные прямые. Параллельные прямые. Координатная плоскость. Графики. Столбчатые диаграммы.</w:t>
      </w:r>
    </w:p>
    <w:p w:rsidR="00DD7EDF" w:rsidRPr="000D380B" w:rsidRDefault="00DD7EDF" w:rsidP="00DD7EDF">
      <w:pPr>
        <w:tabs>
          <w:tab w:val="center" w:pos="4677"/>
        </w:tabs>
        <w:ind w:left="-426" w:firstLine="42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Повторение. (13 часов</w:t>
      </w:r>
      <w:proofErr w:type="gramEnd"/>
    </w:p>
    <w:p w:rsidR="00DD7EDF" w:rsidRPr="000D380B" w:rsidRDefault="00DD7EDF" w:rsidP="00DD7EDF">
      <w:pPr>
        <w:spacing w:after="0" w:line="240" w:lineRule="auto"/>
        <w:ind w:left="-567" w:firstLine="425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DF" w:rsidRPr="000D380B" w:rsidRDefault="00DD7EDF" w:rsidP="00DD7EDF">
      <w:pPr>
        <w:pStyle w:val="a5"/>
        <w:spacing w:after="255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Содержание учебного предмета алгебра.</w:t>
      </w:r>
    </w:p>
    <w:p w:rsidR="00DF09FD" w:rsidRPr="000D380B" w:rsidRDefault="00DF09FD" w:rsidP="003F0272">
      <w:pPr>
        <w:spacing w:after="0" w:line="36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7 класс</w:t>
      </w:r>
      <w:r w:rsidR="003F0272" w:rsidRPr="000D380B">
        <w:rPr>
          <w:rFonts w:ascii="Times New Roman" w:hAnsi="Times New Roman" w:cs="Times New Roman"/>
          <w:b/>
          <w:sz w:val="24"/>
          <w:szCs w:val="24"/>
        </w:rPr>
        <w:t xml:space="preserve"> (102ч   3часа в неделю)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Математический язык. Математическая модель. (10часов)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Числовые и алгебраические выражения. Что такое математический язык.  Что такое математическая модель.   Линейное уравнение с одной переменной. Координатная прямая  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Линейная функция (16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i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Координатная плоскость. Линейное уравнение с двумя переменными. Линейная функция. Линейная функция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y=kx</m:t>
        </m:r>
      </m:oMath>
      <w:r w:rsidRPr="000D380B">
        <w:rPr>
          <w:rFonts w:ascii="Times New Roman" w:hAnsi="Times New Roman" w:cs="Times New Roman"/>
          <w:sz w:val="24"/>
          <w:szCs w:val="24"/>
        </w:rPr>
        <w:t xml:space="preserve"> 5. Взаимное расположение графиков линейных функций</w:t>
      </w:r>
      <w:r w:rsidRPr="000D380B">
        <w:rPr>
          <w:rFonts w:ascii="Times New Roman" w:hAnsi="Times New Roman" w:cs="Times New Roman"/>
          <w:i/>
          <w:sz w:val="24"/>
          <w:szCs w:val="24"/>
        </w:rPr>
        <w:t>.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Системы двух линейных уравнений  с двумя переменными (11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Основные понятия. Метод подстановки. Метод алгебраического сложения. Системы двух линейных уравнений с двумя переменными как математические модели реальных ситуаций.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Степень с натуральным показателем и её свойства  (8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  Что такое степень с натуральным показателем. Таблица основных степеней. Свойства степени с натуральным показателем. Умножение и деление степеней с одинаковым показателем. Степень с нулевым показателем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Одночлены. Операции над одночленами  (8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i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Понятие одночлена. Стандартный вид одночлена. Сложение и вычитание одночленов. Умножение одночленов. Возведение одночлена в степень. Деление одночлена на одночлен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Многочлены.  Операции над многочленами (15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 Основные понятия.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Разложение многочлена на множители (16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Что такое разложение многочлена на множители и зачем оно нужно. Вынесение общего множителя за скобки. Способ группировки. Разложение многочлена на множители с помощью формул сокращенного умножения. Разложение многочлена на множители с помощью комбинации различных приемов. Сокращение алгебраических дробей. Тождества.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 xml:space="preserve">Функция 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y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0D380B">
        <w:rPr>
          <w:rFonts w:ascii="Times New Roman" w:hAnsi="Times New Roman" w:cs="Times New Roman"/>
          <w:b/>
          <w:sz w:val="24"/>
          <w:szCs w:val="24"/>
        </w:rPr>
        <w:t xml:space="preserve">     (8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Функция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y=</m:t>
        </m:r>
        <m:sSup>
          <m:sSup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</m:oMath>
      <w:r w:rsidRPr="000D380B">
        <w:rPr>
          <w:rFonts w:ascii="Times New Roman" w:hAnsi="Times New Roman" w:cs="Times New Roman"/>
          <w:sz w:val="24"/>
          <w:szCs w:val="24"/>
        </w:rPr>
        <w:t>. Графическое решение уравнений. Что означает в математике запи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сь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y=f(x)</m:t>
        </m:r>
      </m:oMath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Элементы описательной статистики  </w:t>
      </w:r>
      <w:proofErr w:type="gramStart"/>
      <w:r w:rsidRPr="000D380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D380B">
        <w:rPr>
          <w:rFonts w:ascii="Times New Roman" w:hAnsi="Times New Roman" w:cs="Times New Roman"/>
          <w:b/>
          <w:sz w:val="24"/>
          <w:szCs w:val="24"/>
        </w:rPr>
        <w:t>6 часов)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 Данные и ряды данных. Упорядоченные ряды данных, таблицы распределения. Частота результата, таблица распределения частот. Процентные частоты. Группировка данных</w:t>
      </w:r>
    </w:p>
    <w:p w:rsidR="00DF09FD" w:rsidRPr="000D380B" w:rsidRDefault="00DF09FD" w:rsidP="00DF09FD">
      <w:pPr>
        <w:spacing w:after="0" w:line="360" w:lineRule="auto"/>
        <w:ind w:firstLine="57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Итоговое  повторение   (4часов)</w:t>
      </w:r>
    </w:p>
    <w:p w:rsidR="0045162D" w:rsidRPr="000D380B" w:rsidRDefault="0045162D" w:rsidP="0045162D">
      <w:pPr>
        <w:spacing w:after="0" w:line="36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8 класс (102ч   3часа в неделю)</w:t>
      </w:r>
    </w:p>
    <w:p w:rsidR="0045162D" w:rsidRPr="000D380B" w:rsidRDefault="0045162D" w:rsidP="0045162D">
      <w:pPr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Повторение курса алгебры 7-го класса(5 часов)</w:t>
      </w:r>
    </w:p>
    <w:p w:rsidR="0045162D" w:rsidRPr="000D380B" w:rsidRDefault="0045162D" w:rsidP="0045162D">
      <w:pPr>
        <w:tabs>
          <w:tab w:val="left" w:pos="427"/>
          <w:tab w:val="left" w:pos="61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Алгебраические дроби: (21 ч.)</w:t>
      </w:r>
      <w:r w:rsidRPr="000D380B">
        <w:rPr>
          <w:rFonts w:ascii="Times New Roman" w:hAnsi="Times New Roman" w:cs="Times New Roman"/>
          <w:sz w:val="24"/>
          <w:szCs w:val="24"/>
        </w:rPr>
        <w:tab/>
      </w:r>
    </w:p>
    <w:p w:rsidR="0045162D" w:rsidRPr="0045162D" w:rsidRDefault="0045162D" w:rsidP="0045162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Понятие алгебраической  дроби. Основное свойство алгебраи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ческой дроби. Сокращение алгебраических дробей. Сложение и вычитание алгебраических дробей. Умножение и деление алгебраических дробей. Возведение а</w:t>
      </w:r>
      <w:r>
        <w:rPr>
          <w:rFonts w:ascii="Times New Roman" w:hAnsi="Times New Roman" w:cs="Times New Roman"/>
          <w:sz w:val="24"/>
          <w:szCs w:val="24"/>
        </w:rPr>
        <w:t xml:space="preserve">лгебраической дроби в степень. </w:t>
      </w:r>
      <w:r w:rsidRPr="000D380B">
        <w:rPr>
          <w:rFonts w:ascii="Times New Roman" w:hAnsi="Times New Roman" w:cs="Times New Roman"/>
          <w:sz w:val="24"/>
          <w:szCs w:val="24"/>
        </w:rPr>
        <w:t>Рациональное выражение. Рациональное уравнение. Реше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ние рациональных уравнений (первые представления). Степень с отрицательным целым показателем.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35">
        <w:rPr>
          <w:rFonts w:ascii="Times New Roman" w:hAnsi="Times New Roman" w:cs="Times New Roman"/>
          <w:i/>
          <w:sz w:val="24"/>
          <w:szCs w:val="24"/>
        </w:rPr>
        <w:t>Перебор вариантов, дерево вариантов</w:t>
      </w:r>
    </w:p>
    <w:p w:rsidR="0045162D" w:rsidRPr="000D380B" w:rsidRDefault="0045162D" w:rsidP="00451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r w:rsidRPr="000D380B">
        <w:rPr>
          <w:rFonts w:ascii="Times New Roman" w:hAnsi="Times New Roman" w:cs="Times New Roman"/>
          <w:b/>
          <w:i/>
          <w:position w:val="-10"/>
          <w:sz w:val="24"/>
          <w:szCs w:val="24"/>
        </w:rPr>
        <w:object w:dxaOrig="820" w:dyaOrig="380">
          <v:shape id="_x0000_i1036" type="#_x0000_t75" style="width:41.4pt;height:18.6pt" o:ole="" fillcolor="window">
            <v:imagedata r:id="rId30" o:title=""/>
          </v:shape>
          <o:OLEObject Type="Embed" ProgID="Equation.3" ShapeID="_x0000_i1036" DrawAspect="Content" ObjectID="_1597343860" r:id="rId31"/>
        </w:object>
      </w:r>
      <w:proofErr w:type="gramStart"/>
      <w:r w:rsidRPr="000D380B">
        <w:rPr>
          <w:rFonts w:ascii="Times New Roman" w:hAnsi="Times New Roman" w:cs="Times New Roman"/>
          <w:b/>
          <w:i/>
          <w:position w:val="-10"/>
          <w:sz w:val="24"/>
          <w:szCs w:val="24"/>
        </w:rPr>
        <w:t xml:space="preserve">  ,</w:t>
      </w:r>
      <w:proofErr w:type="gramEnd"/>
      <w:r w:rsidRPr="000D380B">
        <w:rPr>
          <w:rFonts w:ascii="Times New Roman" w:hAnsi="Times New Roman" w:cs="Times New Roman"/>
          <w:b/>
          <w:sz w:val="24"/>
          <w:szCs w:val="24"/>
        </w:rPr>
        <w:t xml:space="preserve">свойства квадратного корня (18 ч.) </w:t>
      </w:r>
    </w:p>
    <w:p w:rsidR="0045162D" w:rsidRPr="00BC3235" w:rsidRDefault="0045162D" w:rsidP="0045162D">
      <w:pPr>
        <w:tabs>
          <w:tab w:val="right" w:pos="663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Рациональные числа. Понятие квадратного корня из неотрицательного числа. Иррациональные числа. Множество действи</w:t>
      </w:r>
      <w:r w:rsidRPr="000D380B">
        <w:rPr>
          <w:rFonts w:ascii="Times New Roman" w:hAnsi="Times New Roman" w:cs="Times New Roman"/>
          <w:sz w:val="24"/>
          <w:szCs w:val="24"/>
        </w:rPr>
        <w:softHyphen/>
        <w:t xml:space="preserve">тельных чисел. Функция </w:t>
      </w:r>
      <w:r w:rsidRPr="000D380B">
        <w:rPr>
          <w:rFonts w:ascii="Times New Roman" w:hAnsi="Times New Roman" w:cs="Times New Roman"/>
          <w:b/>
          <w:i/>
          <w:position w:val="-10"/>
          <w:sz w:val="24"/>
          <w:szCs w:val="24"/>
        </w:rPr>
        <w:object w:dxaOrig="820" w:dyaOrig="380">
          <v:shape id="_x0000_i1037" type="#_x0000_t75" style="width:41.4pt;height:18.6pt" o:ole="" fillcolor="window">
            <v:imagedata r:id="rId30" o:title=""/>
          </v:shape>
          <o:OLEObject Type="Embed" ProgID="Equation.3" ShapeID="_x0000_i1037" DrawAspect="Content" ObjectID="_1597343861" r:id="rId32"/>
        </w:object>
      </w:r>
      <w:r w:rsidRPr="000D380B">
        <w:rPr>
          <w:rFonts w:ascii="Times New Roman" w:hAnsi="Times New Roman" w:cs="Times New Roman"/>
          <w:sz w:val="24"/>
          <w:szCs w:val="24"/>
        </w:rPr>
        <w:t xml:space="preserve">ее свойства и график. Выпуклость функции. Область значений функции. </w:t>
      </w:r>
      <w:r w:rsidRPr="000D380B">
        <w:rPr>
          <w:rFonts w:ascii="Times New Roman" w:hAnsi="Times New Roman" w:cs="Times New Roman"/>
          <w:sz w:val="24"/>
          <w:szCs w:val="24"/>
        </w:rPr>
        <w:tab/>
        <w:t>Свойства квадратных  корней. Преобразование выражений, содержащих операцию извлечения квадратного корня. Освобож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дение от иррациональности в знаменателе дроби. Модуль дей</w:t>
      </w:r>
      <w:r w:rsidRPr="000D380B">
        <w:rPr>
          <w:rFonts w:ascii="Times New Roman" w:hAnsi="Times New Roman" w:cs="Times New Roman"/>
          <w:sz w:val="24"/>
          <w:szCs w:val="24"/>
        </w:rPr>
        <w:softHyphen/>
        <w:t xml:space="preserve">ствительного числа. График функции </w:t>
      </w:r>
      <w:r w:rsidRPr="000D380B">
        <w:rPr>
          <w:rFonts w:ascii="Times New Roman" w:hAnsi="Times New Roman" w:cs="Times New Roman"/>
          <w:position w:val="-12"/>
          <w:sz w:val="24"/>
          <w:szCs w:val="24"/>
        </w:rPr>
        <w:object w:dxaOrig="700" w:dyaOrig="380">
          <v:shape id="_x0000_i1038" type="#_x0000_t75" style="width:35.4pt;height:18.6pt" o:ole="" fillcolor="window">
            <v:imagedata r:id="rId33" o:title=""/>
          </v:shape>
          <o:OLEObject Type="Embed" ProgID="Equation.3" ShapeID="_x0000_i1038" DrawAspect="Content" ObjectID="_1597343862" r:id="rId34"/>
        </w:objec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D380B">
        <w:rPr>
          <w:rFonts w:ascii="Times New Roman" w:hAnsi="Times New Roman" w:cs="Times New Roman"/>
          <w:sz w:val="24"/>
          <w:szCs w:val="24"/>
        </w:rPr>
        <w:t xml:space="preserve">Формула </w:t>
      </w:r>
      <w:r w:rsidRPr="000D380B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1020" w:dyaOrig="440">
          <v:shape id="_x0000_i1039" type="#_x0000_t75" style="width:50.4pt;height:21.6pt" o:ole="" fillcolor="window">
            <v:imagedata r:id="rId35" o:title=""/>
          </v:shape>
          <o:OLEObject Type="Embed" ProgID="Equation.3" ShapeID="_x0000_i1039" DrawAspect="Content" ObjectID="_1597343863" r:id="rId36"/>
        </w:object>
      </w:r>
      <w:r w:rsidRPr="00BC3235">
        <w:rPr>
          <w:rFonts w:ascii="Times New Roman" w:hAnsi="Times New Roman" w:cs="Times New Roman"/>
          <w:sz w:val="24"/>
          <w:szCs w:val="24"/>
        </w:rPr>
        <w:t xml:space="preserve"> </w:t>
      </w:r>
      <w:r w:rsidRPr="00BC3235">
        <w:rPr>
          <w:rFonts w:ascii="Times New Roman" w:hAnsi="Times New Roman" w:cs="Times New Roman"/>
          <w:i/>
          <w:sz w:val="24"/>
          <w:szCs w:val="24"/>
        </w:rPr>
        <w:t>Простейшие комбинаторные задачи</w:t>
      </w:r>
    </w:p>
    <w:p w:rsidR="0045162D" w:rsidRPr="000D380B" w:rsidRDefault="0045162D" w:rsidP="0045162D">
      <w:pPr>
        <w:tabs>
          <w:tab w:val="right" w:pos="663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 xml:space="preserve">Квадратичная функция. Функция </w:t>
      </w:r>
      <w:r w:rsidRPr="000D380B">
        <w:rPr>
          <w:rFonts w:ascii="Times New Roman" w:hAnsi="Times New Roman" w:cs="Times New Roman"/>
          <w:b/>
          <w:i/>
          <w:position w:val="-24"/>
          <w:sz w:val="24"/>
          <w:szCs w:val="24"/>
        </w:rPr>
        <w:object w:dxaOrig="680" w:dyaOrig="639">
          <v:shape id="_x0000_i1040" type="#_x0000_t75" style="width:33.6pt;height:31.8pt" o:ole="" fillcolor="window">
            <v:imagedata r:id="rId37" o:title=""/>
          </v:shape>
          <o:OLEObject Type="Embed" ProgID="Equation.3" ShapeID="_x0000_i1040" DrawAspect="Content" ObjectID="_1597343864" r:id="rId38"/>
        </w:object>
      </w:r>
      <w:r w:rsidRPr="000D380B">
        <w:rPr>
          <w:rFonts w:ascii="Times New Roman" w:hAnsi="Times New Roman" w:cs="Times New Roman"/>
          <w:b/>
          <w:sz w:val="24"/>
          <w:szCs w:val="24"/>
        </w:rPr>
        <w:t xml:space="preserve"> (1 8ч.) </w:t>
      </w:r>
    </w:p>
    <w:p w:rsidR="0045162D" w:rsidRPr="00BC3235" w:rsidRDefault="0045162D" w:rsidP="0045162D">
      <w:pPr>
        <w:tabs>
          <w:tab w:val="right" w:pos="663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0D380B">
        <w:rPr>
          <w:rFonts w:ascii="Times New Roman" w:hAnsi="Times New Roman" w:cs="Times New Roman"/>
          <w:b/>
          <w:i/>
          <w:position w:val="-10"/>
          <w:sz w:val="24"/>
          <w:szCs w:val="24"/>
        </w:rPr>
        <w:object w:dxaOrig="820" w:dyaOrig="360">
          <v:shape id="_x0000_i1041" type="#_x0000_t75" style="width:41.4pt;height:17.4pt" o:ole="" fillcolor="window">
            <v:imagedata r:id="rId39" o:title=""/>
          </v:shape>
          <o:OLEObject Type="Embed" ProgID="Equation.3" ShapeID="_x0000_i1041" DrawAspect="Content" ObjectID="_1597343865" r:id="rId40"/>
        </w:objec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D380B">
        <w:rPr>
          <w:rFonts w:ascii="Times New Roman" w:hAnsi="Times New Roman" w:cs="Times New Roman"/>
          <w:sz w:val="24"/>
          <w:szCs w:val="24"/>
        </w:rPr>
        <w:t xml:space="preserve">ее график, свойства. Функция  </w:t>
      </w:r>
      <w:r w:rsidRPr="000D380B">
        <w:rPr>
          <w:rFonts w:ascii="Times New Roman" w:hAnsi="Times New Roman" w:cs="Times New Roman"/>
          <w:b/>
          <w:i/>
          <w:position w:val="-24"/>
          <w:sz w:val="24"/>
          <w:szCs w:val="24"/>
        </w:rPr>
        <w:object w:dxaOrig="680" w:dyaOrig="639">
          <v:shape id="_x0000_i1042" type="#_x0000_t75" style="width:33.6pt;height:31.8pt" o:ole="" fillcolor="window">
            <v:imagedata r:id="rId37" o:title=""/>
          </v:shape>
          <o:OLEObject Type="Embed" ProgID="Equation.3" ShapeID="_x0000_i1042" DrawAspect="Content" ObjectID="_1597343866" r:id="rId41"/>
        </w:object>
      </w:r>
      <w:r w:rsidRPr="000D380B">
        <w:rPr>
          <w:rFonts w:ascii="Times New Roman" w:hAnsi="Times New Roman" w:cs="Times New Roman"/>
          <w:sz w:val="24"/>
          <w:szCs w:val="24"/>
        </w:rPr>
        <w:t xml:space="preserve">свойства, график. Гипербола. Асимптота. Построение графиков функций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</w:t>
      </w:r>
      <w:r w:rsidRPr="000D380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D38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80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), 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D380B">
        <w:rPr>
          <w:rFonts w:ascii="Times New Roman" w:hAnsi="Times New Roman" w:cs="Times New Roman"/>
          <w:sz w:val="24"/>
          <w:szCs w:val="24"/>
        </w:rPr>
        <w:t xml:space="preserve">+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т, 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f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80B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l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D380B">
        <w:rPr>
          <w:rFonts w:ascii="Times New Roman" w:hAnsi="Times New Roman" w:cs="Times New Roman"/>
          <w:sz w:val="24"/>
          <w:szCs w:val="24"/>
        </w:rPr>
        <w:t xml:space="preserve">+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т, 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</w:t>
      </w:r>
      <w:r w:rsidRPr="000D380B">
        <w:rPr>
          <w:rFonts w:ascii="Times New Roman" w:hAnsi="Times New Roman" w:cs="Times New Roman"/>
          <w:i/>
          <w:sz w:val="24"/>
          <w:szCs w:val="24"/>
        </w:rPr>
        <w:t>-</w:t>
      </w:r>
      <w:r w:rsidRPr="000D380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D38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0D380B">
        <w:rPr>
          <w:rFonts w:ascii="Times New Roman" w:hAnsi="Times New Roman" w:cs="Times New Roman"/>
          <w:sz w:val="24"/>
          <w:szCs w:val="24"/>
        </w:rPr>
        <w:t xml:space="preserve">по известному графику функции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</w:t>
      </w:r>
      <w:r w:rsidRPr="000D380B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0D38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x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0D380B">
        <w:rPr>
          <w:rFonts w:ascii="Times New Roman" w:hAnsi="Times New Roman" w:cs="Times New Roman"/>
          <w:sz w:val="24"/>
          <w:szCs w:val="24"/>
        </w:rPr>
        <w:t xml:space="preserve">Квадратный трехчлен. Квадратичная функция, ее свойства и график. Понятие ограниченной функции.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 xml:space="preserve">Построение и чтение графиков 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кусочных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 xml:space="preserve"> функций, составленных из функций 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С, 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kx</w:t>
      </w:r>
      <w:r w:rsidRPr="000D380B">
        <w:rPr>
          <w:rFonts w:ascii="Times New Roman" w:hAnsi="Times New Roman" w:cs="Times New Roman"/>
          <w:sz w:val="24"/>
          <w:szCs w:val="24"/>
        </w:rPr>
        <w:t>+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 xml:space="preserve">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т, </w:t>
      </w:r>
      <w:r w:rsidRPr="000D380B">
        <w:rPr>
          <w:rFonts w:ascii="Times New Roman" w:hAnsi="Times New Roman" w:cs="Times New Roman"/>
          <w:b/>
          <w:i/>
          <w:position w:val="-24"/>
          <w:sz w:val="24"/>
          <w:szCs w:val="24"/>
        </w:rPr>
        <w:object w:dxaOrig="680" w:dyaOrig="639">
          <v:shape id="_x0000_i1043" type="#_x0000_t75" style="width:33.6pt;height:31.8pt" o:ole="" fillcolor="window">
            <v:imagedata r:id="rId37" o:title=""/>
          </v:shape>
          <o:OLEObject Type="Embed" ProgID="Equation.3" ShapeID="_x0000_i1043" DrawAspect="Content" ObjectID="_1597343867" r:id="rId42"/>
        </w:object>
      </w:r>
      <w:r w:rsidRPr="000D380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 у </w:t>
      </w:r>
      <w:r w:rsidRPr="000D380B">
        <w:rPr>
          <w:rFonts w:ascii="Times New Roman" w:hAnsi="Times New Roman" w:cs="Times New Roman"/>
          <w:sz w:val="24"/>
          <w:szCs w:val="24"/>
        </w:rPr>
        <w:t xml:space="preserve">=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ах </w:t>
      </w:r>
      <w:r w:rsidRPr="000D380B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D380B">
        <w:rPr>
          <w:rFonts w:ascii="Times New Roman" w:hAnsi="Times New Roman" w:cs="Times New Roman"/>
          <w:sz w:val="24"/>
          <w:szCs w:val="24"/>
        </w:rPr>
        <w:t xml:space="preserve">+ </w:t>
      </w:r>
      <w:r w:rsidRPr="000D380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proofErr w:type="spellStart"/>
      <w:r w:rsidRPr="000D380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0D38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80B">
        <w:rPr>
          <w:rFonts w:ascii="Times New Roman" w:hAnsi="Times New Roman" w:cs="Times New Roman"/>
          <w:sz w:val="24"/>
          <w:szCs w:val="24"/>
        </w:rPr>
        <w:t xml:space="preserve">+ </w:t>
      </w:r>
      <w:r w:rsidRPr="000D380B">
        <w:rPr>
          <w:rFonts w:ascii="Times New Roman" w:hAnsi="Times New Roman" w:cs="Times New Roman"/>
          <w:i/>
          <w:sz w:val="24"/>
          <w:szCs w:val="24"/>
        </w:rPr>
        <w:t xml:space="preserve">с, </w:t>
      </w:r>
      <w:r w:rsidRPr="000D380B">
        <w:rPr>
          <w:rFonts w:ascii="Times New Roman" w:hAnsi="Times New Roman" w:cs="Times New Roman"/>
          <w:b/>
          <w:i/>
          <w:position w:val="-10"/>
          <w:sz w:val="24"/>
          <w:szCs w:val="24"/>
        </w:rPr>
        <w:object w:dxaOrig="820" w:dyaOrig="380">
          <v:shape id="_x0000_i1044" type="#_x0000_t75" style="width:41.4pt;height:18.6pt" o:ole="" fillcolor="window">
            <v:imagedata r:id="rId30" o:title=""/>
          </v:shape>
          <o:OLEObject Type="Embed" ProgID="Equation.3" ShapeID="_x0000_i1044" DrawAspect="Content" ObjectID="_1597343868" r:id="rId43"/>
        </w:object>
      </w:r>
      <w:r w:rsidRPr="000D380B">
        <w:rPr>
          <w:rFonts w:ascii="Times New Roman" w:hAnsi="Times New Roman" w:cs="Times New Roman"/>
          <w:b/>
          <w:i/>
          <w:position w:val="-10"/>
          <w:sz w:val="24"/>
          <w:szCs w:val="24"/>
        </w:rPr>
        <w:t>.</w:t>
      </w:r>
      <w:r w:rsidRPr="000D380B">
        <w:rPr>
          <w:rFonts w:ascii="Times New Roman" w:hAnsi="Times New Roman" w:cs="Times New Roman"/>
          <w:sz w:val="24"/>
          <w:szCs w:val="24"/>
        </w:rPr>
        <w:t>Графическое решение квадратных уравнений.</w:t>
      </w:r>
      <w:proofErr w:type="gramEnd"/>
      <w:r w:rsidRPr="00DF56A0">
        <w:rPr>
          <w:rFonts w:ascii="Times New Roman" w:hAnsi="Times New Roman" w:cs="Times New Roman"/>
          <w:sz w:val="24"/>
          <w:szCs w:val="24"/>
        </w:rPr>
        <w:t xml:space="preserve"> </w:t>
      </w:r>
      <w:r w:rsidRPr="00BC3235">
        <w:rPr>
          <w:rFonts w:ascii="Times New Roman" w:hAnsi="Times New Roman" w:cs="Times New Roman"/>
          <w:i/>
          <w:sz w:val="24"/>
          <w:szCs w:val="24"/>
        </w:rPr>
        <w:t>Организованный перебор вариантов. Простейшие вероятностные задачи.</w:t>
      </w:r>
    </w:p>
    <w:p w:rsidR="0045162D" w:rsidRPr="000D380B" w:rsidRDefault="0045162D" w:rsidP="0045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62D" w:rsidRPr="000D380B" w:rsidRDefault="0045162D" w:rsidP="004516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Квадратные уравнения (21 ч.)</w:t>
      </w:r>
    </w:p>
    <w:p w:rsidR="0045162D" w:rsidRPr="000D380B" w:rsidRDefault="0045162D" w:rsidP="0045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Квадратное уравнение. Приведенное (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неприведенное</w:t>
      </w:r>
      <w:proofErr w:type="spellEnd"/>
      <w:r w:rsidRPr="000D380B">
        <w:rPr>
          <w:rFonts w:ascii="Times New Roman" w:hAnsi="Times New Roman" w:cs="Times New Roman"/>
          <w:sz w:val="24"/>
          <w:szCs w:val="24"/>
        </w:rPr>
        <w:t>) квадрат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0D380B">
        <w:rPr>
          <w:rFonts w:ascii="Times New Roman" w:hAnsi="Times New Roman" w:cs="Times New Roman"/>
          <w:sz w:val="24"/>
          <w:szCs w:val="24"/>
        </w:rPr>
        <w:softHyphen/>
        <w:t xml:space="preserve">дом разложения на множители, методом выделения полного квадрата. </w:t>
      </w:r>
      <w:r w:rsidRPr="000D380B">
        <w:rPr>
          <w:rFonts w:ascii="Times New Roman" w:hAnsi="Times New Roman" w:cs="Times New Roman"/>
          <w:sz w:val="24"/>
          <w:szCs w:val="24"/>
        </w:rPr>
        <w:tab/>
        <w:t xml:space="preserve">Дискриминант. Формулы корней квадратного уравнения. </w:t>
      </w:r>
      <w:r w:rsidRPr="000D380B">
        <w:rPr>
          <w:rFonts w:ascii="Times New Roman" w:hAnsi="Times New Roman" w:cs="Times New Roman"/>
          <w:sz w:val="24"/>
          <w:szCs w:val="24"/>
        </w:rPr>
        <w:tab/>
        <w:t xml:space="preserve">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реальных ситуаций. </w:t>
      </w:r>
      <w:r w:rsidRPr="000D380B">
        <w:rPr>
          <w:rFonts w:ascii="Times New Roman" w:hAnsi="Times New Roman" w:cs="Times New Roman"/>
          <w:sz w:val="24"/>
          <w:szCs w:val="24"/>
        </w:rPr>
        <w:tab/>
        <w:t>Частные случаи формулы корней квадратного уравнения. Теорема Виета. Разложение квадратного трехчлена на линей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ные множители. Иррациональное уравнение. Метод возведения в квадрат.</w:t>
      </w:r>
      <w:r w:rsidRPr="00BC3235">
        <w:rPr>
          <w:rFonts w:ascii="Times New Roman" w:hAnsi="Times New Roman" w:cs="Times New Roman"/>
          <w:sz w:val="24"/>
          <w:szCs w:val="24"/>
        </w:rPr>
        <w:t xml:space="preserve"> </w:t>
      </w:r>
      <w:r w:rsidRPr="00BC3235">
        <w:rPr>
          <w:rFonts w:ascii="Times New Roman" w:hAnsi="Times New Roman" w:cs="Times New Roman"/>
          <w:i/>
          <w:sz w:val="24"/>
          <w:szCs w:val="24"/>
        </w:rPr>
        <w:t>Дерево вариантов. Простейшие вероятностные задачи</w:t>
      </w:r>
    </w:p>
    <w:p w:rsidR="0045162D" w:rsidRPr="000D380B" w:rsidRDefault="0045162D" w:rsidP="0045162D">
      <w:pPr>
        <w:tabs>
          <w:tab w:val="left" w:pos="364"/>
          <w:tab w:val="center" w:pos="34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Неравенства (15 ч.)</w:t>
      </w:r>
      <w:r w:rsidRPr="000D380B">
        <w:rPr>
          <w:rFonts w:ascii="Times New Roman" w:hAnsi="Times New Roman" w:cs="Times New Roman"/>
          <w:sz w:val="24"/>
          <w:szCs w:val="24"/>
        </w:rPr>
        <w:tab/>
      </w:r>
    </w:p>
    <w:p w:rsidR="0045162D" w:rsidRPr="000D380B" w:rsidRDefault="0045162D" w:rsidP="0045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lastRenderedPageBreak/>
        <w:t>Свойства числовых неравенств. Неравенство с переменной. Решение неравенств с перемен</w:t>
      </w:r>
      <w:r w:rsidRPr="000D380B">
        <w:rPr>
          <w:rFonts w:ascii="Times New Roman" w:hAnsi="Times New Roman" w:cs="Times New Roman"/>
          <w:sz w:val="24"/>
          <w:szCs w:val="24"/>
        </w:rPr>
        <w:softHyphen/>
        <w:t xml:space="preserve">ной. Линейное неравенство. Равносильные неравенства. Равносильное преобразование неравенства. </w:t>
      </w:r>
      <w:r w:rsidRPr="000D380B">
        <w:rPr>
          <w:rFonts w:ascii="Times New Roman" w:hAnsi="Times New Roman" w:cs="Times New Roman"/>
          <w:sz w:val="24"/>
          <w:szCs w:val="24"/>
        </w:rPr>
        <w:tab/>
        <w:t>Квадратное неравенство. Алгоритм решения квадратного неравенства. Возрастающая функция. Убывающая функция. Исследова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ние функций на монотонность (с использованием свойств число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вых неравенств). Приближенные значения действительных чисел, погрешность приближения, приближение по недостатку и избытку. Стандарт</w:t>
      </w:r>
      <w:r w:rsidRPr="000D380B">
        <w:rPr>
          <w:rFonts w:ascii="Times New Roman" w:hAnsi="Times New Roman" w:cs="Times New Roman"/>
          <w:sz w:val="24"/>
          <w:szCs w:val="24"/>
        </w:rPr>
        <w:softHyphen/>
        <w:t>ный вид числа.</w:t>
      </w:r>
    </w:p>
    <w:p w:rsidR="0045162D" w:rsidRPr="000D380B" w:rsidRDefault="0045162D" w:rsidP="0045162D">
      <w:pPr>
        <w:spacing w:after="0" w:line="240" w:lineRule="auto"/>
        <w:ind w:firstLine="355"/>
        <w:rPr>
          <w:rFonts w:ascii="Times New Roman" w:hAnsi="Times New Roman" w:cs="Times New Roman"/>
          <w:i/>
          <w:sz w:val="24"/>
          <w:szCs w:val="24"/>
        </w:rPr>
      </w:pPr>
    </w:p>
    <w:p w:rsidR="0045162D" w:rsidRPr="000D380B" w:rsidRDefault="0045162D" w:rsidP="004516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Обобщающее повторение (4 ч.)</w:t>
      </w:r>
    </w:p>
    <w:p w:rsidR="003F0272" w:rsidRPr="000D380B" w:rsidRDefault="003F0272" w:rsidP="003F0272">
      <w:pPr>
        <w:spacing w:after="0" w:line="360" w:lineRule="auto"/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9класс (99ч   3часа в неделю)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Повторение (6ч)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Повторение материала курса 8 класса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Рациональные неравенства и их системы (14ч)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Линейные и квадратные неравенства. Рациональные неравенства. Множества и операции над ними. Системы неравенств</w:t>
      </w:r>
      <w:r w:rsidRPr="000D380B">
        <w:rPr>
          <w:rFonts w:ascii="Times New Roman" w:hAnsi="Times New Roman" w:cs="Times New Roman"/>
          <w:b/>
          <w:sz w:val="24"/>
          <w:szCs w:val="24"/>
        </w:rPr>
        <w:t>.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Системы уравнений (13ч)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Основные понятия. Методы решения систем уравнений. Системы уравнений как математические модели реальных ситуаций. 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Числовые функции (21ч)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Определение числовой функции. Область определения, область значений функции. Способы задания функции. Свойства функции. Четные и нечетные функции. Функции 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D38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0D380B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45" type="#_x0000_t75" style="width:7.8pt;height:15pt" o:ole="">
            <v:imagedata r:id="rId44" o:title=""/>
          </v:shape>
          <o:OLEObject Type="Embed" ProgID="Equation.3" ShapeID="_x0000_i1045" DrawAspect="Content" ObjectID="_1597343869" r:id="rId45"/>
        </w:object>
      </w:r>
      <w:r w:rsidRPr="000D380B">
        <w:rPr>
          <w:rFonts w:ascii="Times New Roman" w:hAnsi="Times New Roman" w:cs="Times New Roman"/>
          <w:sz w:val="24"/>
          <w:szCs w:val="24"/>
        </w:rPr>
        <w:t xml:space="preserve">, их свойства и графики. Функции </w:t>
      </w:r>
      <w:proofErr w:type="spellStart"/>
      <w:proofErr w:type="gramStart"/>
      <w:r w:rsidRPr="000D380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0D380B">
        <w:rPr>
          <w:rFonts w:ascii="Times New Roman" w:hAnsi="Times New Roman" w:cs="Times New Roman"/>
          <w:position w:val="-4"/>
          <w:sz w:val="24"/>
          <w:szCs w:val="24"/>
        </w:rPr>
        <w:object w:dxaOrig="240" w:dyaOrig="300">
          <v:shape id="_x0000_i1046" type="#_x0000_t75" style="width:12pt;height:15pt" o:ole="">
            <v:imagedata r:id="rId46" o:title=""/>
          </v:shape>
          <o:OLEObject Type="Embed" ProgID="Equation.3" ShapeID="_x0000_i1046" DrawAspect="Content" ObjectID="_1597343870" r:id="rId47"/>
        </w:object>
      </w:r>
      <w:r w:rsidRPr="000D380B">
        <w:rPr>
          <w:rFonts w:ascii="Times New Roman" w:hAnsi="Times New Roman" w:cs="Times New Roman"/>
          <w:sz w:val="24"/>
          <w:szCs w:val="24"/>
        </w:rPr>
        <w:t xml:space="preserve">, их свойства и графики. Функция </w:t>
      </w:r>
      <w:proofErr w:type="spellStart"/>
      <w:r w:rsidRPr="000D380B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0D380B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47" type="#_x0000_t75" style="width:19.2pt;height:18pt" o:ole="">
            <v:imagedata r:id="rId48" o:title=""/>
          </v:shape>
          <o:OLEObject Type="Embed" ProgID="Equation.3" ShapeID="_x0000_i1047" DrawAspect="Content" ObjectID="_1597343871" r:id="rId49"/>
        </w:object>
      </w:r>
      <w:r w:rsidRPr="000D380B">
        <w:rPr>
          <w:rFonts w:ascii="Times New Roman" w:hAnsi="Times New Roman" w:cs="Times New Roman"/>
          <w:sz w:val="24"/>
          <w:szCs w:val="24"/>
        </w:rPr>
        <w:t>, ее свойства и график.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Прогрессии (20ч)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Числовые последовательности. Арифметическая прогрессия. Геометрическая прогрессия</w:t>
      </w:r>
      <w:r w:rsidRPr="000D380B">
        <w:rPr>
          <w:rFonts w:ascii="Times New Roman" w:hAnsi="Times New Roman" w:cs="Times New Roman"/>
          <w:b/>
          <w:sz w:val="24"/>
          <w:szCs w:val="24"/>
        </w:rPr>
        <w:t>.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Элементы комбинаторики, статистики и теории вероятностей (10ч)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Комбинаторные задачи. Статистика: дизайн информации. Простейшие вероятностные задачи. Экспериментальные данные и вероятности событий.</w:t>
      </w:r>
    </w:p>
    <w:p w:rsidR="003F0272" w:rsidRPr="000D380B" w:rsidRDefault="003F0272" w:rsidP="003F027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Итоговое повторение (15ч)</w:t>
      </w:r>
    </w:p>
    <w:p w:rsidR="00DD7EDF" w:rsidRPr="000D380B" w:rsidRDefault="00DD7EDF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3D0" w:rsidRPr="000D380B" w:rsidRDefault="001423D0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7EDF" w:rsidRPr="000D380B" w:rsidRDefault="00DD7EDF" w:rsidP="00DD7EDF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предмета геометрия</w:t>
      </w:r>
    </w:p>
    <w:p w:rsidR="00DD7EDF" w:rsidRPr="000D380B" w:rsidRDefault="00DD7EDF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7 класс (68 часов 2 часа в неделю)</w:t>
      </w:r>
    </w:p>
    <w:p w:rsidR="00DD7EDF" w:rsidRPr="000D380B" w:rsidRDefault="00DD7EDF" w:rsidP="00DD7EDF">
      <w:pPr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 xml:space="preserve"> Начальные геометрические сведения (12 часов)</w:t>
      </w:r>
    </w:p>
    <w:p w:rsidR="00DD7EDF" w:rsidRPr="000D380B" w:rsidRDefault="00DD7EDF" w:rsidP="00DD7EDF">
      <w:pPr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DD7EDF" w:rsidRPr="000D380B" w:rsidRDefault="00DD7EDF" w:rsidP="00DD7E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 xml:space="preserve"> Треугольники (18 часов)</w:t>
      </w:r>
    </w:p>
    <w:p w:rsidR="00DD7EDF" w:rsidRPr="000D380B" w:rsidRDefault="00DD7EDF" w:rsidP="00DD7EDF">
      <w:pPr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DD7EDF" w:rsidRPr="000D380B" w:rsidRDefault="00DD7EDF" w:rsidP="00DD7E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 xml:space="preserve"> Параллельные прямые </w:t>
      </w:r>
      <w:proofErr w:type="gramStart"/>
      <w:r w:rsidRPr="000D380B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0D380B">
        <w:rPr>
          <w:rFonts w:ascii="Times New Roman" w:hAnsi="Times New Roman" w:cs="Times New Roman"/>
          <w:b/>
          <w:bCs/>
          <w:sz w:val="24"/>
          <w:szCs w:val="24"/>
        </w:rPr>
        <w:t>13 часов)</w:t>
      </w:r>
    </w:p>
    <w:p w:rsidR="00DD7EDF" w:rsidRPr="000D380B" w:rsidRDefault="00DD7EDF" w:rsidP="00DD7EDF">
      <w:pPr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прямых. </w:t>
      </w:r>
    </w:p>
    <w:p w:rsidR="00DD7EDF" w:rsidRPr="000D380B" w:rsidRDefault="00DD7EDF" w:rsidP="00DD7ED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 xml:space="preserve"> Соотношения между сторонами и углами треугольника </w:t>
      </w:r>
      <w:proofErr w:type="gramStart"/>
      <w:r w:rsidRPr="000D380B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0D380B">
        <w:rPr>
          <w:rFonts w:ascii="Times New Roman" w:hAnsi="Times New Roman" w:cs="Times New Roman"/>
          <w:b/>
          <w:bCs/>
          <w:sz w:val="24"/>
          <w:szCs w:val="24"/>
        </w:rPr>
        <w:t>21 час)</w:t>
      </w:r>
    </w:p>
    <w:p w:rsidR="00DD7EDF" w:rsidRPr="000D380B" w:rsidRDefault="00DD7EDF" w:rsidP="00DD7EDF">
      <w:pPr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0D380B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0D380B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трем элементам. </w:t>
      </w:r>
    </w:p>
    <w:p w:rsidR="00DD7EDF" w:rsidRPr="000D380B" w:rsidRDefault="00DD7EDF" w:rsidP="00DD7EDF">
      <w:pPr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bCs/>
          <w:sz w:val="24"/>
          <w:szCs w:val="24"/>
        </w:rPr>
        <w:t xml:space="preserve"> Повторение. Решение задач</w:t>
      </w:r>
      <w:proofErr w:type="gramStart"/>
      <w:r w:rsidRPr="000D380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D380B">
        <w:rPr>
          <w:rFonts w:ascii="Times New Roman" w:hAnsi="Times New Roman" w:cs="Times New Roman"/>
          <w:b/>
          <w:sz w:val="24"/>
          <w:szCs w:val="24"/>
        </w:rPr>
        <w:t>4 часа)</w:t>
      </w:r>
    </w:p>
    <w:p w:rsidR="00DD7EDF" w:rsidRPr="000D380B" w:rsidRDefault="00DD7EDF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8 класс (68 часов 2 часа в неделю)</w:t>
      </w:r>
    </w:p>
    <w:p w:rsidR="00DD7EDF" w:rsidRPr="000D380B" w:rsidRDefault="00DD7EDF" w:rsidP="00DD7EDF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Cs w:val="24"/>
        </w:rPr>
      </w:pPr>
      <w:r w:rsidRPr="000D380B">
        <w:rPr>
          <w:b/>
          <w:szCs w:val="24"/>
        </w:rPr>
        <w:t xml:space="preserve">Четырехугольники (14 ч.) </w:t>
      </w:r>
      <w:r w:rsidRPr="000D380B">
        <w:rPr>
          <w:szCs w:val="24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DD7EDF" w:rsidRPr="000D380B" w:rsidRDefault="00DD7EDF" w:rsidP="00DD7EDF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Cs w:val="24"/>
        </w:rPr>
      </w:pPr>
    </w:p>
    <w:p w:rsidR="00DD7EDF" w:rsidRPr="000D380B" w:rsidRDefault="00DD7EDF" w:rsidP="00DD7EDF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Cs w:val="24"/>
        </w:rPr>
      </w:pPr>
      <w:r w:rsidRPr="000D380B">
        <w:rPr>
          <w:b/>
          <w:szCs w:val="24"/>
        </w:rPr>
        <w:t>Площади (13 ч.)</w:t>
      </w:r>
      <w:r w:rsidRPr="000D380B">
        <w:rPr>
          <w:szCs w:val="24"/>
        </w:rPr>
        <w:t xml:space="preserve"> Понятие площади многоугольника. Площади прямоугольника, параллелограмма, треугольника, трапеции. Площадь трапеции. Решение задач на нахождение площадей. Теорема Пифагора. </w:t>
      </w:r>
    </w:p>
    <w:p w:rsidR="00DD7EDF" w:rsidRPr="000D380B" w:rsidRDefault="00DD7EDF" w:rsidP="00DD7EDF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Cs w:val="24"/>
        </w:rPr>
      </w:pPr>
      <w:r w:rsidRPr="000D380B">
        <w:rPr>
          <w:b/>
          <w:szCs w:val="24"/>
        </w:rPr>
        <w:t xml:space="preserve">Подобные треугольники (17 ч.) </w:t>
      </w:r>
      <w:r w:rsidRPr="000D380B">
        <w:rPr>
          <w:szCs w:val="24"/>
        </w:rPr>
        <w:t xml:space="preserve">Признаки подобия треугольников. Применение подобия к доказательству теорем и решению задач. Синус, косинус и тангенса острого угла прямоугольного треугольника. </w:t>
      </w:r>
    </w:p>
    <w:p w:rsidR="00DD7EDF" w:rsidRPr="000D380B" w:rsidRDefault="00DD7EDF" w:rsidP="00DD7EDF">
      <w:pPr>
        <w:pStyle w:val="NR"/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szCs w:val="24"/>
        </w:rPr>
      </w:pPr>
      <w:r w:rsidRPr="000D380B">
        <w:rPr>
          <w:b/>
          <w:szCs w:val="24"/>
        </w:rPr>
        <w:t xml:space="preserve">Окружность (17 ч.) </w:t>
      </w:r>
      <w:r w:rsidRPr="000D380B">
        <w:rPr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окружность. </w:t>
      </w:r>
    </w:p>
    <w:p w:rsidR="00DD7EDF" w:rsidRPr="000D380B" w:rsidRDefault="00DD7EDF" w:rsidP="00DD7EDF">
      <w:pPr>
        <w:rPr>
          <w:rFonts w:ascii="Times New Roman" w:hAnsi="Times New Roman" w:cs="Times New Roman"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 xml:space="preserve">          Повторение. Решение задач (7ч.) </w:t>
      </w:r>
      <w:r w:rsidRPr="000D380B">
        <w:rPr>
          <w:rFonts w:ascii="Times New Roman" w:hAnsi="Times New Roman" w:cs="Times New Roman"/>
          <w:sz w:val="24"/>
          <w:szCs w:val="24"/>
        </w:rPr>
        <w:t>Четырехугольники. Площадь многоугольника. Подобные треугольники. Окружность.</w:t>
      </w:r>
    </w:p>
    <w:p w:rsidR="003216D6" w:rsidRDefault="003216D6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D6" w:rsidRDefault="003216D6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D6" w:rsidRDefault="003216D6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D6" w:rsidRDefault="003216D6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D6" w:rsidRDefault="003216D6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EDF" w:rsidRPr="000D380B" w:rsidRDefault="00DD7EDF" w:rsidP="00DD7EDF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lastRenderedPageBreak/>
        <w:t>9 класс (66 часов 2 часа в неделю)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>Повторение   (2ч)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>Повторение основных тем курса 7-8 классов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>Векторы     (8ч)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 xml:space="preserve">Понятие вектора. Действия с векторами: сложение векторов, вычитание векторов, умножение вектора на число. Применение векторов к решению задач. 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 координат  (9ч)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 xml:space="preserve">Понятие коллинеарных векторов. Разложение вектора по двум неколлинеарным векторам. Координаты вектора. Простейшие задачи в координатах. Уравнение окружности. Уравнение </w:t>
      </w:r>
      <w:proofErr w:type="gramStart"/>
      <w:r w:rsidRPr="000D380B">
        <w:rPr>
          <w:rFonts w:ascii="Times New Roman" w:eastAsia="Times New Roman" w:hAnsi="Times New Roman" w:cs="Times New Roman"/>
          <w:sz w:val="24"/>
          <w:szCs w:val="24"/>
        </w:rPr>
        <w:t>прямой</w:t>
      </w:r>
      <w:proofErr w:type="gramEnd"/>
      <w:r w:rsidRPr="000D38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 xml:space="preserve"> Соотношения между сторонами и углами треугольника  (14ч)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 xml:space="preserve">Синус угла. Косинус угла. Тангенс угла. Теорема о площади треугольника. Теорема синусов. Теорема косинусов. Решение треугольников. Определение скалярного произведения векторов. Скалярное произведение векторов. Вычисление углов между векторами. 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 xml:space="preserve"> Длина окружности и площадь круга (12ч)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 xml:space="preserve">Правильный многоугольник. Окружность, описанная около правильного многоугольника. Окружность, вписанная в правильный многоугольник. Построение правильных многоугольников. Формулы для вычисления площади правильного многоугольника, его стороны и радиуса вписанной и описанной окружностей. Длина окружности. Площадь круга. Площадь кругового сектора. 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>Движения (5ч)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>Отображения площади на себя. Понятие движения. Параллельный перенос. Поворот.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>Начальные сведения из стереометрии (7 часов)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sz w:val="24"/>
          <w:szCs w:val="24"/>
        </w:rPr>
        <w:t>Геометрические тела и их свойства. Правильные многогранники. Тела и поверхности вращения.</w:t>
      </w:r>
    </w:p>
    <w:p w:rsidR="00DD7EDF" w:rsidRPr="000D380B" w:rsidRDefault="00DD7EDF" w:rsidP="00DD7E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D380B"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 (9ч)</w:t>
      </w: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23D0" w:rsidRPr="000D380B" w:rsidRDefault="001423D0" w:rsidP="00DD7E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434" w:rsidRDefault="00C25434" w:rsidP="00DD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5434" w:rsidRDefault="00C25434" w:rsidP="00DD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5434" w:rsidRDefault="00C25434" w:rsidP="00DD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25434" w:rsidRDefault="00C25434" w:rsidP="00DD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D7EDF" w:rsidRPr="000D380B" w:rsidRDefault="00DD7EDF" w:rsidP="00DD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bCs/>
          <w:sz w:val="24"/>
          <w:szCs w:val="24"/>
        </w:rPr>
        <w:t>3. Тематическое планирование. 5 класс.</w:t>
      </w:r>
    </w:p>
    <w:p w:rsidR="00DD7EDF" w:rsidRPr="000D380B" w:rsidRDefault="00DD7EDF" w:rsidP="00DD7ED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9"/>
        <w:gridCol w:w="8909"/>
      </w:tblGrid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Натуральные числа и шкалы (18 часов)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</w:rPr>
            </w:pPr>
            <w:r w:rsidRPr="000D380B">
              <w:rPr>
                <w:rFonts w:ascii="Times New Roman" w:hAnsi="Times New Roman" w:cs="Times New Roman"/>
              </w:rPr>
              <w:t>Решение упражнений по теме «Обозначение натуральных чисел»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4-5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Отрезок, длина отрезка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Плоскость, прямая, луч.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«Плоскость, прямая, луч»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11-12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Шкалы и координаты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«Шкалы и координаты»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Меньше или больше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«Меньше или больше»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>Контрольная работа №1 по теме «Натуральные числа и шкалы»</w:t>
            </w:r>
          </w:p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  <w:b/>
                <w:bCs/>
              </w:rPr>
              <w:t>Сложение и вычитание натуральных чисел (20 часов)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натуральных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сложения натуральных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23-24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«Вычитание»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>Контрольная работа №2 по теме «Сложение и вычитание натуральных чисел»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28-29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Числовые и буквенные выражения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«Числовые и буквенные выражения»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31-32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ств сл</w:t>
            </w:r>
            <w:proofErr w:type="gramEnd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ожения и вычитания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«Буквенная запись свой</w:t>
            </w:r>
            <w:proofErr w:type="gramStart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ств сл</w:t>
            </w:r>
            <w:proofErr w:type="gramEnd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ожения и вычитания»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34-35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36-37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при помощи уравнений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38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>Контрольная работа№3 по теме «Числовые и буквенные выражения»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Умножение и деление натуральных чисел (11 часов)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39-40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Умножение натуральных чисел и его свойства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«Умножение натуральных чисел и его свойства»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«Деление»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46-47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с остатком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«Деление с остатком»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>Контрольная работа №4 по теме «Умножение и деление натуральных чисел»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Упрощение выражений и степени.(10часов)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50-51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Упрощение выражений.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«Упрощение выражений»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«Порядок выполнения действий»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56-57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Квадрат и куб числа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«Квадрат и куб числа»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59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Контрольная работа № 5 по теме «Упрощение </w:t>
            </w: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  <w:t>выражений»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Площади и объемы (15часов).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60-61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 xml:space="preserve">Формулы </w:t>
            </w:r>
          </w:p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62-63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Площадь. Формула площади прямоугольника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«Площадь. Формула площади прямоугольника»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65-66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площадей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«Единицы измерения площадей»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68-69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Прямоугольный параллелепипед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«Прямоугольный параллелепипед»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71-72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Объёмы. Объём прямоугольного параллелепипеда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"Объёмы. Объём прямоугольного параллелепипеда"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74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>Контрольная работа № 6 по теме «Площади и объемы»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Обыкновенные дроби (26 часов).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Доли. Обыкновенные дроби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«Доли. Обыкновенные дроби»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78-79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дробей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«Сравнение дробей»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81-82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 xml:space="preserve">Правильные и неправильные дроби </w:t>
            </w:r>
          </w:p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83-84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Решение упражнений по теме «Правильные и неправильные дроби»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85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 xml:space="preserve">Контрольная работа № 7 по теме «Обыкновенные дроби»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86-87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Решение упражнений по теме «Сложение и вычитание дробей с одинаковыми знаменателями»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89-90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Деление и дроби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«Деление и дроби»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92-93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Смешанные числа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94-95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«Смешанные числа»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96-97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98-99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autoSpaceDE w:val="0"/>
              <w:spacing w:after="0" w:line="22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«Сложение и вычитание смешанных чисел»</w:t>
            </w:r>
          </w:p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autoSpaceDE w:val="0"/>
              <w:spacing w:after="0" w:line="22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Контрольная работа №8  по теме «Сложение и вычитание дробей с одинаковыми знаменателями»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Десятичные дроби. Сложение и вычитание десятичных дробей (13 часов)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Десятичная запись дробных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103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«Десятичная запись дробных чисел»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104-105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«Сравнение десятичных дробей»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107-108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«Сложение и вычитание десятичных дробей»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110-111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Приближенное значение чисел. Округление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«Приближенное значение чисел. Округление чисел»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113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Контрольная работа № 9 по теме «Десятичные дроби. Сложение и вычитание десятичных дробей» </w:t>
            </w: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br/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Умножение и деление десятичных дробей (25часов).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114-115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 на натуральные числа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116-117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«Умножение десятичных дробей на натуральные числа»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118-120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десятичных дробей на натуральные числа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121-122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 десятичных дробей на натуральные числа»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123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Контрольная работа№10 по теме «Умножение </w:t>
            </w:r>
          </w:p>
          <w:p w:rsidR="00DD7EDF" w:rsidRPr="000D380B" w:rsidRDefault="00DD7EDF" w:rsidP="00E905C3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и деление десятичных дробей на натуральные числа» </w:t>
            </w:r>
          </w:p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124-126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127-128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«Умножение десятичных дробей»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129-131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Деление на десятичную дробь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132-133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«Деление на десятичную дробь»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134-135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арифметическое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136-137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упражнений по теме «Среднее арифметическое»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138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 xml:space="preserve">Контрольная работа №11 по теме «Умножение </w:t>
            </w:r>
          </w:p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 деление десятичных дробей»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Инструменты для вычислений и измерений (15 часов).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Микрокалькулятор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140-142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Проценты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143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«Проценты»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144-145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Угол. Прямой и развернутый угол. Чертежный треугольник.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146-148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 Транспортир.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149-151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Круговые диаграммы 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упражнений по теме «Круговые диаграммы»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153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  <w:r w:rsidRPr="000D380B">
              <w:rPr>
                <w:rFonts w:ascii="Times New Roman" w:hAnsi="Times New Roman" w:cs="Times New Roman"/>
                <w:bCs/>
                <w:i/>
              </w:rPr>
              <w:t xml:space="preserve">Контрольная работа №12 по теме «Проценты» </w:t>
            </w:r>
          </w:p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 и решение задач (17 часов).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шкалы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155-6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157-158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Умножение и деление натуральных чисел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159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Площади и объемы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161-162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pStyle w:val="ParagraphStyle"/>
              <w:spacing w:line="232" w:lineRule="auto"/>
              <w:rPr>
                <w:rFonts w:ascii="Times New Roman" w:hAnsi="Times New Roman" w:cs="Times New Roman"/>
                <w:b/>
                <w:bCs/>
              </w:rPr>
            </w:pPr>
            <w:r w:rsidRPr="000D380B">
              <w:rPr>
                <w:rFonts w:ascii="Times New Roman" w:hAnsi="Times New Roman" w:cs="Times New Roman"/>
              </w:rPr>
              <w:t>Умножение и деление десятичных дробей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164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Итоговая контрольная работа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165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166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курсу 5 класса</w:t>
            </w:r>
          </w:p>
        </w:tc>
      </w:tr>
      <w:tr w:rsidR="00DD7EDF" w:rsidRPr="000D380B" w:rsidTr="00DD7EDF">
        <w:trPr>
          <w:trHeight w:val="388"/>
        </w:trPr>
        <w:tc>
          <w:tcPr>
            <w:tcW w:w="1439" w:type="dxa"/>
            <w:shd w:val="clear" w:color="auto" w:fill="auto"/>
          </w:tcPr>
          <w:p w:rsidR="00DD7EDF" w:rsidRPr="000D380B" w:rsidRDefault="00DD7EDF" w:rsidP="00E905C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167-170</w:t>
            </w:r>
          </w:p>
        </w:tc>
        <w:tc>
          <w:tcPr>
            <w:tcW w:w="8909" w:type="dxa"/>
            <w:shd w:val="clear" w:color="auto" w:fill="auto"/>
          </w:tcPr>
          <w:p w:rsidR="00DD7EDF" w:rsidRPr="000D380B" w:rsidRDefault="00DD7EDF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Резерв </w:t>
            </w:r>
          </w:p>
        </w:tc>
      </w:tr>
    </w:tbl>
    <w:p w:rsidR="003B3039" w:rsidRPr="000D380B" w:rsidRDefault="003B3039" w:rsidP="003F0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3D0" w:rsidRPr="000D380B" w:rsidRDefault="001423D0" w:rsidP="001423D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планирование по математике</w:t>
      </w:r>
    </w:p>
    <w:p w:rsidR="001423D0" w:rsidRPr="000D380B" w:rsidRDefault="001423D0" w:rsidP="001423D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6 класс (5 часов)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16"/>
        <w:gridCol w:w="102"/>
        <w:gridCol w:w="8930"/>
      </w:tblGrid>
      <w:tr w:rsidR="001423D0" w:rsidRPr="000D380B" w:rsidTr="00E905C3">
        <w:trPr>
          <w:trHeight w:val="655"/>
        </w:trPr>
        <w:tc>
          <w:tcPr>
            <w:tcW w:w="1418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930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widowControl w:val="0"/>
              <w:spacing w:before="120" w:after="0" w:line="240" w:lineRule="auto"/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§1.Делимость чисел. (20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Делители и кратные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4 - 6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Признаки делимости на 10, на 5 и на 2.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7- 8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Признаки делимости на 9 и на 3.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9 - 10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составные числа.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11- 12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Разложение на простые множители.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13 -15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Наибольший общий делитель. Взаимно простые числа.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16 -19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Наименьше общее кратное.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 1 «Делимость чисел</w:t>
            </w:r>
            <w:proofErr w:type="gramStart"/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widowControl w:val="0"/>
              <w:spacing w:before="120" w:after="0" w:line="240" w:lineRule="auto"/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 2. Сложение и вычитание дробей с разными знаменателями. (22 часа)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21 - 22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свойство дроби. 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23 - 25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Сокращение дробей.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26 - 28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29 - 34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 2 «Сложение и вычитание дробей с разными знаменателями</w:t>
            </w:r>
            <w:proofErr w:type="gramStart"/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36 - 41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 3 «Сложение и вычитание смешанных чисел</w:t>
            </w:r>
            <w:proofErr w:type="gramStart"/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§ 3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Умножение и деление обыкновенных дробей. (32 часа)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43 - 46 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 дробей.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47- 50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Нахождение дроби от числа.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51- 57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Применение распределительного свойства умножения.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№4 по теме «Умножение дробей».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59 - 60 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Взаимно обратные числа.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61-65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№5 по теме «Деление».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67 - 71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Нахождение числа по его дроби.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72 - 74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Дробные выражения.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№6 по теме «Дробные выражения».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 4. Отношения и пропорции. (19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76 - 80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Отношения.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81 - 82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Пропорции.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83 - 85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Прямая и обратная пропорциональные зависимости.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№7 по теме «Отношения и пропорции».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Масштаб.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89 - 90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Длинна окружности и площадь круга. 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91- 92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№8 по теме «Длина окружности и площадь круга».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 5. Положительные и отрицательные числа. (13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Координаты </w:t>
            </w:r>
            <w:proofErr w:type="gramStart"/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прямой.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Противоположные числа.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99 -100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Модуль числа.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101 - 103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Сравнение чисел.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104 -105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Измерение величин.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№9 по теме «Положительные и отрицательные числа».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 6. Сложение и вычитание положительных и отрицательных чисел. (11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107 -108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чисел с помощью координатной прямой.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109 -110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отрицательных чисел.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111-113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Сложение чисел с разными знаками.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114-116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Вычитание.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№10 по теме «Сложение и вычитание положительных и отрицательных чисел».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 7. Умножение и деление положительных и отрицательных чисел. (12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118-120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Умножение.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121-123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124-125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Рациональные числа.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№11 по теме «Умножение и деление положительных и отрицательных чисел».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127-129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Свойства действий с рациональными числами.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 8. Решение уравнений. (15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130-132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Раскрытие скобок.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133-134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Коэффициент.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135-137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Подобные слагаемые.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№12 по теме «Подобные слагаемые».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139 -144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уравнений.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№13 по теме «Решение уравнений».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§ 9. Координаты на плоскости. (13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146-147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Перпендикулярные прямые.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148-149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Параллельные прямые.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150-151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Координатная плоскость.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152-153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Столбчатые диаграммы.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154-156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Графики.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Контрольная работа №14 по теме «Координатная плоскость».</w:t>
            </w:r>
          </w:p>
        </w:tc>
      </w:tr>
      <w:tr w:rsidR="001423D0" w:rsidRPr="000D380B" w:rsidTr="001423D0">
        <w:tc>
          <w:tcPr>
            <w:tcW w:w="10348" w:type="dxa"/>
            <w:gridSpan w:val="3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Повторение. (13 часов)</w:t>
            </w:r>
          </w:p>
        </w:tc>
      </w:tr>
      <w:tr w:rsidR="001423D0" w:rsidRPr="000D380B" w:rsidTr="001423D0">
        <w:tc>
          <w:tcPr>
            <w:tcW w:w="1316" w:type="dxa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158- 170</w:t>
            </w:r>
          </w:p>
        </w:tc>
        <w:tc>
          <w:tcPr>
            <w:tcW w:w="9032" w:type="dxa"/>
            <w:gridSpan w:val="2"/>
            <w:shd w:val="clear" w:color="auto" w:fill="auto"/>
          </w:tcPr>
          <w:p w:rsidR="001423D0" w:rsidRPr="000D380B" w:rsidRDefault="001423D0" w:rsidP="00E905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 повторение курса математики 5 - 6 класса.</w:t>
            </w:r>
          </w:p>
        </w:tc>
      </w:tr>
    </w:tbl>
    <w:p w:rsidR="003B3039" w:rsidRDefault="003B3039" w:rsidP="003F0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34" w:rsidRPr="000D380B" w:rsidRDefault="00C25434" w:rsidP="003F0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F0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272" w:rsidRPr="000D380B" w:rsidRDefault="003F0272" w:rsidP="003F0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Тематическое планирование по алгебре</w:t>
      </w:r>
    </w:p>
    <w:p w:rsidR="003F0272" w:rsidRPr="000D380B" w:rsidRDefault="003F0272" w:rsidP="003F0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7 класс (3 часа)</w:t>
      </w:r>
    </w:p>
    <w:tbl>
      <w:tblPr>
        <w:tblStyle w:val="a9"/>
        <w:tblW w:w="10348" w:type="dxa"/>
        <w:tblInd w:w="-601" w:type="dxa"/>
        <w:tblLook w:val="04A0"/>
      </w:tblPr>
      <w:tblGrid>
        <w:gridCol w:w="1316"/>
        <w:gridCol w:w="9032"/>
      </w:tblGrid>
      <w:tr w:rsidR="003F0272" w:rsidRPr="000D380B" w:rsidTr="00372FE0">
        <w:trPr>
          <w:trHeight w:val="939"/>
        </w:trPr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№  Урока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Математический язык. Математическая модель. (10часов)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и алгебраические выражения. 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математический язык.        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математическая модель.         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2" w:type="dxa"/>
          </w:tcPr>
          <w:p w:rsidR="003F0272" w:rsidRPr="000D380B" w:rsidRDefault="003F0272" w:rsidP="00B45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="00B45DB1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«Математический язык. Математическая модель»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Линейная функция (16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Координатная прямая         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Линейное уравнение с двумя переменными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функция и ее график  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функция 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y=kx</m:t>
              </m:r>
            </m:oMath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="00B45DB1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«Линейная функция»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Системы двух линейных уравнений  с двумя переменными (11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Метод подстановки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Метод алгебраического сложения                           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Системы двух линейных уравнений с двумя переменными как математические модели реальных ситуаций                         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="00B45DB1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«Системы двух линейных уравнений  с двумя </w:t>
            </w:r>
            <w:r w:rsidR="00B45DB1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переменными»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4. Степень с натуральным показателем и её свойства   (8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Что такое степень с натуральным показателем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Таблица основных степеней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степени с натуральным показателем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степеней с одинаковым показателем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Степень с нулевым показателем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Одночлены. Операции над одночленами  (8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одночлена</w:t>
            </w:r>
          </w:p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Стандартный вид одночлена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одночленов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одночленов.  Возведение одночлена в степень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одночлена на одночлен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="00B45DB1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«Степень с натуральным показателем и её свойства. Одночлены»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Многочлены.  Операции над многочленами (15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Сложение и вычитание многочленов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многочлена на одночлен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62-66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многочлена на одночлен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="00B45DB1" w:rsidRPr="000D3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 «</w:t>
            </w:r>
            <w:r w:rsidR="00B45DB1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Многочлены.  Операции над многочленами»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Глава 7. Разложение многочлена на множители   (16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разложение многочлена на множители и зачем оно нужно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Вынесение общего множителя за скобки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Способ группировки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74-76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многочлена на множители с помощью формул сокращенного умножения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77-79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Разложение многочлена на множители с помощью комбинации различных приемов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Сокращение алгебраических дробей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</w:t>
            </w:r>
            <w:r w:rsidR="00365519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«Разложение многочлена на множители»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3216D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Функция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(8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Функция 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Times New Roman" w:hAnsi="Times New Roman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m:oMath>
              <m:r>
                <m:rPr>
                  <m:sty m:val="p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y=f(x)</m:t>
              </m:r>
            </m:oMath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32" w:type="dxa"/>
          </w:tcPr>
          <w:p w:rsidR="003F0272" w:rsidRPr="000D380B" w:rsidRDefault="003F0272" w:rsidP="00624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7</w:t>
            </w:r>
            <w:r w:rsidR="00365519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«Функция  </w:t>
            </w:r>
            <w:r w:rsidR="006245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="00365519"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9.  Элементы описательной статистики  </w:t>
            </w:r>
            <w:proofErr w:type="gramStart"/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6 часов)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Данные и ряды данных. Упорядоченные ряды данных, таблицы распределения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Частота результата, таблица распределения частот. Процентные частоты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Группировка данных</w:t>
            </w:r>
          </w:p>
        </w:tc>
      </w:tr>
      <w:tr w:rsidR="003F0272" w:rsidRPr="000D380B" w:rsidTr="00B17BA9">
        <w:tc>
          <w:tcPr>
            <w:tcW w:w="10348" w:type="dxa"/>
            <w:gridSpan w:val="2"/>
          </w:tcPr>
          <w:p w:rsidR="003F0272" w:rsidRPr="000D380B" w:rsidRDefault="003F0272" w:rsidP="00B17BA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 повторение   (4 часа)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 с двумя переменными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Многочлены.  Операции над многочленами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Многочлены.  Операции над многочленами</w:t>
            </w:r>
          </w:p>
        </w:tc>
      </w:tr>
      <w:tr w:rsidR="003F0272" w:rsidRPr="000D380B" w:rsidTr="00B17BA9">
        <w:tc>
          <w:tcPr>
            <w:tcW w:w="1316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032" w:type="dxa"/>
          </w:tcPr>
          <w:p w:rsidR="003F0272" w:rsidRPr="000D380B" w:rsidRDefault="003F0272" w:rsidP="00B1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</w:tbl>
    <w:p w:rsidR="00372FE0" w:rsidRPr="000D380B" w:rsidRDefault="00372FE0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Pr="000D380B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039" w:rsidRDefault="003B3039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34" w:rsidRDefault="00C25434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34" w:rsidRDefault="00C25434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34" w:rsidRPr="000D380B" w:rsidRDefault="00C25434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FE0" w:rsidRPr="000D380B" w:rsidRDefault="00372FE0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8 класс (3 часа).</w:t>
      </w:r>
    </w:p>
    <w:p w:rsidR="00372FE0" w:rsidRPr="000D380B" w:rsidRDefault="00372FE0" w:rsidP="0037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5406" w:type="pct"/>
        <w:tblInd w:w="-601" w:type="dxa"/>
        <w:tblLook w:val="04A0"/>
      </w:tblPr>
      <w:tblGrid>
        <w:gridCol w:w="1181"/>
        <w:gridCol w:w="8402"/>
      </w:tblGrid>
      <w:tr w:rsidR="00372FE0" w:rsidRPr="000D380B" w:rsidTr="00372FE0">
        <w:trPr>
          <w:trHeight w:val="388"/>
        </w:trPr>
        <w:tc>
          <w:tcPr>
            <w:tcW w:w="616" w:type="pct"/>
            <w:hideMark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384" w:type="pct"/>
            <w:hideMark/>
          </w:tcPr>
          <w:p w:rsidR="00372FE0" w:rsidRPr="000D380B" w:rsidRDefault="00372FE0" w:rsidP="00372F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 класса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Графики функций.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Линейные уравнения и системы уравнений.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Основные понятия по теме «Алгебраические дроби».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алгебраической дроби. 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5910B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12-1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5910B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алгебраических дробей.  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5910B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 Возведение алгебраической дроби в степень.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5910BB" w:rsidRDefault="005910BB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="00372FE0"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5910BB" w:rsidRDefault="005910BB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рациональных уравнениях.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5910BB" w:rsidRDefault="005910BB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рациональных уравнений.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показателем.</w:t>
            </w:r>
          </w:p>
        </w:tc>
      </w:tr>
      <w:tr w:rsidR="005910BB" w:rsidRPr="000D380B" w:rsidTr="00372FE0">
        <w:trPr>
          <w:trHeight w:val="388"/>
        </w:trPr>
        <w:tc>
          <w:tcPr>
            <w:tcW w:w="616" w:type="pct"/>
          </w:tcPr>
          <w:p w:rsidR="005910BB" w:rsidRPr="000D380B" w:rsidRDefault="005910BB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4384" w:type="pct"/>
          </w:tcPr>
          <w:p w:rsidR="005910BB" w:rsidRPr="000D380B" w:rsidRDefault="005910BB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Перебор вариантов дерево вариантов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384" w:type="pct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1    по теме </w:t>
            </w:r>
            <w:r w:rsidRPr="000D3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«Алгебраические дроби».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pct"/>
            <w:vAlign w:val="center"/>
          </w:tcPr>
          <w:p w:rsidR="00372FE0" w:rsidRPr="000D380B" w:rsidRDefault="00372FE0" w:rsidP="0000570F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on"/>
                  <m:ctrl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m:rPr>
                  <m:sty m:val="bi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.</m:t>
              </m:r>
            </m:oMath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Свойства квадратного корня.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D380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80">
                <v:shape id="_x0000_i1048" type="#_x0000_t75" style="width:39pt;height:18.6pt" o:ole="">
                  <v:imagedata r:id="rId50" o:title=""/>
                </v:shape>
                <o:OLEObject Type="Embed" ProgID="Equation.3" ShapeID="_x0000_i1048" DrawAspect="Content" ObjectID="_1597343872" r:id="rId51"/>
              </w:objec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. Её свойства и график.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37-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5910BB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372FE0"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2-43</w:t>
            </w:r>
          </w:p>
        </w:tc>
        <w:tc>
          <w:tcPr>
            <w:tcW w:w="4384" w:type="pct"/>
            <w:vAlign w:val="center"/>
          </w:tcPr>
          <w:p w:rsidR="00372FE0" w:rsidRPr="000D380B" w:rsidRDefault="005910BB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комбинаторные задачи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№2по теме «</w:t>
            </w:r>
            <w:r w:rsidRPr="000D3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Функция. Свойства квадратного корня</w:t>
            </w: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функция. Функция</w:t>
            </w:r>
            <w:r w:rsidRPr="000D380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2110" cy="3721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0D38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  <w:r w:rsidRPr="000D380B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39" w:dyaOrig="620">
                <v:shape id="_x0000_i1049" type="#_x0000_t75" style="width:32.4pt;height:31.2pt" o:ole="">
                  <v:imagedata r:id="rId53" o:title=""/>
                </v:shape>
                <o:OLEObject Type="Embed" ProgID="Equation.3" ShapeID="_x0000_i1049" DrawAspect="Content" ObjectID="_1597343873" r:id="rId54"/>
              </w:objec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, её свойства и график.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), если известен график функции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Как  построить график функции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55-57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ax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, её свойства и график.</w:t>
            </w:r>
          </w:p>
        </w:tc>
      </w:tr>
      <w:tr w:rsidR="00372FE0" w:rsidRPr="000D380B" w:rsidTr="00365519">
        <w:trPr>
          <w:trHeight w:val="774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58-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уравнений.</w:t>
            </w:r>
          </w:p>
        </w:tc>
      </w:tr>
      <w:tr w:rsidR="005910BB" w:rsidRPr="000D380B" w:rsidTr="00365519">
        <w:trPr>
          <w:trHeight w:val="774"/>
        </w:trPr>
        <w:tc>
          <w:tcPr>
            <w:tcW w:w="616" w:type="pct"/>
          </w:tcPr>
          <w:p w:rsidR="005910BB" w:rsidRPr="000D380B" w:rsidRDefault="005910BB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60-61</w:t>
            </w:r>
          </w:p>
        </w:tc>
        <w:tc>
          <w:tcPr>
            <w:tcW w:w="4384" w:type="pct"/>
            <w:vAlign w:val="center"/>
          </w:tcPr>
          <w:p w:rsidR="005910BB" w:rsidRPr="000D380B" w:rsidRDefault="005910BB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Организованный перебор вариантов. Простейшие вероятностные задачи.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5910BB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365519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 по теме </w:t>
            </w:r>
            <w:r w:rsidRPr="000D3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Квадратичная функция. Функция».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63-6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Основные понятия квадратного уравнения.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-6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Формулы корней квадратного уравнения.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5910BB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</w:t>
            </w:r>
            <w:r w:rsidR="00372FE0"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Еще одна формула корней квадратного уравнения.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-7</w:t>
            </w:r>
            <w:r w:rsidR="005910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5910BB" w:rsidP="005910B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="00372FE0"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5910BB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81-</w:t>
            </w:r>
            <w:r w:rsidR="00372FE0"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4384" w:type="pct"/>
            <w:vAlign w:val="center"/>
          </w:tcPr>
          <w:p w:rsidR="00372FE0" w:rsidRPr="000D380B" w:rsidRDefault="003216D6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вариантов. Простейшие вероятностные задачи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по теме </w:t>
            </w:r>
            <w:r w:rsidRPr="000D3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«Квадратные уравнения».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84-86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87-89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линейных  и квадратных неравенств.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93-94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Приближенные значения действительных чисел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Стандартный вид положительного числа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365519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5 по теме </w:t>
            </w:r>
            <w:r w:rsidRPr="000D3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«Неравенства».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Резерв. Работа над ошибками. Закрепление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Повторение. 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  <w:r w:rsidR="00AD535D"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уравнений.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неравенств.</w:t>
            </w:r>
            <w:r w:rsidR="00AD535D"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</w:tr>
      <w:tr w:rsidR="00372FE0" w:rsidRPr="000D380B" w:rsidTr="00372FE0">
        <w:trPr>
          <w:trHeight w:val="388"/>
        </w:trPr>
        <w:tc>
          <w:tcPr>
            <w:tcW w:w="616" w:type="pct"/>
          </w:tcPr>
          <w:p w:rsidR="00372FE0" w:rsidRPr="000D380B" w:rsidRDefault="00372FE0" w:rsidP="00B17BA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4384" w:type="pct"/>
            <w:vAlign w:val="center"/>
          </w:tcPr>
          <w:p w:rsidR="00372FE0" w:rsidRPr="000D380B" w:rsidRDefault="00372FE0" w:rsidP="00B17BA9">
            <w:pPr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</w:tr>
    </w:tbl>
    <w:p w:rsidR="00372FE0" w:rsidRPr="000D380B" w:rsidRDefault="00372FE0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2FE0" w:rsidRPr="000D380B" w:rsidRDefault="00372FE0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B">
        <w:rPr>
          <w:rFonts w:ascii="Times New Roman" w:hAnsi="Times New Roman" w:cs="Times New Roman"/>
          <w:b/>
          <w:sz w:val="24"/>
          <w:szCs w:val="24"/>
        </w:rPr>
        <w:t>9 класс (3 часа).</w:t>
      </w:r>
    </w:p>
    <w:p w:rsidR="00372FE0" w:rsidRPr="000D380B" w:rsidRDefault="00372FE0" w:rsidP="00372F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348" w:type="dxa"/>
        <w:tblInd w:w="-601" w:type="dxa"/>
        <w:tblLook w:val="04A0"/>
      </w:tblPr>
      <w:tblGrid>
        <w:gridCol w:w="851"/>
        <w:gridCol w:w="9497"/>
      </w:tblGrid>
      <w:tr w:rsidR="00372FE0" w:rsidRPr="000D380B" w:rsidTr="00372FE0">
        <w:trPr>
          <w:trHeight w:val="323"/>
        </w:trPr>
        <w:tc>
          <w:tcPr>
            <w:tcW w:w="851" w:type="dxa"/>
            <w:vMerge w:val="restart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9497" w:type="dxa"/>
          </w:tcPr>
          <w:p w:rsidR="00372FE0" w:rsidRPr="000D380B" w:rsidRDefault="00372FE0" w:rsidP="00372F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</w:tr>
      <w:tr w:rsidR="00372FE0" w:rsidRPr="000D380B" w:rsidTr="00372FE0">
        <w:trPr>
          <w:trHeight w:val="322"/>
        </w:trPr>
        <w:tc>
          <w:tcPr>
            <w:tcW w:w="851" w:type="dxa"/>
            <w:vMerge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E0" w:rsidRPr="000D380B" w:rsidTr="00372FE0">
        <w:tc>
          <w:tcPr>
            <w:tcW w:w="10348" w:type="dxa"/>
            <w:gridSpan w:val="2"/>
          </w:tcPr>
          <w:p w:rsidR="00372FE0" w:rsidRPr="000D380B" w:rsidRDefault="00372FE0" w:rsidP="00B17BA9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(6 часов)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Алгебраические дроби.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Квадратные уравнения.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Неравенства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Контрольная работа</w:t>
            </w:r>
          </w:p>
        </w:tc>
      </w:tr>
      <w:tr w:rsidR="00372FE0" w:rsidRPr="000D380B" w:rsidTr="00372FE0">
        <w:tc>
          <w:tcPr>
            <w:tcW w:w="10348" w:type="dxa"/>
            <w:gridSpan w:val="2"/>
          </w:tcPr>
          <w:p w:rsidR="00372FE0" w:rsidRPr="000D380B" w:rsidRDefault="00372FE0" w:rsidP="00B17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неравенства и их системы (14 часов)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Линейные и квадратные неравенства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Рациональные неравенства.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Рациональные неравенства. Примеры решения дробно-рациональных неравенств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множества. Подмножество. Пересечение и объединение множеств. Круги Эйлера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Множества и операции над ними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16-19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b"/>
              <w:rPr>
                <w:rFonts w:ascii="Times New Roman" w:hAnsi="Times New Roman"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/>
                <w:iCs/>
                <w:sz w:val="24"/>
                <w:szCs w:val="24"/>
              </w:rPr>
              <w:t>Системы  неравенств.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«Неравенства и системы неравенств»</w:t>
            </w:r>
          </w:p>
        </w:tc>
      </w:tr>
      <w:tr w:rsidR="00372FE0" w:rsidRPr="000D380B" w:rsidTr="00372FE0">
        <w:tc>
          <w:tcPr>
            <w:tcW w:w="10348" w:type="dxa"/>
            <w:gridSpan w:val="2"/>
          </w:tcPr>
          <w:p w:rsidR="00372FE0" w:rsidRPr="000D380B" w:rsidRDefault="00372FE0" w:rsidP="00B17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(13ч)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понятия. Рациональные уравнения с двумя переменными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График уравнения с двумя переменными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 и системы неравен</w:t>
            </w:r>
            <w:proofErr w:type="gramStart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умя переменными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b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/>
                <w:sz w:val="24"/>
                <w:szCs w:val="24"/>
              </w:rPr>
              <w:t>Методы решения систем уравнений. Метод подстановки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систем уравнений. Метод алгебраического сложения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Методы решения систем уравнений. Метод введения новых переменных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№2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«Системы уравнений»</w:t>
            </w:r>
          </w:p>
        </w:tc>
      </w:tr>
      <w:tr w:rsidR="00372FE0" w:rsidRPr="000D380B" w:rsidTr="00372FE0">
        <w:tc>
          <w:tcPr>
            <w:tcW w:w="10348" w:type="dxa"/>
            <w:gridSpan w:val="2"/>
          </w:tcPr>
          <w:p w:rsidR="00372FE0" w:rsidRPr="000D380B" w:rsidRDefault="00372FE0" w:rsidP="00B17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 (21ч)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числовой функции.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Область определения, область значений функций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задания функций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функций. Монотонность, ограниченность, наибольшее, наименьшее значения функций.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Линейная функция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функция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proofErr w:type="spellStart"/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kx</w:t>
            </w:r>
            <w:proofErr w:type="spellEnd"/>
            <w:r w:rsidRPr="000D38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0D380B">
              <w:rPr>
                <w:rFonts w:ascii="Times New Roman" w:hAnsi="Times New Roman" w:cs="Times New Roman"/>
                <w:position w:val="-4"/>
                <w:sz w:val="24"/>
                <w:szCs w:val="24"/>
                <w:lang w:val="en-US"/>
              </w:rPr>
              <w:object w:dxaOrig="220" w:dyaOrig="220">
                <v:shape id="_x0000_i1050" type="#_x0000_t75" style="width:11.4pt;height:11.4pt" o:ole="">
                  <v:imagedata r:id="rId55" o:title=""/>
                </v:shape>
                <o:OLEObject Type="Embed" ProgID="Equation.3" ShapeID="_x0000_i1050" DrawAspect="Content" ObjectID="_1597343874" r:id="rId56"/>
              </w:objec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0), функция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функция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position w:val="-8"/>
                <w:sz w:val="24"/>
                <w:szCs w:val="24"/>
                <w:lang w:val="en-US"/>
              </w:rPr>
              <w:object w:dxaOrig="380" w:dyaOrig="360">
                <v:shape id="_x0000_i1051" type="#_x0000_t75" style="width:18pt;height:18pt" o:ole="">
                  <v:imagedata r:id="rId57" o:title=""/>
                </v:shape>
                <o:OLEObject Type="Embed" ProgID="Equation.3" ShapeID="_x0000_i1051" DrawAspect="Content" ObjectID="_1597343875" r:id="rId58"/>
              </w:objec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функция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>
                <v:shape id="_x0000_i1052" type="#_x0000_t75" style="width:12.6pt;height:20.4pt" o:ole="">
                  <v:imagedata r:id="rId59" o:title=""/>
                </v:shape>
                <o:OLEObject Type="Embed" ProgID="Equation.3" ShapeID="_x0000_i1052" DrawAspect="Content" ObjectID="_1597343876" r:id="rId60"/>
              </w:objec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ax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proofErr w:type="spellStart"/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bx</w:t>
            </w:r>
            <w:proofErr w:type="spellEnd"/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a"/>
              <w:spacing w:before="0" w:beforeAutospacing="0" w:after="0" w:afterAutospacing="0"/>
              <w:rPr>
                <w:i/>
                <w:iCs/>
              </w:rPr>
            </w:pPr>
            <w:r w:rsidRPr="000D380B">
              <w:rPr>
                <w:color w:val="000000"/>
              </w:rPr>
              <w:t>Четные и нечетные функции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№3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«Числовые функции»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46-48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Функции  </w:t>
            </w:r>
            <w:r w:rsidRPr="000D380B">
              <w:rPr>
                <w:rFonts w:ascii="Times New Roman" w:hAnsi="Times New Roman" w:cs="Times New Roman"/>
                <w:bCs/>
                <w:position w:val="-10"/>
                <w:sz w:val="24"/>
                <w:szCs w:val="24"/>
              </w:rPr>
              <w:object w:dxaOrig="1400" w:dyaOrig="360">
                <v:shape id="_x0000_i1053" type="#_x0000_t75" style="width:69pt;height:18pt" o:ole="">
                  <v:imagedata r:id="rId61" o:title=""/>
                </v:shape>
                <o:OLEObject Type="Embed" ProgID="Equation.3" ShapeID="_x0000_i1053" DrawAspect="Content" ObjectID="_1597343877" r:id="rId62"/>
              </w:object>
            </w:r>
            <w:r w:rsidRPr="000D38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их  свойства и графики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b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 </w:t>
            </w:r>
            <w:r w:rsidRPr="000D380B">
              <w:rPr>
                <w:rFonts w:ascii="Times New Roman" w:hAnsi="Times New Roman"/>
                <w:color w:val="000000"/>
                <w:position w:val="-14"/>
                <w:sz w:val="24"/>
                <w:szCs w:val="24"/>
              </w:rPr>
              <w:object w:dxaOrig="1719" w:dyaOrig="400">
                <v:shape id="_x0000_i1054" type="#_x0000_t75" style="width:86.4pt;height:20.4pt" o:ole="">
                  <v:imagedata r:id="rId63" o:title=""/>
                </v:shape>
                <o:OLEObject Type="Embed" ProgID="Equation.DSMT4" ShapeID="_x0000_i1054" DrawAspect="Content" ObjectID="_1597343878" r:id="rId64"/>
              </w:object>
            </w:r>
            <w:r w:rsidRPr="000D380B">
              <w:rPr>
                <w:rFonts w:ascii="Times New Roman" w:hAnsi="Times New Roman"/>
                <w:color w:val="000000"/>
                <w:sz w:val="24"/>
                <w:szCs w:val="24"/>
              </w:rPr>
              <w:t>, их свойства и графики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b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Функции  </w:t>
            </w:r>
            <w:r w:rsidRPr="000D380B">
              <w:rPr>
                <w:rFonts w:ascii="Times New Roman" w:hAnsi="Times New Roman"/>
                <w:color w:val="000000"/>
                <w:position w:val="-10"/>
                <w:sz w:val="24"/>
                <w:szCs w:val="24"/>
              </w:rPr>
              <w:object w:dxaOrig="1100" w:dyaOrig="360">
                <v:shape id="_x0000_i1055" type="#_x0000_t75" style="width:54.6pt;height:18pt" o:ole="">
                  <v:imagedata r:id="rId65" o:title=""/>
                </v:shape>
                <o:OLEObject Type="Embed" ProgID="Equation.3" ShapeID="_x0000_i1055" DrawAspect="Content" ObjectID="_1597343879" r:id="rId66"/>
              </w:object>
            </w:r>
            <w:r w:rsidRPr="000D380B">
              <w:rPr>
                <w:rFonts w:ascii="Times New Roman" w:hAnsi="Times New Roman"/>
                <w:color w:val="000000"/>
                <w:sz w:val="24"/>
                <w:szCs w:val="24"/>
              </w:rPr>
              <w:t>, ее свойства и график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a"/>
              <w:spacing w:before="0" w:beforeAutospacing="0" w:after="0" w:afterAutospacing="0"/>
              <w:rPr>
                <w:i/>
                <w:iCs/>
              </w:rPr>
            </w:pPr>
            <w:r w:rsidRPr="000D380B">
              <w:rPr>
                <w:color w:val="000000"/>
              </w:rPr>
              <w:t>Функция</w:t>
            </w:r>
            <w:r w:rsidRPr="000D380B">
              <w:rPr>
                <w:color w:val="000000"/>
                <w:position w:val="-10"/>
              </w:rPr>
              <w:object w:dxaOrig="780" w:dyaOrig="380">
                <v:shape id="_x0000_i1056" type="#_x0000_t75" style="width:39pt;height:18pt" o:ole="">
                  <v:imagedata r:id="rId67" o:title=""/>
                </v:shape>
                <o:OLEObject Type="Embed" ProgID="Equation.3" ShapeID="_x0000_i1056" DrawAspect="Content" ObjectID="_1597343880" r:id="rId68"/>
              </w:object>
            </w:r>
            <w:r w:rsidRPr="000D380B">
              <w:rPr>
                <w:color w:val="000000"/>
              </w:rPr>
              <w:t>, ее свойства и график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№4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«Числовые функции»</w:t>
            </w:r>
          </w:p>
        </w:tc>
      </w:tr>
      <w:tr w:rsidR="00372FE0" w:rsidRPr="000D380B" w:rsidTr="00372FE0">
        <w:tc>
          <w:tcPr>
            <w:tcW w:w="10348" w:type="dxa"/>
            <w:gridSpan w:val="2"/>
          </w:tcPr>
          <w:p w:rsidR="00372FE0" w:rsidRPr="000D380B" w:rsidRDefault="00372FE0" w:rsidP="00B17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 (20ч)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последовательности. Определение числовой последовательности.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Аналитическое, словесное и рекуррентное здание последовательности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Монотонные последовательности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Арифметическая прогрессия. Основные понятия. Формула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-го члена арифметической прогрессии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 членов конечной арифметической прогрессии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Характеристическое свойство арифметической прогрессии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-го члена и суммы членов арифметической  прогрессии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Геометрическая прогрессия. Основные понятия. Формула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-го члена геометрической прогрессии.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Формула суммы членов конечной геометрической прогрессии Характеристическое свойство геометрической прогрессии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70-73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нахождение 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-го члена и суммы членов конечной геометрической прогрессии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№5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«Прогрессии»</w:t>
            </w:r>
          </w:p>
        </w:tc>
      </w:tr>
      <w:tr w:rsidR="00372FE0" w:rsidRPr="000D380B" w:rsidTr="00372FE0">
        <w:tc>
          <w:tcPr>
            <w:tcW w:w="10348" w:type="dxa"/>
            <w:gridSpan w:val="2"/>
          </w:tcPr>
          <w:p w:rsidR="00372FE0" w:rsidRPr="000D380B" w:rsidRDefault="00372FE0" w:rsidP="00B17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 (10ч)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Примеры комбинаторных задач: переборов вариантов, правило умножения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Статистика – дизайн информации.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данных в виде таблиц, диаграмм, графиков. Средние результаты измерений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статистическом выводе на основе выборки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вероятностные задачи. Понятие и примеры случайных событий.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Частота событий, вероятность. Равновозможные события и подсчет их вероятности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№6</w:t>
            </w: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«Элементы комбинаторики, статистики и теории вероятностей»</w:t>
            </w:r>
          </w:p>
        </w:tc>
      </w:tr>
      <w:tr w:rsidR="00372FE0" w:rsidRPr="000D380B" w:rsidTr="00372FE0">
        <w:tc>
          <w:tcPr>
            <w:tcW w:w="10348" w:type="dxa"/>
            <w:gridSpan w:val="2"/>
          </w:tcPr>
          <w:p w:rsidR="00372FE0" w:rsidRPr="000D380B" w:rsidRDefault="00372FE0" w:rsidP="00B17B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(15ч)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>Повторение. Выражения и их преобразования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>Повторение. Уравнения.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>Повторение. Системы уравнений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 xml:space="preserve">Повторение. Неравенства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 xml:space="preserve">Повторение. Функции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>Повторение. Координаты и графики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>Повторение. Арифметическая и геометрическая прогрессии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ad"/>
              <w:spacing w:after="0"/>
              <w:rPr>
                <w:iCs/>
              </w:rPr>
            </w:pPr>
            <w:r w:rsidRPr="000D380B">
              <w:rPr>
                <w:iCs/>
              </w:rPr>
              <w:t>Повторение. Решение текстовых задач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 w:rsidRPr="000D380B">
              <w:rPr>
                <w:iCs/>
                <w:szCs w:val="24"/>
              </w:rPr>
              <w:t>Повторение.</w:t>
            </w:r>
            <w:r w:rsidRPr="000D380B">
              <w:rPr>
                <w:color w:val="000000"/>
                <w:szCs w:val="24"/>
              </w:rPr>
              <w:t xml:space="preserve"> Элементы логики, комбинаторики, статистики и теории вероятностей. </w:t>
            </w:r>
          </w:p>
        </w:tc>
      </w:tr>
      <w:tr w:rsidR="00372FE0" w:rsidRPr="000D380B" w:rsidTr="00372FE0">
        <w:tc>
          <w:tcPr>
            <w:tcW w:w="851" w:type="dxa"/>
          </w:tcPr>
          <w:p w:rsidR="00372FE0" w:rsidRPr="000D380B" w:rsidRDefault="00372FE0" w:rsidP="00B17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497" w:type="dxa"/>
          </w:tcPr>
          <w:p w:rsidR="00372FE0" w:rsidRPr="000D380B" w:rsidRDefault="00372FE0" w:rsidP="00B17B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 «Итоговая за курс алгебры 9 класса»</w:t>
            </w:r>
          </w:p>
        </w:tc>
      </w:tr>
    </w:tbl>
    <w:p w:rsidR="00B17BA9" w:rsidRPr="000D380B" w:rsidRDefault="00B17BA9" w:rsidP="00B25558">
      <w:pPr>
        <w:ind w:left="-284" w:hanging="2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039" w:rsidRPr="000D380B" w:rsidRDefault="003B3039" w:rsidP="00B17BA9">
      <w:pPr>
        <w:ind w:left="-284" w:hanging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535D" w:rsidRPr="000D380B" w:rsidRDefault="00AD535D" w:rsidP="00AD53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1423D0" w:rsidRPr="000D380B">
        <w:rPr>
          <w:rFonts w:ascii="Times New Roman" w:eastAsia="Calibri" w:hAnsi="Times New Roman" w:cs="Times New Roman"/>
          <w:b/>
          <w:sz w:val="24"/>
          <w:szCs w:val="24"/>
        </w:rPr>
        <w:t xml:space="preserve"> геометрия</w:t>
      </w:r>
    </w:p>
    <w:p w:rsidR="00AD535D" w:rsidRPr="000D380B" w:rsidRDefault="00AD535D" w:rsidP="00AD535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80B">
        <w:rPr>
          <w:rFonts w:ascii="Times New Roman" w:eastAsia="Calibri" w:hAnsi="Times New Roman" w:cs="Times New Roman"/>
          <w:b/>
          <w:sz w:val="24"/>
          <w:szCs w:val="24"/>
        </w:rPr>
        <w:t xml:space="preserve"> 7 класс (2 часа)</w:t>
      </w:r>
    </w:p>
    <w:tbl>
      <w:tblPr>
        <w:tblStyle w:val="a9"/>
        <w:tblW w:w="9322" w:type="dxa"/>
        <w:tblLayout w:type="fixed"/>
        <w:tblLook w:val="0480"/>
      </w:tblPr>
      <w:tblGrid>
        <w:gridCol w:w="911"/>
        <w:gridCol w:w="8411"/>
      </w:tblGrid>
      <w:tr w:rsidR="008E7F3E" w:rsidRPr="000D380B" w:rsidTr="008E7F3E">
        <w:trPr>
          <w:trHeight w:val="534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E7F3E" w:rsidRPr="000D380B" w:rsidTr="008E7F3E">
        <w:trPr>
          <w:trHeight w:val="342"/>
        </w:trPr>
        <w:tc>
          <w:tcPr>
            <w:tcW w:w="9322" w:type="dxa"/>
            <w:gridSpan w:val="2"/>
          </w:tcPr>
          <w:p w:rsidR="008E7F3E" w:rsidRPr="000D380B" w:rsidRDefault="008E7F3E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 (12 часов)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 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112548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«Измерение отрезков»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1" w:type="dxa"/>
          </w:tcPr>
          <w:p w:rsidR="008E7F3E" w:rsidRPr="000D380B" w:rsidRDefault="00F9725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«Измерение углов»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Подготовка к контрольной работе</w:t>
            </w:r>
          </w:p>
        </w:tc>
      </w:tr>
      <w:tr w:rsidR="008E7F3E" w:rsidRPr="000D380B" w:rsidTr="008E7F3E">
        <w:trPr>
          <w:trHeight w:val="433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1 «Начальные геометрические сведения»</w:t>
            </w:r>
          </w:p>
        </w:tc>
      </w:tr>
      <w:tr w:rsidR="008E7F3E" w:rsidRPr="000D380B" w:rsidTr="008E7F3E">
        <w:trPr>
          <w:trHeight w:val="433"/>
        </w:trPr>
        <w:tc>
          <w:tcPr>
            <w:tcW w:w="9322" w:type="dxa"/>
            <w:gridSpan w:val="2"/>
          </w:tcPr>
          <w:p w:rsidR="008E7F3E" w:rsidRPr="000D380B" w:rsidRDefault="00DA5804" w:rsidP="008E7F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Треугольники (18</w:t>
            </w:r>
            <w:r w:rsidR="008E7F3E"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Треугольник. Первый признак равенства треугольников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готовым чертежам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«Треугольник. Первый признак равенства треугольников»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Перпендикуляр </w:t>
            </w: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Медианы, биссектрисы и высоты треугольника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Второй  признак равенства треугольников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«Свойства равнобедренного треугольника»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Второй  признак равенства треугольников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«Признаки равенства треугольников»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Окружность. Построение циркулем и линейкой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</w:tr>
      <w:tr w:rsidR="008E7F3E" w:rsidRPr="000D380B" w:rsidTr="008E7F3E">
        <w:trPr>
          <w:trHeight w:val="13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построение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Подготовка к контрольной работе</w:t>
            </w:r>
          </w:p>
        </w:tc>
      </w:tr>
      <w:tr w:rsidR="008E7F3E" w:rsidRPr="000D380B" w:rsidTr="008E7F3E">
        <w:trPr>
          <w:trHeight w:val="616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 2 «Треугольники»</w:t>
            </w:r>
          </w:p>
        </w:tc>
      </w:tr>
      <w:tr w:rsidR="008E7F3E" w:rsidRPr="000D380B" w:rsidTr="008E7F3E">
        <w:trPr>
          <w:trHeight w:val="357"/>
        </w:trPr>
        <w:tc>
          <w:tcPr>
            <w:tcW w:w="9322" w:type="dxa"/>
            <w:gridSpan w:val="2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Параллельные прямые </w:t>
            </w:r>
            <w:proofErr w:type="gramStart"/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часов)</w:t>
            </w:r>
          </w:p>
        </w:tc>
      </w:tr>
      <w:tr w:rsidR="008E7F3E" w:rsidRPr="000D380B" w:rsidTr="008E7F3E">
        <w:trPr>
          <w:trHeight w:val="486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параллельности двух прямых»</w:t>
            </w:r>
          </w:p>
        </w:tc>
      </w:tr>
      <w:tr w:rsidR="008E7F3E" w:rsidRPr="000D380B" w:rsidTr="008E7F3E">
        <w:trPr>
          <w:trHeight w:val="486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Аксиомы геометрии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8E7F3E" w:rsidRPr="000D380B" w:rsidTr="008E7F3E">
        <w:trPr>
          <w:trHeight w:val="779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Углы с соответственными параллельными или перпендикулярными сторонами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</w:tc>
      </w:tr>
      <w:tr w:rsidR="008E7F3E" w:rsidRPr="000D380B" w:rsidTr="008E7F3E">
        <w:trPr>
          <w:trHeight w:val="667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Подготовка к контрольной работе</w:t>
            </w:r>
          </w:p>
        </w:tc>
      </w:tr>
      <w:tr w:rsidR="008E7F3E" w:rsidRPr="000D380B" w:rsidTr="008E7F3E">
        <w:trPr>
          <w:trHeight w:val="486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№3 </w:t>
            </w:r>
            <w:proofErr w:type="gramStart"/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Параллельные</w:t>
            </w:r>
            <w:proofErr w:type="gramEnd"/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прямые</w:t>
            </w:r>
          </w:p>
        </w:tc>
      </w:tr>
      <w:tr w:rsidR="008E7F3E" w:rsidRPr="000D380B" w:rsidTr="008E7F3E">
        <w:trPr>
          <w:trHeight w:val="486"/>
        </w:trPr>
        <w:tc>
          <w:tcPr>
            <w:tcW w:w="9322" w:type="dxa"/>
            <w:gridSpan w:val="2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Соотношения между сторонами и углами треугольника </w:t>
            </w:r>
            <w:proofErr w:type="gramStart"/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="00DA5804"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час)</w:t>
            </w:r>
          </w:p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F3E" w:rsidRPr="000D380B" w:rsidTr="008E7F3E">
        <w:trPr>
          <w:trHeight w:val="486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11" w:type="dxa"/>
          </w:tcPr>
          <w:p w:rsidR="008E7F3E" w:rsidRPr="000D380B" w:rsidRDefault="008E7F3E" w:rsidP="00F972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Сумма углов треугольника. 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«Сумма углов треугольников»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Соотношения между сторонами и углами треугольника </w:t>
            </w:r>
          </w:p>
        </w:tc>
      </w:tr>
      <w:tr w:rsidR="008E7F3E" w:rsidRPr="000D380B" w:rsidTr="008E7F3E">
        <w:trPr>
          <w:trHeight w:val="779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</w:tr>
      <w:tr w:rsidR="008E7F3E" w:rsidRPr="000D380B" w:rsidTr="008E7F3E">
        <w:trPr>
          <w:trHeight w:val="458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задач. Подготовка к контрольной работе</w:t>
            </w:r>
          </w:p>
        </w:tc>
      </w:tr>
      <w:tr w:rsidR="008E7F3E" w:rsidRPr="000D380B" w:rsidTr="008E7F3E">
        <w:trPr>
          <w:trHeight w:val="1183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№4 Соотношения между сторонами и углами треугольника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Прямоугольные треугольники и некоторые их свойства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«Прямоугольный треугольник»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«Признаки равенства прямоугольных треугольников»</w:t>
            </w:r>
          </w:p>
        </w:tc>
      </w:tr>
      <w:tr w:rsidR="00F9725E" w:rsidRPr="000D380B" w:rsidTr="008E7F3E">
        <w:trPr>
          <w:trHeight w:val="458"/>
        </w:trPr>
        <w:tc>
          <w:tcPr>
            <w:tcW w:w="911" w:type="dxa"/>
          </w:tcPr>
          <w:p w:rsidR="00F9725E" w:rsidRPr="000D380B" w:rsidRDefault="00F9725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11" w:type="dxa"/>
          </w:tcPr>
          <w:p w:rsidR="00F9725E" w:rsidRPr="000D380B" w:rsidRDefault="00F9725E" w:rsidP="00E905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равенства прямоугольных треугольников»</w:t>
            </w:r>
          </w:p>
        </w:tc>
      </w:tr>
      <w:tr w:rsidR="008E7F3E" w:rsidRPr="000D380B" w:rsidTr="008E7F3E">
        <w:trPr>
          <w:trHeight w:val="486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от точки </w:t>
            </w: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прямой. Расстояние между </w:t>
            </w:r>
            <w:proofErr w:type="gramStart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прямыми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по трем элементам </w:t>
            </w:r>
          </w:p>
        </w:tc>
      </w:tr>
      <w:tr w:rsidR="008E7F3E" w:rsidRPr="000D380B" w:rsidTr="008E7F3E">
        <w:trPr>
          <w:trHeight w:val="486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на построение</w:t>
            </w:r>
          </w:p>
        </w:tc>
      </w:tr>
      <w:tr w:rsidR="008E7F3E" w:rsidRPr="000D380B" w:rsidTr="008E7F3E">
        <w:trPr>
          <w:trHeight w:val="472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 w:rsidR="00F9725E"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«Прямоугольный треугольник»</w:t>
            </w:r>
          </w:p>
        </w:tc>
      </w:tr>
      <w:tr w:rsidR="008E7F3E" w:rsidRPr="000D380B" w:rsidTr="008E7F3E">
        <w:trPr>
          <w:trHeight w:val="765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Подготовка к контрольной работе</w:t>
            </w:r>
          </w:p>
        </w:tc>
      </w:tr>
      <w:tr w:rsidR="008E7F3E" w:rsidRPr="000D380B" w:rsidTr="00DA5804">
        <w:trPr>
          <w:trHeight w:val="360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11" w:type="dxa"/>
          </w:tcPr>
          <w:p w:rsidR="008E7F3E" w:rsidRPr="000D380B" w:rsidRDefault="008E7F3E" w:rsidP="008E7F3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 №5Прямоугольные треугольники</w:t>
            </w:r>
          </w:p>
        </w:tc>
      </w:tr>
      <w:tr w:rsidR="00DA5804" w:rsidRPr="000D380B" w:rsidTr="00DA5804">
        <w:trPr>
          <w:trHeight w:val="443"/>
        </w:trPr>
        <w:tc>
          <w:tcPr>
            <w:tcW w:w="9322" w:type="dxa"/>
            <w:gridSpan w:val="2"/>
          </w:tcPr>
          <w:p w:rsidR="00DA5804" w:rsidRPr="000D380B" w:rsidRDefault="00DA5804" w:rsidP="00DA580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Решение задач </w:t>
            </w: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8E7F3E" w:rsidRPr="000D380B" w:rsidTr="008E7F3E">
        <w:trPr>
          <w:trHeight w:val="723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11" w:type="dxa"/>
            <w:vAlign w:val="center"/>
          </w:tcPr>
          <w:p w:rsidR="008E7F3E" w:rsidRPr="000D380B" w:rsidRDefault="008E7F3E" w:rsidP="008E7F3E">
            <w:pPr>
              <w:ind w:left="142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«Начальные геометрические сведения»</w:t>
            </w:r>
          </w:p>
        </w:tc>
      </w:tr>
      <w:tr w:rsidR="008E7F3E" w:rsidRPr="000D380B" w:rsidTr="008E7F3E">
        <w:trPr>
          <w:trHeight w:val="987"/>
        </w:trPr>
        <w:tc>
          <w:tcPr>
            <w:tcW w:w="911" w:type="dxa"/>
          </w:tcPr>
          <w:p w:rsidR="008E7F3E" w:rsidRPr="000D380B" w:rsidRDefault="008E7F3E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11" w:type="dxa"/>
            <w:vAlign w:val="center"/>
          </w:tcPr>
          <w:p w:rsidR="008E7F3E" w:rsidRPr="000D380B" w:rsidRDefault="008E7F3E" w:rsidP="008E7F3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«Признаки равенства прямоугольных треугольников. Равнобедренный треугольник»</w:t>
            </w:r>
          </w:p>
        </w:tc>
      </w:tr>
      <w:tr w:rsidR="008E7F3E" w:rsidRPr="000D380B" w:rsidTr="008E7F3E">
        <w:trPr>
          <w:trHeight w:val="417"/>
        </w:trPr>
        <w:tc>
          <w:tcPr>
            <w:tcW w:w="911" w:type="dxa"/>
          </w:tcPr>
          <w:p w:rsidR="008E7F3E" w:rsidRPr="000D380B" w:rsidRDefault="008E7F3E" w:rsidP="00DA5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5804" w:rsidRPr="000D3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1" w:type="dxa"/>
            <w:vAlign w:val="center"/>
          </w:tcPr>
          <w:p w:rsidR="008E7F3E" w:rsidRPr="000D380B" w:rsidRDefault="008E7F3E" w:rsidP="008E7F3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E7F3E" w:rsidRPr="000D380B" w:rsidTr="008E7F3E">
        <w:trPr>
          <w:trHeight w:val="466"/>
        </w:trPr>
        <w:tc>
          <w:tcPr>
            <w:tcW w:w="911" w:type="dxa"/>
          </w:tcPr>
          <w:p w:rsidR="008E7F3E" w:rsidRPr="000D380B" w:rsidRDefault="00DA5804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11" w:type="dxa"/>
            <w:vAlign w:val="center"/>
          </w:tcPr>
          <w:p w:rsidR="008E7F3E" w:rsidRPr="000D380B" w:rsidRDefault="008E7F3E" w:rsidP="008E7F3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8E7F3E" w:rsidRPr="000D380B" w:rsidRDefault="008E7F3E" w:rsidP="008E7F3E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51A" w:rsidRPr="000D380B" w:rsidRDefault="00AE551A" w:rsidP="00AE551A">
      <w:pPr>
        <w:ind w:left="-284" w:hanging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72FD" w:rsidRPr="000D380B" w:rsidRDefault="001772FD" w:rsidP="00AD535D">
      <w:pPr>
        <w:ind w:hanging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D535D" w:rsidRPr="000D380B" w:rsidRDefault="00AD535D" w:rsidP="001423D0">
      <w:pPr>
        <w:ind w:hanging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380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8 </w:t>
      </w:r>
      <w:r w:rsidRPr="000D380B">
        <w:rPr>
          <w:rFonts w:ascii="Times New Roman" w:eastAsiaTheme="minorEastAsia" w:hAnsi="Times New Roman" w:cs="Times New Roman"/>
          <w:b/>
          <w:sz w:val="24"/>
          <w:szCs w:val="24"/>
        </w:rPr>
        <w:t>класс (2 часа)</w:t>
      </w:r>
    </w:p>
    <w:tbl>
      <w:tblPr>
        <w:tblW w:w="575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90"/>
        <w:gridCol w:w="8641"/>
      </w:tblGrid>
      <w:tr w:rsidR="00F72417" w:rsidRPr="000D380B" w:rsidTr="00025F80">
        <w:trPr>
          <w:trHeight w:val="416"/>
        </w:trPr>
        <w:tc>
          <w:tcPr>
            <w:tcW w:w="767" w:type="pct"/>
            <w:gridSpan w:val="2"/>
            <w:vMerge w:val="restar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233" w:type="pct"/>
            <w:vMerge w:val="restart"/>
            <w:shd w:val="clear" w:color="auto" w:fill="auto"/>
          </w:tcPr>
          <w:p w:rsidR="00F72417" w:rsidRPr="000D380B" w:rsidRDefault="00025F80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F72417" w:rsidRPr="000D380B" w:rsidTr="00025F80">
        <w:trPr>
          <w:trHeight w:val="276"/>
        </w:trPr>
        <w:tc>
          <w:tcPr>
            <w:tcW w:w="767" w:type="pct"/>
            <w:gridSpan w:val="2"/>
            <w:vMerge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pct"/>
            <w:vMerge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rPr>
          <w:trHeight w:val="351"/>
        </w:trPr>
        <w:tc>
          <w:tcPr>
            <w:tcW w:w="5000" w:type="pct"/>
            <w:gridSpan w:val="3"/>
            <w:shd w:val="clear" w:color="auto" w:fill="auto"/>
          </w:tcPr>
          <w:p w:rsidR="00F72417" w:rsidRPr="000D380B" w:rsidRDefault="00F72417" w:rsidP="00F72417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Четырехугольники- 14 часов.</w:t>
            </w:r>
          </w:p>
        </w:tc>
      </w:tr>
      <w:tr w:rsidR="00F72417" w:rsidRPr="000D380B" w:rsidTr="00025F80">
        <w:trPr>
          <w:trHeight w:val="351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многоугольник.</w:t>
            </w:r>
          </w:p>
        </w:tc>
      </w:tr>
      <w:tr w:rsidR="00F72417" w:rsidRPr="000D380B" w:rsidTr="00025F80">
        <w:trPr>
          <w:trHeight w:val="980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Четырехугольник.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«Многоугольник».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Параллелограмм и его свойства.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«Параллелограмм».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Трапеция. Определение и   её свойства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rPr>
          <w:trHeight w:val="427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Теорема Фалеса.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rPr>
          <w:trHeight w:val="541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</w:tr>
      <w:tr w:rsidR="00F72417" w:rsidRPr="000D380B" w:rsidTr="00025F80">
        <w:trPr>
          <w:trHeight w:val="549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Ромб. Квадрат.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Осевая и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 симметрия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br/>
              <w:t>теме: «Четырехугольники».</w:t>
            </w:r>
          </w:p>
        </w:tc>
      </w:tr>
      <w:tr w:rsidR="00F72417" w:rsidRPr="000D380B" w:rsidTr="00025F80">
        <w:trPr>
          <w:trHeight w:val="431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№1по теме: «Четырехугольники»</w:t>
            </w:r>
          </w:p>
        </w:tc>
      </w:tr>
      <w:tr w:rsidR="00F72417" w:rsidRPr="000D380B" w:rsidTr="00025F80">
        <w:trPr>
          <w:trHeight w:val="431"/>
        </w:trPr>
        <w:tc>
          <w:tcPr>
            <w:tcW w:w="5000" w:type="pct"/>
            <w:gridSpan w:val="3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Площадь– 13 часов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Понятие площади многоугольника.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площадь квадрата.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rPr>
          <w:trHeight w:val="553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параллелограмма, ромба.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rPr>
          <w:trHeight w:val="555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5F80" w:rsidRPr="000D3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</w:tr>
      <w:tr w:rsidR="00F72417" w:rsidRPr="000D380B" w:rsidTr="00025F80">
        <w:trPr>
          <w:trHeight w:val="1234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21-  22.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rPr>
          <w:trHeight w:val="471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теоремы Пифагора.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25-26.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«Теорема Пифагора.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Площадь».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«Площади»</w:t>
            </w:r>
          </w:p>
        </w:tc>
      </w:tr>
      <w:tr w:rsidR="00025F80" w:rsidRPr="000D380B" w:rsidTr="00025F80">
        <w:tc>
          <w:tcPr>
            <w:tcW w:w="5000" w:type="pct"/>
            <w:gridSpan w:val="3"/>
            <w:shd w:val="clear" w:color="auto" w:fill="auto"/>
          </w:tcPr>
          <w:p w:rsidR="00025F80" w:rsidRPr="000D380B" w:rsidRDefault="00025F80" w:rsidP="00025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Подобные треугольники – 17 часов</w:t>
            </w:r>
          </w:p>
        </w:tc>
      </w:tr>
      <w:tr w:rsidR="00F72417" w:rsidRPr="000D380B" w:rsidTr="00025F80">
        <w:trPr>
          <w:trHeight w:val="409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Определение подобных треугольников.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Отношение площадей подобных треугольников.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Первый и второй  признаки  подобия треугольников.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«Признаки подобия треугольников»</w:t>
            </w:r>
          </w:p>
        </w:tc>
      </w:tr>
      <w:tr w:rsidR="00F72417" w:rsidRPr="000D380B" w:rsidTr="00025F80">
        <w:trPr>
          <w:trHeight w:val="428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линия треугольника. 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Практические приложения подобия треугольников. Задачи на построение.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 подобии произвольных фигур.</w:t>
            </w:r>
          </w:p>
        </w:tc>
      </w:tr>
      <w:tr w:rsidR="00F72417" w:rsidRPr="000D380B" w:rsidTr="00025F80">
        <w:trPr>
          <w:trHeight w:val="1293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решению задач.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39-</w:t>
            </w:r>
            <w:r w:rsidR="00025F80" w:rsidRPr="000D3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острого угла прямоугольного треугольника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41-42.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30, 45,60, 90 градусов.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прямоугольного треугольника».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«Подобные треугольники».</w:t>
            </w:r>
          </w:p>
        </w:tc>
      </w:tr>
      <w:tr w:rsidR="00025F80" w:rsidRPr="000D380B" w:rsidTr="00025F80">
        <w:tc>
          <w:tcPr>
            <w:tcW w:w="5000" w:type="pct"/>
            <w:gridSpan w:val="3"/>
            <w:shd w:val="clear" w:color="auto" w:fill="auto"/>
          </w:tcPr>
          <w:p w:rsidR="00025F80" w:rsidRPr="000D380B" w:rsidRDefault="00025F80" w:rsidP="00484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Окружность – 1</w:t>
            </w:r>
            <w:r w:rsidR="004845FD"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F72417" w:rsidRPr="000D380B" w:rsidTr="00025F80">
        <w:trPr>
          <w:trHeight w:val="468"/>
        </w:trPr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46-47.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Терема о вписанном угле.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«Центральные и вписанные углы».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51-52.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Теорема об отрезках пересекающихся хорд.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и серединного перпендикуляра к отрезку.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55-56.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«Четыре замечательные точки треугольника».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59-60.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«Вписанная и описанная окружность». </w:t>
            </w:r>
          </w:p>
        </w:tc>
      </w:tr>
      <w:tr w:rsidR="00F72417" w:rsidRPr="000D380B" w:rsidTr="00025F80">
        <w:tc>
          <w:tcPr>
            <w:tcW w:w="767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33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теме: «Окружность».</w:t>
            </w:r>
          </w:p>
        </w:tc>
      </w:tr>
      <w:tr w:rsidR="00025F80" w:rsidRPr="000D380B" w:rsidTr="00025F80">
        <w:tc>
          <w:tcPr>
            <w:tcW w:w="5000" w:type="pct"/>
            <w:gridSpan w:val="3"/>
            <w:shd w:val="clear" w:color="auto" w:fill="auto"/>
          </w:tcPr>
          <w:p w:rsidR="00025F80" w:rsidRPr="000D380B" w:rsidRDefault="00025F80" w:rsidP="00025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7часов</w:t>
            </w:r>
          </w:p>
        </w:tc>
      </w:tr>
      <w:tr w:rsidR="00F72417" w:rsidRPr="000D380B" w:rsidTr="00025F80">
        <w:tc>
          <w:tcPr>
            <w:tcW w:w="625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62-63.</w:t>
            </w:r>
          </w:p>
        </w:tc>
        <w:tc>
          <w:tcPr>
            <w:tcW w:w="4375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Четырехугольники.</w:t>
            </w:r>
          </w:p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</w:tr>
      <w:tr w:rsidR="00F72417" w:rsidRPr="000D380B" w:rsidTr="00025F80">
        <w:tc>
          <w:tcPr>
            <w:tcW w:w="625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64-65.</w:t>
            </w:r>
          </w:p>
        </w:tc>
        <w:tc>
          <w:tcPr>
            <w:tcW w:w="4375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Площадь.</w:t>
            </w:r>
          </w:p>
        </w:tc>
      </w:tr>
      <w:tr w:rsidR="00F72417" w:rsidRPr="000D380B" w:rsidTr="00025F80">
        <w:tc>
          <w:tcPr>
            <w:tcW w:w="625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66-67.</w:t>
            </w:r>
          </w:p>
        </w:tc>
        <w:tc>
          <w:tcPr>
            <w:tcW w:w="4375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Подобные треугольники.</w:t>
            </w:r>
          </w:p>
        </w:tc>
      </w:tr>
      <w:tr w:rsidR="00F72417" w:rsidRPr="000D380B" w:rsidTr="00025F80">
        <w:trPr>
          <w:trHeight w:val="735"/>
        </w:trPr>
        <w:tc>
          <w:tcPr>
            <w:tcW w:w="625" w:type="pct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375" w:type="pct"/>
            <w:gridSpan w:val="2"/>
            <w:shd w:val="clear" w:color="auto" w:fill="auto"/>
          </w:tcPr>
          <w:p w:rsidR="00F72417" w:rsidRPr="000D380B" w:rsidRDefault="00F72417" w:rsidP="00F72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Итоговая контрольная работа</w:t>
            </w:r>
          </w:p>
        </w:tc>
      </w:tr>
    </w:tbl>
    <w:p w:rsidR="003B3039" w:rsidRPr="000D380B" w:rsidRDefault="003B3039" w:rsidP="00AD535D">
      <w:pPr>
        <w:ind w:hanging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D535D" w:rsidRPr="000D380B" w:rsidRDefault="00AD535D" w:rsidP="00AD535D">
      <w:pPr>
        <w:ind w:hanging="56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D380B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9</w:t>
      </w:r>
      <w:r w:rsidRPr="000D380B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r w:rsidRPr="000D380B">
        <w:rPr>
          <w:rFonts w:ascii="Times New Roman" w:eastAsiaTheme="minorEastAsia" w:hAnsi="Times New Roman" w:cs="Times New Roman"/>
          <w:b/>
          <w:sz w:val="24"/>
          <w:szCs w:val="24"/>
        </w:rPr>
        <w:t>класс (2 часа)</w:t>
      </w:r>
    </w:p>
    <w:tbl>
      <w:tblPr>
        <w:tblStyle w:val="a9"/>
        <w:tblW w:w="10207" w:type="dxa"/>
        <w:tblInd w:w="-601" w:type="dxa"/>
        <w:tblLook w:val="04A0"/>
      </w:tblPr>
      <w:tblGrid>
        <w:gridCol w:w="1276"/>
        <w:gridCol w:w="8931"/>
      </w:tblGrid>
      <w:tr w:rsidR="001772FD" w:rsidRPr="000D380B" w:rsidTr="001772FD">
        <w:trPr>
          <w:trHeight w:val="676"/>
        </w:trPr>
        <w:tc>
          <w:tcPr>
            <w:tcW w:w="1276" w:type="dxa"/>
          </w:tcPr>
          <w:p w:rsidR="001772FD" w:rsidRPr="000D380B" w:rsidRDefault="001772FD" w:rsidP="00177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931" w:type="dxa"/>
          </w:tcPr>
          <w:p w:rsidR="001772FD" w:rsidRPr="000D380B" w:rsidRDefault="001772F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</w:tcPr>
          <w:p w:rsidR="00AD535D" w:rsidRPr="000D380B" w:rsidRDefault="00AD535D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Четырехугольники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</w:tcPr>
          <w:p w:rsidR="00AD535D" w:rsidRPr="000D380B" w:rsidRDefault="00AD535D" w:rsidP="008E7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Повторение. Площади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Векторы     (8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вектора. Равенство векторов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Откладывание вектора от данной точки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двух векторов. Законы сложения векторов. Правило параллелограмма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нескольких векторов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векторов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№1. «Векторы»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 координат  (9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вектора по двум данным неколлинеарным векторам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методом координат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подготовки к контрольной работе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№2</w:t>
            </w: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 координат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Соотношения между сторонами и углами треугольника. Скалярное произведение векторов (14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Синус, косинус, тангенс угла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площади треугольника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Теоремы синусов и косинусов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Измерительные работы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теме: «Соотношения между сторонами и углами треугольника»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 в координатах. Свойства скалярного произведения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и его свойства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0D38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векторов»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3</w:t>
            </w: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Длина окружности и площадь круга (12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многоугольник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Окружность, описанная около правильного многоугольника</w:t>
            </w:r>
            <w:proofErr w:type="gramStart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вписанная в правильный многоугольник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«Правильный многоугольник»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окружности. Решение задач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круга и кругового сектора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круга и кругового сектора. Решение задач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</w:t>
            </w: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Длина окружности. Площадь круга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</w:t>
            </w: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Длина окружности. Площадь круга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подготовки к </w:t>
            </w:r>
            <w:proofErr w:type="gramStart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4 Длина окружности. Площадь круга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Движения (5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плоскости на себя. Понятие движения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движения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 «Движения»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Начальные сведения из стереометрии </w:t>
            </w:r>
            <w:proofErr w:type="gramStart"/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Анализ контрольной работы. Предмет стереометрии. Многогранники.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Призма. Параллелепипед.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Объем тела.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Пирамида.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Тела и поверхности вращения. Цилиндр.</w:t>
            </w:r>
            <w:r w:rsidR="003B3039"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Конус. Сфера и шар.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Решение задач по теме «Тела и поверхности вращения».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6 «</w:t>
            </w:r>
            <w:r w:rsidRPr="000D3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 сведения из стереометрии</w:t>
            </w:r>
            <w:r w:rsidRPr="000D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D535D" w:rsidRPr="000D380B" w:rsidTr="00B45DB1">
        <w:tc>
          <w:tcPr>
            <w:tcW w:w="10207" w:type="dxa"/>
            <w:gridSpan w:val="2"/>
          </w:tcPr>
          <w:p w:rsidR="00AD535D" w:rsidRPr="000D380B" w:rsidRDefault="00AD535D" w:rsidP="008E7F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Повторение курса планиметрии (9 часов)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темам: Начальные геометрические сведения, Параллельные прямые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Треугольники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Окружность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Четырехугольники, Многоугольники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темы: Векторы. Метод координат. Движение</w:t>
            </w:r>
          </w:p>
        </w:tc>
      </w:tr>
      <w:tr w:rsidR="00AD535D" w:rsidRPr="000D380B" w:rsidTr="00B45DB1">
        <w:tc>
          <w:tcPr>
            <w:tcW w:w="1276" w:type="dxa"/>
          </w:tcPr>
          <w:p w:rsidR="00AD535D" w:rsidRPr="000D380B" w:rsidRDefault="00AD535D" w:rsidP="008E7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80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931" w:type="dxa"/>
            <w:vAlign w:val="center"/>
          </w:tcPr>
          <w:p w:rsidR="00AD535D" w:rsidRPr="000D380B" w:rsidRDefault="00AD535D" w:rsidP="008E7F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AE551A" w:rsidRPr="000D380B" w:rsidRDefault="00AE551A" w:rsidP="003B3039">
      <w:pPr>
        <w:rPr>
          <w:rFonts w:ascii="Times New Roman" w:hAnsi="Times New Roman" w:cs="Times New Roman"/>
          <w:b/>
          <w:sz w:val="24"/>
          <w:szCs w:val="24"/>
        </w:rPr>
      </w:pPr>
    </w:p>
    <w:sectPr w:rsidR="00AE551A" w:rsidRPr="000D380B" w:rsidSect="001423D0">
      <w:pgSz w:w="11906" w:h="16838"/>
      <w:pgMar w:top="1134" w:right="1558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D53" w:rsidRDefault="00294D53" w:rsidP="000D380B">
      <w:pPr>
        <w:spacing w:after="0" w:line="240" w:lineRule="auto"/>
      </w:pPr>
      <w:r>
        <w:separator/>
      </w:r>
    </w:p>
  </w:endnote>
  <w:endnote w:type="continuationSeparator" w:id="0">
    <w:p w:rsidR="00294D53" w:rsidRDefault="00294D53" w:rsidP="000D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D53" w:rsidRDefault="00294D53" w:rsidP="000D380B">
      <w:pPr>
        <w:spacing w:after="0" w:line="240" w:lineRule="auto"/>
      </w:pPr>
      <w:r>
        <w:separator/>
      </w:r>
    </w:p>
  </w:footnote>
  <w:footnote w:type="continuationSeparator" w:id="0">
    <w:p w:rsidR="00294D53" w:rsidRDefault="00294D53" w:rsidP="000D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B4E"/>
    <w:multiLevelType w:val="hybridMultilevel"/>
    <w:tmpl w:val="896A0E8C"/>
    <w:lvl w:ilvl="0" w:tplc="C756D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A93A66"/>
    <w:multiLevelType w:val="hybridMultilevel"/>
    <w:tmpl w:val="8DEC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B7CFC"/>
    <w:multiLevelType w:val="hybridMultilevel"/>
    <w:tmpl w:val="BF187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3E62A71"/>
    <w:multiLevelType w:val="hybridMultilevel"/>
    <w:tmpl w:val="E6A4A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13"/>
  </w:num>
  <w:num w:numId="6">
    <w:abstractNumId w:val="9"/>
  </w:num>
  <w:num w:numId="7">
    <w:abstractNumId w:val="5"/>
  </w:num>
  <w:num w:numId="8">
    <w:abstractNumId w:val="11"/>
  </w:num>
  <w:num w:numId="9">
    <w:abstractNumId w:val="1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053B"/>
    <w:rsid w:val="0000570F"/>
    <w:rsid w:val="00024AF8"/>
    <w:rsid w:val="00025F80"/>
    <w:rsid w:val="000D380B"/>
    <w:rsid w:val="00112548"/>
    <w:rsid w:val="001423D0"/>
    <w:rsid w:val="001772FD"/>
    <w:rsid w:val="001B6BE4"/>
    <w:rsid w:val="00236473"/>
    <w:rsid w:val="00294D53"/>
    <w:rsid w:val="003216D6"/>
    <w:rsid w:val="003412A8"/>
    <w:rsid w:val="00365519"/>
    <w:rsid w:val="00372FE0"/>
    <w:rsid w:val="003B3039"/>
    <w:rsid w:val="003F0272"/>
    <w:rsid w:val="0042053B"/>
    <w:rsid w:val="0045162D"/>
    <w:rsid w:val="004845FD"/>
    <w:rsid w:val="005910BB"/>
    <w:rsid w:val="005D7A9F"/>
    <w:rsid w:val="00624593"/>
    <w:rsid w:val="008E7F3E"/>
    <w:rsid w:val="008F19C3"/>
    <w:rsid w:val="009E492D"/>
    <w:rsid w:val="00A0521C"/>
    <w:rsid w:val="00AD535D"/>
    <w:rsid w:val="00AE551A"/>
    <w:rsid w:val="00B17BA9"/>
    <w:rsid w:val="00B25558"/>
    <w:rsid w:val="00B45DB1"/>
    <w:rsid w:val="00C25434"/>
    <w:rsid w:val="00DA5804"/>
    <w:rsid w:val="00DD7EDF"/>
    <w:rsid w:val="00DF09FD"/>
    <w:rsid w:val="00DF56A0"/>
    <w:rsid w:val="00E905C3"/>
    <w:rsid w:val="00F72417"/>
    <w:rsid w:val="00F97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558"/>
    <w:pPr>
      <w:spacing w:after="160" w:line="259" w:lineRule="auto"/>
    </w:pPr>
  </w:style>
  <w:style w:type="paragraph" w:styleId="3">
    <w:name w:val="heading 3"/>
    <w:aliases w:val="Обычный 2"/>
    <w:basedOn w:val="a0"/>
    <w:next w:val="a0"/>
    <w:link w:val="30"/>
    <w:qFormat/>
    <w:rsid w:val="000D38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2555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99"/>
    <w:qFormat/>
    <w:rsid w:val="00B25558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DF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F09FD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3F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0"/>
    <w:unhideWhenUsed/>
    <w:rsid w:val="00372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0"/>
    <w:link w:val="ac"/>
    <w:rsid w:val="00372FE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1"/>
    <w:link w:val="ab"/>
    <w:rsid w:val="00372FE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0"/>
    <w:rsid w:val="00372F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0"/>
    <w:link w:val="ae"/>
    <w:rsid w:val="00372F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rsid w:val="00372FE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9"/>
    <w:uiPriority w:val="59"/>
    <w:rsid w:val="00AD535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AD535D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ParagraphStyle">
    <w:name w:val="Paragraph Style"/>
    <w:rsid w:val="00DD7ED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aliases w:val="Обычный 2 Знак"/>
    <w:basedOn w:val="a1"/>
    <w:link w:val="3"/>
    <w:rsid w:val="000D380B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styleId="af">
    <w:name w:val="footnote reference"/>
    <w:uiPriority w:val="99"/>
    <w:rsid w:val="000D380B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D380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footnote text"/>
    <w:aliases w:val="Знак6,F1"/>
    <w:basedOn w:val="a0"/>
    <w:link w:val="af1"/>
    <w:uiPriority w:val="99"/>
    <w:rsid w:val="000D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aliases w:val="Знак6 Знак,F1 Знак"/>
    <w:basedOn w:val="a1"/>
    <w:link w:val="af0"/>
    <w:uiPriority w:val="99"/>
    <w:rsid w:val="000D38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0D380B"/>
  </w:style>
  <w:style w:type="paragraph" w:customStyle="1" w:styleId="a">
    <w:name w:val="НОМЕРА"/>
    <w:basedOn w:val="aa"/>
    <w:link w:val="af2"/>
    <w:uiPriority w:val="99"/>
    <w:qFormat/>
    <w:rsid w:val="000D380B"/>
    <w:pPr>
      <w:numPr>
        <w:numId w:val="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2">
    <w:name w:val="НОМЕРА Знак"/>
    <w:link w:val="a"/>
    <w:uiPriority w:val="99"/>
    <w:rsid w:val="000D380B"/>
    <w:rPr>
      <w:rFonts w:ascii="Arial Narrow" w:eastAsia="Calibri" w:hAnsi="Arial Narrow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0.wmf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61" Type="http://schemas.openxmlformats.org/officeDocument/2006/relationships/image" Target="media/image26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png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8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521D-9C4A-4B76-99DB-268ECDA5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48</Pages>
  <Words>11586</Words>
  <Characters>66043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</dc:creator>
  <cp:lastModifiedBy>1</cp:lastModifiedBy>
  <cp:revision>7</cp:revision>
  <dcterms:created xsi:type="dcterms:W3CDTF">2018-09-02T07:58:00Z</dcterms:created>
  <dcterms:modified xsi:type="dcterms:W3CDTF">2018-09-01T16:51:00Z</dcterms:modified>
</cp:coreProperties>
</file>