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2D" w:rsidRDefault="005348F2">
      <w:pPr>
        <w:spacing w:line="291" w:lineRule="exact"/>
        <w:rPr>
          <w:sz w:val="24"/>
          <w:szCs w:val="24"/>
        </w:rPr>
      </w:pPr>
      <w:r w:rsidRPr="005348F2">
        <w:rPr>
          <w:rFonts w:ascii="Cambria" w:eastAsia="Cambria" w:hAnsi="Cambria" w:cs="Cambria"/>
          <w:noProof/>
          <w:sz w:val="28"/>
          <w:szCs w:val="28"/>
        </w:rPr>
        <w:drawing>
          <wp:anchor distT="0" distB="0" distL="114300" distR="114300" simplePos="0" relativeHeight="25219993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215" cy="10687050"/>
            <wp:effectExtent l="19050" t="0" r="635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contrast="40000"/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215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5348F2" w:rsidRDefault="005348F2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</w:p>
    <w:p w:rsidR="004C1A2D" w:rsidRDefault="00B4337D" w:rsidP="004C1A2D">
      <w:pPr>
        <w:spacing w:before="100" w:beforeAutospacing="1" w:after="100" w:afterAutospacing="1" w:line="485" w:lineRule="atLeast"/>
        <w:jc w:val="both"/>
        <w:rPr>
          <w:rFonts w:asciiTheme="majorHAnsi" w:hAnsiTheme="majorHAnsi"/>
          <w:b/>
          <w:color w:val="C00000"/>
          <w:sz w:val="36"/>
          <w:szCs w:val="36"/>
        </w:rPr>
      </w:pPr>
      <w:r w:rsidRPr="007A12AC">
        <w:rPr>
          <w:rFonts w:asciiTheme="majorHAnsi" w:hAnsiTheme="majorHAnsi"/>
          <w:b/>
          <w:color w:val="C00000"/>
          <w:sz w:val="36"/>
          <w:szCs w:val="36"/>
        </w:rPr>
        <w:lastRenderedPageBreak/>
        <w:t>Тема работы школы</w:t>
      </w:r>
      <w:r w:rsidR="00DD3D52" w:rsidRPr="007A12AC">
        <w:rPr>
          <w:rFonts w:asciiTheme="majorHAnsi" w:hAnsiTheme="majorHAnsi"/>
          <w:b/>
          <w:color w:val="C00000"/>
          <w:sz w:val="36"/>
          <w:szCs w:val="36"/>
        </w:rPr>
        <w:t xml:space="preserve">: </w:t>
      </w:r>
      <w:r w:rsidRPr="007A12AC">
        <w:rPr>
          <w:rFonts w:asciiTheme="majorHAnsi" w:hAnsiTheme="majorHAnsi"/>
          <w:b/>
          <w:color w:val="C00000"/>
          <w:sz w:val="36"/>
          <w:szCs w:val="36"/>
        </w:rPr>
        <w:t xml:space="preserve"> </w:t>
      </w:r>
    </w:p>
    <w:p w:rsidR="00135B93" w:rsidRPr="004C1A2D" w:rsidRDefault="000B3CB7" w:rsidP="004C1A2D">
      <w:pPr>
        <w:spacing w:before="100" w:beforeAutospacing="1" w:after="100" w:afterAutospacing="1"/>
        <w:jc w:val="both"/>
        <w:rPr>
          <w:rFonts w:ascii="Roboto Condensed" w:eastAsia="Times New Roman" w:hAnsi="Roboto Condensed"/>
          <w:color w:val="202020"/>
          <w:sz w:val="32"/>
          <w:szCs w:val="32"/>
          <w:highlight w:val="red"/>
        </w:rPr>
      </w:pPr>
      <w:r w:rsidRPr="004C1A2D">
        <w:rPr>
          <w:rFonts w:ascii="Roboto Condensed" w:eastAsia="Times New Roman" w:hAnsi="Roboto Condensed"/>
          <w:sz w:val="32"/>
          <w:szCs w:val="32"/>
        </w:rPr>
        <w:t>Со</w:t>
      </w:r>
      <w:r w:rsidR="00CE239B">
        <w:rPr>
          <w:rFonts w:ascii="Roboto Condensed" w:eastAsia="Times New Roman" w:hAnsi="Roboto Condensed"/>
          <w:sz w:val="32"/>
          <w:szCs w:val="32"/>
        </w:rPr>
        <w:t>вершенствование</w:t>
      </w:r>
      <w:r w:rsidRPr="004C1A2D">
        <w:rPr>
          <w:rFonts w:ascii="Roboto Condensed" w:eastAsia="Times New Roman" w:hAnsi="Roboto Condensed"/>
          <w:sz w:val="32"/>
          <w:szCs w:val="32"/>
        </w:rPr>
        <w:t xml:space="preserve"> образовательного пространства, обеспечивающего личностную, социальную и профессиональную успешность учащихся путем применения современных педагогических и информационных технологий в рамках ФГОС.</w:t>
      </w:r>
    </w:p>
    <w:p w:rsidR="000B6DFF" w:rsidRDefault="008E78D8" w:rsidP="004C1A2D">
      <w:pPr>
        <w:ind w:right="-6"/>
        <w:rPr>
          <w:rFonts w:ascii="Cambria" w:eastAsia="Cambria" w:hAnsi="Cambria" w:cs="Cambria"/>
          <w:b/>
          <w:bCs/>
          <w:color w:val="C00000"/>
          <w:sz w:val="36"/>
          <w:szCs w:val="36"/>
        </w:rPr>
      </w:pPr>
      <w:r w:rsidRPr="004C1A2D">
        <w:rPr>
          <w:rFonts w:ascii="Cambria" w:eastAsia="Cambria" w:hAnsi="Cambria" w:cs="Cambria"/>
          <w:b/>
          <w:bCs/>
          <w:color w:val="C00000"/>
          <w:sz w:val="36"/>
          <w:szCs w:val="36"/>
        </w:rPr>
        <w:t>Задачи на 20</w:t>
      </w:r>
      <w:r w:rsidR="00B4337D" w:rsidRPr="004C1A2D">
        <w:rPr>
          <w:rFonts w:ascii="Cambria" w:eastAsia="Cambria" w:hAnsi="Cambria" w:cs="Cambria"/>
          <w:b/>
          <w:bCs/>
          <w:color w:val="C00000"/>
          <w:sz w:val="36"/>
          <w:szCs w:val="36"/>
        </w:rPr>
        <w:t>20-2021</w:t>
      </w:r>
      <w:r w:rsidRPr="004C1A2D">
        <w:rPr>
          <w:rFonts w:ascii="Cambria" w:eastAsia="Cambria" w:hAnsi="Cambria" w:cs="Cambria"/>
          <w:b/>
          <w:bCs/>
          <w:color w:val="C00000"/>
          <w:sz w:val="36"/>
          <w:szCs w:val="36"/>
        </w:rPr>
        <w:t xml:space="preserve"> учебный год</w:t>
      </w:r>
    </w:p>
    <w:p w:rsidR="004C1A2D" w:rsidRPr="004C1A2D" w:rsidRDefault="004C1A2D" w:rsidP="004C1A2D">
      <w:pPr>
        <w:ind w:right="-6"/>
        <w:rPr>
          <w:color w:val="C00000"/>
          <w:sz w:val="36"/>
          <w:szCs w:val="36"/>
        </w:rPr>
      </w:pPr>
    </w:p>
    <w:p w:rsidR="000B6DFF" w:rsidRDefault="000B6DFF">
      <w:pPr>
        <w:spacing w:line="60" w:lineRule="exact"/>
        <w:rPr>
          <w:sz w:val="20"/>
          <w:szCs w:val="20"/>
        </w:rPr>
      </w:pPr>
    </w:p>
    <w:p w:rsidR="000B6DFF" w:rsidRPr="00366143" w:rsidRDefault="00135B93" w:rsidP="00135B93">
      <w:pPr>
        <w:numPr>
          <w:ilvl w:val="0"/>
          <w:numId w:val="1"/>
        </w:numPr>
        <w:tabs>
          <w:tab w:val="left" w:pos="379"/>
        </w:tabs>
        <w:spacing w:line="239" w:lineRule="auto"/>
        <w:ind w:left="7" w:hanging="7"/>
        <w:rPr>
          <w:rFonts w:ascii="Cambria" w:eastAsia="Cambria" w:hAnsi="Cambria" w:cs="Cambria"/>
          <w:b/>
          <w:bCs/>
          <w:color w:val="C00000"/>
          <w:sz w:val="28"/>
          <w:szCs w:val="28"/>
        </w:rPr>
      </w:pPr>
      <w:r w:rsidRPr="00366143">
        <w:rPr>
          <w:rFonts w:ascii="Cambria" w:eastAsia="Cambria" w:hAnsi="Cambria" w:cs="Cambria"/>
          <w:b/>
          <w:color w:val="C00000"/>
          <w:sz w:val="28"/>
          <w:szCs w:val="28"/>
        </w:rPr>
        <w:t>Создать условия для повышения качества образования</w:t>
      </w:r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 xml:space="preserve"> </w:t>
      </w:r>
      <w:r w:rsidR="008E78D8"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в соответствии с требованиями ФГОС НОО, ООО</w:t>
      </w:r>
      <w:r w:rsidR="00B4337D"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, СОО</w:t>
      </w:r>
      <w:r w:rsidR="008E78D8"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:</w:t>
      </w:r>
    </w:p>
    <w:p w:rsidR="000B6DFF" w:rsidRDefault="008E78D8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совершенствовать механизмы повышения мотивации учащихся к учебной деятельности;</w:t>
      </w:r>
    </w:p>
    <w:p w:rsidR="000B6DFF" w:rsidRDefault="008E78D8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сформировать у учащихся ключевые компетенции в процессе овладения универсальными учебными действиями;</w:t>
      </w:r>
    </w:p>
    <w:p w:rsidR="000B6DFF" w:rsidRDefault="008E78D8">
      <w:pPr>
        <w:ind w:left="727" w:right="20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совершенствовать </w:t>
      </w:r>
      <w:proofErr w:type="spellStart"/>
      <w:r>
        <w:rPr>
          <w:rFonts w:ascii="Cambria" w:eastAsia="Cambria" w:hAnsi="Cambria" w:cs="Cambria"/>
          <w:sz w:val="28"/>
          <w:szCs w:val="28"/>
        </w:rPr>
        <w:t>межпредметные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связи между системой основного и дополнительного образования;</w:t>
      </w:r>
    </w:p>
    <w:p w:rsidR="000B6DFF" w:rsidRDefault="008E78D8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совершенствовать </w:t>
      </w:r>
      <w:proofErr w:type="spellStart"/>
      <w:r>
        <w:rPr>
          <w:rFonts w:ascii="Cambria" w:eastAsia="Cambria" w:hAnsi="Cambria" w:cs="Cambria"/>
          <w:sz w:val="28"/>
          <w:szCs w:val="28"/>
        </w:rPr>
        <w:t>внутришкольную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систему оценки качества образования, сопоставляя реально достигаемые образовательные результаты с требованиями ФГОС, социальным и личностным ожиданиям потребителей образовательных услуг.</w:t>
      </w:r>
    </w:p>
    <w:p w:rsidR="000B6DFF" w:rsidRDefault="008E78D8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процесса, включающие применение развивающих и здоровьесберегающих педагогических технологий в различных видах деятельности;</w:t>
      </w:r>
    </w:p>
    <w:p w:rsidR="000B6DFF" w:rsidRDefault="008E78D8" w:rsidP="00B4337D">
      <w:pPr>
        <w:ind w:left="727" w:hanging="360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повысить эффективность контроля качества образования; </w:t>
      </w:r>
    </w:p>
    <w:p w:rsidR="000B6DFF" w:rsidRDefault="000B6DFF">
      <w:pPr>
        <w:spacing w:line="327" w:lineRule="exact"/>
        <w:rPr>
          <w:rFonts w:ascii="Cambria" w:eastAsia="Cambria" w:hAnsi="Cambria" w:cs="Cambria"/>
          <w:b/>
          <w:bCs/>
          <w:sz w:val="28"/>
          <w:szCs w:val="28"/>
        </w:rPr>
      </w:pPr>
    </w:p>
    <w:p w:rsidR="000B6DFF" w:rsidRPr="00366143" w:rsidRDefault="008E78D8">
      <w:pPr>
        <w:numPr>
          <w:ilvl w:val="0"/>
          <w:numId w:val="1"/>
        </w:numPr>
        <w:tabs>
          <w:tab w:val="left" w:pos="287"/>
        </w:tabs>
        <w:ind w:left="287" w:hanging="287"/>
        <w:rPr>
          <w:rFonts w:ascii="Cambria" w:eastAsia="Cambria" w:hAnsi="Cambria" w:cs="Cambria"/>
          <w:b/>
          <w:bCs/>
          <w:color w:val="C00000"/>
          <w:sz w:val="28"/>
          <w:szCs w:val="28"/>
        </w:rPr>
      </w:pPr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Совершенствовать воспитательную систему школы:</w:t>
      </w:r>
    </w:p>
    <w:p w:rsidR="000B6DFF" w:rsidRDefault="008E78D8">
      <w:pPr>
        <w:ind w:left="727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способствовать сплочению классных коллективов через повышение мотивации учащихся к совместному участию в общешкольных внеклассных мероприятиях, экскурсионной программах, проектной деятельности;</w:t>
      </w:r>
    </w:p>
    <w:p w:rsidR="000B6DFF" w:rsidRDefault="000B6DFF">
      <w:pPr>
        <w:spacing w:line="4" w:lineRule="exact"/>
        <w:rPr>
          <w:sz w:val="20"/>
          <w:szCs w:val="20"/>
        </w:rPr>
      </w:pPr>
    </w:p>
    <w:p w:rsidR="000B6DFF" w:rsidRDefault="008E78D8">
      <w:pPr>
        <w:ind w:left="367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расширить формы взаимодействия с родителями;</w:t>
      </w:r>
    </w:p>
    <w:p w:rsidR="000B6DFF" w:rsidRDefault="008E78D8">
      <w:pPr>
        <w:ind w:left="367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</w:t>
      </w:r>
      <w:proofErr w:type="spellStart"/>
      <w:r>
        <w:rPr>
          <w:rFonts w:ascii="Cambria" w:eastAsia="Cambria" w:hAnsi="Cambria" w:cs="Cambria"/>
          <w:sz w:val="28"/>
          <w:szCs w:val="28"/>
        </w:rPr>
        <w:t>продожить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работу по профилактике </w:t>
      </w:r>
      <w:proofErr w:type="spellStart"/>
      <w:r>
        <w:rPr>
          <w:rFonts w:ascii="Cambria" w:eastAsia="Cambria" w:hAnsi="Cambria" w:cs="Cambria"/>
          <w:sz w:val="28"/>
          <w:szCs w:val="28"/>
        </w:rPr>
        <w:t>девиантных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форм поведения и</w:t>
      </w:r>
    </w:p>
    <w:p w:rsidR="000B6DFF" w:rsidRDefault="008E78D8">
      <w:pPr>
        <w:ind w:left="72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>вредных привычек;</w:t>
      </w:r>
    </w:p>
    <w:p w:rsidR="000B6DFF" w:rsidRDefault="008E78D8">
      <w:pPr>
        <w:ind w:left="367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расширить сеть </w:t>
      </w:r>
      <w:proofErr w:type="gramStart"/>
      <w:r>
        <w:rPr>
          <w:rFonts w:ascii="Cambria" w:eastAsia="Cambria" w:hAnsi="Cambria" w:cs="Cambria"/>
          <w:sz w:val="28"/>
          <w:szCs w:val="28"/>
        </w:rPr>
        <w:t>социальных</w:t>
      </w:r>
      <w:proofErr w:type="gramEnd"/>
      <w:r>
        <w:rPr>
          <w:rFonts w:ascii="Cambria" w:eastAsia="Cambria" w:hAnsi="Cambria" w:cs="Cambria"/>
          <w:sz w:val="28"/>
          <w:szCs w:val="28"/>
        </w:rPr>
        <w:t xml:space="preserve"> партнѐров: культурно-просветительскими,</w:t>
      </w:r>
    </w:p>
    <w:p w:rsidR="00135B93" w:rsidRDefault="008E78D8" w:rsidP="00135B93">
      <w:pPr>
        <w:spacing w:line="239" w:lineRule="auto"/>
        <w:ind w:left="727" w:right="20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 xml:space="preserve">научными и спортивными организациями, учреждениями </w:t>
      </w:r>
      <w:r w:rsidR="000B3CB7">
        <w:rPr>
          <w:rFonts w:ascii="Cambria" w:eastAsia="Cambria" w:hAnsi="Cambria" w:cs="Cambria"/>
          <w:sz w:val="28"/>
          <w:szCs w:val="28"/>
        </w:rPr>
        <w:t xml:space="preserve">высшего и </w:t>
      </w:r>
      <w:r>
        <w:rPr>
          <w:rFonts w:ascii="Cambria" w:eastAsia="Cambria" w:hAnsi="Cambria" w:cs="Cambria"/>
          <w:sz w:val="28"/>
          <w:szCs w:val="28"/>
        </w:rPr>
        <w:t>среднего профессионального образования;</w:t>
      </w:r>
    </w:p>
    <w:p w:rsidR="00135B93" w:rsidRDefault="00135B93" w:rsidP="00135B93">
      <w:pPr>
        <w:spacing w:line="239" w:lineRule="auto"/>
        <w:ind w:left="727" w:right="20"/>
        <w:rPr>
          <w:sz w:val="20"/>
          <w:szCs w:val="20"/>
        </w:rPr>
      </w:pPr>
    </w:p>
    <w:p w:rsidR="000B6DFF" w:rsidRPr="00E638F0" w:rsidRDefault="008E78D8" w:rsidP="00E638F0">
      <w:pPr>
        <w:pStyle w:val="a6"/>
        <w:numPr>
          <w:ilvl w:val="0"/>
          <w:numId w:val="1"/>
        </w:numPr>
        <w:ind w:left="426" w:hanging="426"/>
        <w:rPr>
          <w:rFonts w:ascii="Cambria" w:eastAsia="Cambria" w:hAnsi="Cambria" w:cs="Cambria"/>
          <w:sz w:val="28"/>
          <w:szCs w:val="28"/>
        </w:rPr>
      </w:pPr>
      <w:r w:rsidRPr="00E638F0">
        <w:rPr>
          <w:rFonts w:ascii="Cambria" w:eastAsia="Cambria" w:hAnsi="Cambria" w:cs="Cambria"/>
          <w:b/>
          <w:bCs/>
          <w:color w:val="C00000"/>
          <w:sz w:val="28"/>
          <w:szCs w:val="28"/>
        </w:rPr>
        <w:t>Совершенствование системы дополнительного образования:</w:t>
      </w:r>
      <w:r w:rsidR="00E638F0" w:rsidRPr="00E638F0">
        <w:rPr>
          <w:sz w:val="20"/>
          <w:szCs w:val="20"/>
        </w:rPr>
        <w:t xml:space="preserve">                                               </w:t>
      </w:r>
      <w:r w:rsidR="00E638F0" w:rsidRPr="00E638F0">
        <w:rPr>
          <w:noProof/>
          <w:sz w:val="1"/>
          <w:szCs w:val="1"/>
        </w:rPr>
        <w:t xml:space="preserve"> </w:t>
      </w: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F0">
        <w:rPr>
          <w:rFonts w:ascii="Cambria" w:eastAsia="Cambria" w:hAnsi="Cambria" w:cs="Cambria"/>
          <w:sz w:val="28"/>
          <w:szCs w:val="28"/>
        </w:rPr>
        <w:t xml:space="preserve"> создать благоприятные условия для выявления, развития и поддержки одарѐнных детей, детей с особыми образовательными потребностями в различных областях интеллектуальной и творческой деятельности;</w:t>
      </w:r>
    </w:p>
    <w:p w:rsidR="00E638F0" w:rsidRDefault="00E638F0" w:rsidP="00E638F0">
      <w:pPr>
        <w:rPr>
          <w:sz w:val="20"/>
          <w:szCs w:val="20"/>
        </w:rPr>
      </w:pPr>
    </w:p>
    <w:p w:rsidR="00E638F0" w:rsidRPr="00E638F0" w:rsidRDefault="00E638F0" w:rsidP="00E638F0">
      <w:pPr>
        <w:rPr>
          <w:sz w:val="20"/>
          <w:szCs w:val="20"/>
        </w:rPr>
      </w:pPr>
    </w:p>
    <w:p w:rsidR="000B6DFF" w:rsidRDefault="008E78D8">
      <w:pPr>
        <w:ind w:left="727" w:right="20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lastRenderedPageBreak/>
        <w:drawing>
          <wp:inline distT="0" distB="0" distL="0" distR="0">
            <wp:extent cx="152400" cy="1524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повысить эффективность работы по развитию творческих способностей, интеллектуально-нравственных качеств учащихся;</w:t>
      </w:r>
    </w:p>
    <w:p w:rsidR="000B6DFF" w:rsidRDefault="008E78D8">
      <w:pPr>
        <w:spacing w:line="239" w:lineRule="auto"/>
        <w:ind w:left="727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создать</w:t>
      </w:r>
      <w:r>
        <w:rPr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условия для самореализации, самообразования</w:t>
      </w:r>
      <w:r w:rsidR="00135B93">
        <w:rPr>
          <w:rFonts w:ascii="Cambria" w:eastAsia="Cambria" w:hAnsi="Cambria" w:cs="Cambria"/>
          <w:sz w:val="28"/>
          <w:szCs w:val="28"/>
        </w:rPr>
        <w:t xml:space="preserve">, </w:t>
      </w:r>
      <w:r>
        <w:rPr>
          <w:rFonts w:ascii="Cambria" w:eastAsia="Cambria" w:hAnsi="Cambria" w:cs="Cambria"/>
          <w:sz w:val="28"/>
          <w:szCs w:val="28"/>
        </w:rPr>
        <w:t>профориентации учащихся;</w:t>
      </w:r>
    </w:p>
    <w:p w:rsidR="000B6DFF" w:rsidRDefault="000B6DFF">
      <w:pPr>
        <w:spacing w:line="2" w:lineRule="exact"/>
        <w:rPr>
          <w:sz w:val="20"/>
          <w:szCs w:val="20"/>
        </w:rPr>
      </w:pPr>
    </w:p>
    <w:p w:rsidR="000B6DFF" w:rsidRDefault="008E78D8">
      <w:pPr>
        <w:ind w:left="367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продолжить развивать </w:t>
      </w:r>
      <w:proofErr w:type="spellStart"/>
      <w:r>
        <w:rPr>
          <w:rFonts w:ascii="Cambria" w:eastAsia="Cambria" w:hAnsi="Cambria" w:cs="Cambria"/>
          <w:sz w:val="28"/>
          <w:szCs w:val="28"/>
        </w:rPr>
        <w:t>предпрофильную</w:t>
      </w:r>
      <w:proofErr w:type="spellEnd"/>
      <w:r>
        <w:rPr>
          <w:rFonts w:ascii="Cambria" w:eastAsia="Cambria" w:hAnsi="Cambria" w:cs="Cambria"/>
          <w:sz w:val="28"/>
          <w:szCs w:val="28"/>
        </w:rPr>
        <w:t xml:space="preserve"> подготовку учащихся</w:t>
      </w:r>
    </w:p>
    <w:p w:rsidR="000B6DFF" w:rsidRDefault="000B6DFF">
      <w:pPr>
        <w:spacing w:line="2" w:lineRule="exact"/>
        <w:rPr>
          <w:sz w:val="20"/>
          <w:szCs w:val="20"/>
        </w:rPr>
      </w:pPr>
    </w:p>
    <w:p w:rsidR="000B6DFF" w:rsidRDefault="008E78D8" w:rsidP="00C42C91">
      <w:pPr>
        <w:ind w:left="727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203200" cy="20320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>расширить освоение и использование разных форм организации обучения (экскурсии, практикумы, образовательные события, исследовательские работы.)</w:t>
      </w:r>
    </w:p>
    <w:p w:rsidR="000B6DFF" w:rsidRPr="00366143" w:rsidRDefault="008E78D8">
      <w:pPr>
        <w:numPr>
          <w:ilvl w:val="0"/>
          <w:numId w:val="2"/>
        </w:numPr>
        <w:tabs>
          <w:tab w:val="left" w:pos="287"/>
        </w:tabs>
        <w:ind w:left="287" w:hanging="287"/>
        <w:rPr>
          <w:rFonts w:ascii="Cambria" w:eastAsia="Cambria" w:hAnsi="Cambria" w:cs="Cambria"/>
          <w:b/>
          <w:bCs/>
          <w:color w:val="C00000"/>
          <w:sz w:val="28"/>
          <w:szCs w:val="28"/>
        </w:rPr>
      </w:pPr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 xml:space="preserve">Повысить профессиональные компетентности </w:t>
      </w:r>
      <w:proofErr w:type="gramStart"/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через</w:t>
      </w:r>
      <w:proofErr w:type="gramEnd"/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:</w:t>
      </w:r>
    </w:p>
    <w:p w:rsidR="000B6DFF" w:rsidRDefault="008E78D8">
      <w:pPr>
        <w:ind w:left="78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>развитие системы повышения квалификации учителей;</w:t>
      </w:r>
    </w:p>
    <w:p w:rsidR="000B6DFF" w:rsidRDefault="008E78D8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213824" behindDoc="1" locked="0" layoutInCell="0" allowOverlap="1">
            <wp:simplePos x="0" y="0"/>
            <wp:positionH relativeFrom="column">
              <wp:posOffset>227965</wp:posOffset>
            </wp:positionH>
            <wp:positionV relativeFrom="paragraph">
              <wp:posOffset>-191770</wp:posOffset>
            </wp:positionV>
            <wp:extent cx="152400" cy="1524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B6DFF" w:rsidRDefault="008E78D8">
      <w:pPr>
        <w:ind w:left="727" w:hanging="359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совершенствование</w:t>
      </w:r>
      <w:r>
        <w:rPr>
          <w:sz w:val="20"/>
          <w:szCs w:val="20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организационной, аналитической, прогнозирующей и творческой деятельности школьных методических объединений;</w:t>
      </w:r>
    </w:p>
    <w:p w:rsidR="000B6DFF" w:rsidRPr="00135B93" w:rsidRDefault="008E78D8" w:rsidP="007C1E42">
      <w:pPr>
        <w:pStyle w:val="a6"/>
        <w:numPr>
          <w:ilvl w:val="0"/>
          <w:numId w:val="5"/>
        </w:numPr>
        <w:rPr>
          <w:sz w:val="20"/>
          <w:szCs w:val="20"/>
        </w:rPr>
      </w:pPr>
      <w:r w:rsidRPr="00135B93">
        <w:rPr>
          <w:rFonts w:ascii="Cambria" w:eastAsia="Cambria" w:hAnsi="Cambria" w:cs="Cambria"/>
          <w:sz w:val="28"/>
          <w:szCs w:val="28"/>
        </w:rPr>
        <w:t xml:space="preserve">обеспечить повышение уровня педагогического мастерства учителей </w:t>
      </w:r>
      <w:proofErr w:type="gramStart"/>
      <w:r w:rsidRPr="00135B93">
        <w:rPr>
          <w:rFonts w:ascii="Cambria" w:eastAsia="Cambria" w:hAnsi="Cambria" w:cs="Cambria"/>
          <w:sz w:val="28"/>
          <w:szCs w:val="28"/>
        </w:rPr>
        <w:t>в</w:t>
      </w:r>
      <w:proofErr w:type="gramEnd"/>
    </w:p>
    <w:p w:rsidR="000B6DFF" w:rsidRDefault="008E78D8" w:rsidP="00C42C91">
      <w:pPr>
        <w:spacing w:line="242" w:lineRule="auto"/>
        <w:ind w:left="727" w:right="20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>области преподаваемого предмета и методики его преподавания и творческого мастерства.</w:t>
      </w:r>
    </w:p>
    <w:p w:rsidR="000B6DFF" w:rsidRPr="00366143" w:rsidRDefault="008E78D8">
      <w:pPr>
        <w:numPr>
          <w:ilvl w:val="0"/>
          <w:numId w:val="3"/>
        </w:numPr>
        <w:tabs>
          <w:tab w:val="left" w:pos="495"/>
        </w:tabs>
        <w:spacing w:line="239" w:lineRule="auto"/>
        <w:ind w:left="7" w:hanging="7"/>
        <w:rPr>
          <w:rFonts w:ascii="Cambria" w:eastAsia="Cambria" w:hAnsi="Cambria" w:cs="Cambria"/>
          <w:b/>
          <w:bCs/>
          <w:color w:val="C00000"/>
          <w:sz w:val="28"/>
          <w:szCs w:val="28"/>
        </w:rPr>
      </w:pPr>
      <w:r w:rsidRPr="00366143">
        <w:rPr>
          <w:rFonts w:ascii="Cambria" w:eastAsia="Cambria" w:hAnsi="Cambria" w:cs="Cambria"/>
          <w:b/>
          <w:bCs/>
          <w:color w:val="C00000"/>
          <w:sz w:val="28"/>
          <w:szCs w:val="28"/>
        </w:rPr>
        <w:t>Совершенствовать открытую информационную образовательную среду школы за счет:</w:t>
      </w:r>
    </w:p>
    <w:p w:rsidR="000B6DFF" w:rsidRDefault="000B6DFF">
      <w:pPr>
        <w:spacing w:line="2" w:lineRule="exact"/>
        <w:rPr>
          <w:rFonts w:ascii="Cambria" w:eastAsia="Cambria" w:hAnsi="Cambria" w:cs="Cambria"/>
          <w:b/>
          <w:bCs/>
          <w:sz w:val="28"/>
          <w:szCs w:val="28"/>
        </w:rPr>
      </w:pPr>
    </w:p>
    <w:p w:rsidR="000B6DFF" w:rsidRDefault="008E78D8">
      <w:pPr>
        <w:ind w:left="367"/>
        <w:rPr>
          <w:rFonts w:ascii="Cambria" w:eastAsia="Cambria" w:hAnsi="Cambria" w:cs="Cambria"/>
          <w:b/>
          <w:bCs/>
          <w:sz w:val="28"/>
          <w:szCs w:val="28"/>
        </w:rPr>
      </w:pPr>
      <w:r>
        <w:rPr>
          <w:rFonts w:ascii="Cambria" w:eastAsia="Cambria" w:hAnsi="Cambria" w:cs="Cambria"/>
          <w:b/>
          <w:bCs/>
          <w:noProof/>
          <w:sz w:val="1"/>
          <w:szCs w:val="1"/>
        </w:rPr>
        <w:drawing>
          <wp:inline distT="0" distB="0" distL="0" distR="0">
            <wp:extent cx="152400" cy="15240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Cambria" w:hAnsi="Cambria" w:cs="Cambria"/>
          <w:sz w:val="28"/>
          <w:szCs w:val="28"/>
        </w:rPr>
        <w:t xml:space="preserve"> эффективного использования в урочной и внеурочной деятельности</w:t>
      </w:r>
    </w:p>
    <w:p w:rsidR="000B6DFF" w:rsidRDefault="008E78D8">
      <w:pPr>
        <w:ind w:left="72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>информационно - коммуникационных технологий;</w:t>
      </w:r>
    </w:p>
    <w:p w:rsidR="000B6DFF" w:rsidRPr="000B3CB7" w:rsidRDefault="008E78D8" w:rsidP="007C1E42">
      <w:pPr>
        <w:pStyle w:val="a6"/>
        <w:numPr>
          <w:ilvl w:val="0"/>
          <w:numId w:val="6"/>
        </w:numPr>
        <w:rPr>
          <w:sz w:val="20"/>
          <w:szCs w:val="20"/>
        </w:rPr>
      </w:pPr>
      <w:r w:rsidRPr="000B3CB7">
        <w:rPr>
          <w:rFonts w:ascii="Cambria" w:eastAsia="Cambria" w:hAnsi="Cambria" w:cs="Cambria"/>
          <w:sz w:val="28"/>
          <w:szCs w:val="28"/>
        </w:rPr>
        <w:t xml:space="preserve">организации постоянно действующих консультаций и семинаров </w:t>
      </w:r>
      <w:proofErr w:type="gramStart"/>
      <w:r w:rsidRPr="000B3CB7">
        <w:rPr>
          <w:rFonts w:ascii="Cambria" w:eastAsia="Cambria" w:hAnsi="Cambria" w:cs="Cambria"/>
          <w:sz w:val="28"/>
          <w:szCs w:val="28"/>
        </w:rPr>
        <w:t>по</w:t>
      </w:r>
      <w:proofErr w:type="gramEnd"/>
    </w:p>
    <w:p w:rsidR="000B6DFF" w:rsidRDefault="008E78D8" w:rsidP="00135B93">
      <w:pPr>
        <w:ind w:left="72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 xml:space="preserve">вопросам, связанным с использованием </w:t>
      </w:r>
      <w:r w:rsidR="000B3CB7">
        <w:rPr>
          <w:rFonts w:ascii="Cambria" w:eastAsia="Cambria" w:hAnsi="Cambria" w:cs="Cambria"/>
          <w:sz w:val="28"/>
          <w:szCs w:val="28"/>
        </w:rPr>
        <w:t>новых информационных технологий</w:t>
      </w:r>
      <w:r>
        <w:rPr>
          <w:rFonts w:ascii="Cambria" w:eastAsia="Cambria" w:hAnsi="Cambria" w:cs="Cambria"/>
          <w:sz w:val="28"/>
          <w:szCs w:val="28"/>
        </w:rPr>
        <w:t>;</w:t>
      </w:r>
    </w:p>
    <w:p w:rsidR="000B6DFF" w:rsidRDefault="000B6DFF">
      <w:pPr>
        <w:spacing w:line="330" w:lineRule="exact"/>
        <w:rPr>
          <w:sz w:val="20"/>
          <w:szCs w:val="20"/>
        </w:rPr>
      </w:pPr>
    </w:p>
    <w:p w:rsidR="000B6DFF" w:rsidRDefault="000B6DFF">
      <w:pPr>
        <w:spacing w:line="56" w:lineRule="exact"/>
        <w:rPr>
          <w:sz w:val="20"/>
          <w:szCs w:val="20"/>
        </w:rPr>
      </w:pPr>
    </w:p>
    <w:p w:rsidR="000B6DFF" w:rsidRDefault="00135B93" w:rsidP="00C946B1">
      <w:pPr>
        <w:ind w:left="307"/>
        <w:rPr>
          <w:sz w:val="20"/>
          <w:szCs w:val="20"/>
        </w:rPr>
      </w:pPr>
      <w:r>
        <w:rPr>
          <w:rFonts w:ascii="Cambria" w:eastAsia="Cambria" w:hAnsi="Cambria" w:cs="Cambria"/>
          <w:sz w:val="28"/>
          <w:szCs w:val="28"/>
        </w:rPr>
        <w:t xml:space="preserve">План работы школы в 2020-2021 учебном году направлен на реализацию мероприятий в рамках  </w:t>
      </w:r>
      <w:r w:rsidR="008E78D8">
        <w:rPr>
          <w:rFonts w:ascii="Cambria" w:eastAsia="Cambria" w:hAnsi="Cambria" w:cs="Cambria"/>
          <w:sz w:val="28"/>
          <w:szCs w:val="28"/>
        </w:rPr>
        <w:t>нового нацпроекта «Образование»</w:t>
      </w:r>
      <w:r w:rsidR="008E78D8">
        <w:rPr>
          <w:rFonts w:ascii="Cambria" w:eastAsia="Cambria" w:hAnsi="Cambria" w:cs="Cambria"/>
          <w:color w:val="943634"/>
          <w:sz w:val="28"/>
          <w:szCs w:val="28"/>
        </w:rPr>
        <w:t>.</w:t>
      </w:r>
    </w:p>
    <w:p w:rsidR="000B6DFF" w:rsidRPr="0004406A" w:rsidRDefault="000B6DFF">
      <w:pPr>
        <w:spacing w:line="200" w:lineRule="exact"/>
        <w:rPr>
          <w:sz w:val="28"/>
          <w:szCs w:val="28"/>
        </w:rPr>
      </w:pPr>
    </w:p>
    <w:p w:rsidR="0004406A" w:rsidRPr="0004406A" w:rsidRDefault="0004406A" w:rsidP="0004406A">
      <w:pPr>
        <w:pStyle w:val="a8"/>
        <w:jc w:val="center"/>
        <w:rPr>
          <w:sz w:val="28"/>
          <w:szCs w:val="28"/>
        </w:rPr>
      </w:pPr>
      <w:r w:rsidRPr="0004406A">
        <w:rPr>
          <w:sz w:val="28"/>
          <w:szCs w:val="28"/>
        </w:rPr>
        <w:t>Циклограмма работы</w:t>
      </w:r>
    </w:p>
    <w:p w:rsidR="0004406A" w:rsidRPr="0004406A" w:rsidRDefault="0004406A" w:rsidP="0004406A">
      <w:pPr>
        <w:pStyle w:val="a8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-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6660"/>
      </w:tblGrid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Понедельник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Административные планёрки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Собрания трудового коллектива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Вторник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 xml:space="preserve">Методический </w:t>
            </w:r>
            <w:r w:rsidR="00622B42">
              <w:rPr>
                <w:sz w:val="28"/>
                <w:szCs w:val="28"/>
              </w:rPr>
              <w:t>час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Среда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Совещания при директоре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Заседания педагогических советов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Заседания ПМПК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Четверг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Ученические линейки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Заседания актива РДШ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  <w:tr w:rsidR="0004406A" w:rsidRPr="0004406A" w:rsidTr="00224264"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Пятница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Воспитательские классные часы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Родительские собрания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  <w:r w:rsidRPr="0004406A">
              <w:rPr>
                <w:sz w:val="28"/>
                <w:szCs w:val="28"/>
              </w:rPr>
              <w:t>Заседания Управляющего совета</w:t>
            </w:r>
          </w:p>
          <w:p w:rsidR="0004406A" w:rsidRPr="0004406A" w:rsidRDefault="0004406A" w:rsidP="00224264">
            <w:pPr>
              <w:pStyle w:val="a8"/>
              <w:jc w:val="both"/>
              <w:rPr>
                <w:sz w:val="28"/>
                <w:szCs w:val="28"/>
              </w:rPr>
            </w:pPr>
          </w:p>
        </w:tc>
      </w:tr>
    </w:tbl>
    <w:p w:rsidR="000B6DFF" w:rsidRDefault="000B6DFF">
      <w:pPr>
        <w:spacing w:line="361" w:lineRule="exact"/>
        <w:rPr>
          <w:sz w:val="20"/>
          <w:szCs w:val="20"/>
        </w:rPr>
      </w:pPr>
    </w:p>
    <w:p w:rsidR="000B6DFF" w:rsidRDefault="008E78D8">
      <w:pPr>
        <w:ind w:right="-6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lastRenderedPageBreak/>
        <w:t>План мероприятий по реализации проекта</w:t>
      </w:r>
    </w:p>
    <w:p w:rsidR="000B6DFF" w:rsidRDefault="000B6DFF">
      <w:pPr>
        <w:spacing w:line="189" w:lineRule="exact"/>
        <w:rPr>
          <w:sz w:val="20"/>
          <w:szCs w:val="20"/>
        </w:rPr>
      </w:pPr>
    </w:p>
    <w:p w:rsidR="00962DA3" w:rsidRPr="005A5C5E" w:rsidRDefault="008E78D8" w:rsidP="005A5C5E">
      <w:pPr>
        <w:ind w:right="-6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«Современная школа»</w:t>
      </w:r>
    </w:p>
    <w:p w:rsidR="000B6DFF" w:rsidRDefault="008E78D8">
      <w:pPr>
        <w:spacing w:line="239" w:lineRule="auto"/>
        <w:ind w:left="540" w:right="140" w:hanging="431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 xml:space="preserve">Цель – </w:t>
      </w:r>
      <w:r>
        <w:rPr>
          <w:rFonts w:ascii="Cambria" w:eastAsia="Cambria" w:hAnsi="Cambria" w:cs="Cambria"/>
          <w:sz w:val="28"/>
          <w:szCs w:val="28"/>
        </w:rPr>
        <w:t>внедрить новые методы обучения и воспитания,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образовательные</w:t>
      </w:r>
      <w:r>
        <w:rPr>
          <w:rFonts w:ascii="Cambria" w:eastAsia="Cambria" w:hAnsi="Cambria" w:cs="Cambria"/>
          <w:b/>
          <w:bCs/>
          <w:sz w:val="28"/>
          <w:szCs w:val="28"/>
        </w:rPr>
        <w:t xml:space="preserve"> </w:t>
      </w:r>
      <w:r>
        <w:rPr>
          <w:rFonts w:ascii="Cambria" w:eastAsia="Cambria" w:hAnsi="Cambria" w:cs="Cambria"/>
          <w:sz w:val="28"/>
          <w:szCs w:val="28"/>
        </w:rPr>
        <w:t>технологии, обеспечивающие освоение учащимися базовых навыков и умений, повышение их мотивации к обучению и вовлеченности в образовательную деятельность.</w:t>
      </w:r>
    </w:p>
    <w:tbl>
      <w:tblPr>
        <w:tblStyle w:val="aa"/>
        <w:tblW w:w="10490" w:type="dxa"/>
        <w:tblInd w:w="-34" w:type="dxa"/>
        <w:tblLayout w:type="fixed"/>
        <w:tblLook w:val="04A0"/>
      </w:tblPr>
      <w:tblGrid>
        <w:gridCol w:w="1560"/>
        <w:gridCol w:w="5528"/>
        <w:gridCol w:w="1418"/>
        <w:gridCol w:w="1984"/>
      </w:tblGrid>
      <w:tr w:rsidR="00962DA3" w:rsidRPr="001A279D" w:rsidTr="00E638F0">
        <w:tc>
          <w:tcPr>
            <w:tcW w:w="1560" w:type="dxa"/>
          </w:tcPr>
          <w:p w:rsidR="00962DA3" w:rsidRPr="00C42C91" w:rsidRDefault="00962DA3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5528" w:type="dxa"/>
          </w:tcPr>
          <w:p w:rsidR="00962DA3" w:rsidRPr="00C42C91" w:rsidRDefault="00962DA3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</w:tcPr>
          <w:p w:rsidR="00962DA3" w:rsidRPr="00C42C91" w:rsidRDefault="00962DA3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962DA3" w:rsidRPr="00C42C91" w:rsidRDefault="00140ED3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О</w:t>
            </w:r>
            <w:r w:rsidR="00962DA3" w:rsidRPr="00C42C91">
              <w:rPr>
                <w:sz w:val="24"/>
                <w:szCs w:val="24"/>
              </w:rPr>
              <w:t>тветственные</w:t>
            </w:r>
          </w:p>
        </w:tc>
      </w:tr>
      <w:tr w:rsidR="00F1731C" w:rsidRPr="001A279D" w:rsidTr="00E638F0">
        <w:tc>
          <w:tcPr>
            <w:tcW w:w="1560" w:type="dxa"/>
            <w:vMerge w:val="restart"/>
          </w:tcPr>
          <w:p w:rsidR="00F1731C" w:rsidRPr="00C42C91" w:rsidRDefault="00F1731C" w:rsidP="001A279D">
            <w:pPr>
              <w:spacing w:line="244" w:lineRule="exact"/>
              <w:ind w:left="27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F1731C" w:rsidRPr="00C42C91" w:rsidRDefault="00F1731C" w:rsidP="001A279D">
            <w:pPr>
              <w:ind w:left="27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F1731C" w:rsidRPr="00C42C91" w:rsidRDefault="00F1731C" w:rsidP="001A279D">
            <w:pPr>
              <w:ind w:left="27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731C" w:rsidRPr="00C42C91" w:rsidRDefault="00F1731C" w:rsidP="001A279D">
            <w:pPr>
              <w:ind w:left="27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предметной области</w:t>
            </w:r>
          </w:p>
          <w:p w:rsidR="00F1731C" w:rsidRPr="00C42C91" w:rsidRDefault="00F1731C" w:rsidP="001A279D">
            <w:pPr>
              <w:spacing w:line="239" w:lineRule="auto"/>
              <w:ind w:left="27" w:right="14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«Искусство»</w:t>
            </w:r>
          </w:p>
        </w:tc>
        <w:tc>
          <w:tcPr>
            <w:tcW w:w="552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w w:val="99"/>
                <w:sz w:val="24"/>
                <w:szCs w:val="24"/>
              </w:rPr>
              <w:t>Разработать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контрольно-измерительные материалы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для оценки качества образования</w:t>
            </w:r>
          </w:p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по учебным предметам 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предметной</w:t>
            </w:r>
            <w:proofErr w:type="gramEnd"/>
          </w:p>
          <w:p w:rsidR="00F1731C" w:rsidRPr="00C42C91" w:rsidRDefault="00F1731C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  <w:highlight w:val="yellow"/>
              </w:rPr>
            </w:pPr>
            <w:r w:rsidRPr="00C42C91">
              <w:rPr>
                <w:rFonts w:eastAsia="Cambria"/>
                <w:sz w:val="24"/>
                <w:szCs w:val="24"/>
              </w:rPr>
              <w:t>области «Искусство»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Руководитель</w:t>
            </w:r>
          </w:p>
          <w:p w:rsidR="00F1731C" w:rsidRPr="00C42C91" w:rsidRDefault="00F1731C" w:rsidP="001A279D">
            <w:pPr>
              <w:spacing w:line="244" w:lineRule="exact"/>
              <w:ind w:right="1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МО</w:t>
            </w:r>
          </w:p>
          <w:p w:rsidR="00F1731C" w:rsidRPr="00C42C91" w:rsidRDefault="00F1731C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учитель-</w:t>
            </w:r>
          </w:p>
          <w:p w:rsidR="00F1731C" w:rsidRPr="00C42C91" w:rsidRDefault="00F1731C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предметник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Заключить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договор о  взаимном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сотрудничестве школы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учреждениями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культуры: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библиотекой, Домом культуры, Школой искусств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1731C" w:rsidRPr="00C42C91" w:rsidRDefault="00622B42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Провести творческие конкурсы на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различных  уровнях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для</w:t>
            </w:r>
            <w:r w:rsidR="00366143"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повышения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мотивации</w:t>
            </w:r>
          </w:p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proofErr w:type="gramStart"/>
            <w:r w:rsidRPr="00C42C91">
              <w:rPr>
                <w:rFonts w:eastAsia="Cambria"/>
                <w:sz w:val="24"/>
                <w:szCs w:val="24"/>
              </w:rPr>
              <w:t>обучающихся</w:t>
            </w:r>
            <w:proofErr w:type="gramEnd"/>
            <w:r w:rsidRPr="00C42C91">
              <w:rPr>
                <w:rFonts w:eastAsia="Cambria"/>
                <w:sz w:val="24"/>
                <w:szCs w:val="24"/>
              </w:rPr>
              <w:t xml:space="preserve"> к художественному творчеству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Заместитель директора по </w:t>
            </w:r>
            <w:r w:rsidR="00622B42" w:rsidRPr="00C42C91">
              <w:rPr>
                <w:rFonts w:eastAsia="Cambria"/>
                <w:sz w:val="24"/>
                <w:szCs w:val="24"/>
              </w:rPr>
              <w:t>У</w:t>
            </w:r>
            <w:r w:rsidRPr="00C42C91">
              <w:rPr>
                <w:rFonts w:eastAsia="Cambria"/>
                <w:sz w:val="24"/>
                <w:szCs w:val="24"/>
              </w:rPr>
              <w:t>ВР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F1731C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Подготовить и провести школьную</w:t>
            </w:r>
          </w:p>
          <w:p w:rsidR="00F1731C" w:rsidRPr="00C42C91" w:rsidRDefault="00F1731C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олимпиаду по учебным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предметам</w:t>
            </w:r>
          </w:p>
          <w:p w:rsidR="00F1731C" w:rsidRPr="00C42C91" w:rsidRDefault="00F1731C" w:rsidP="001A279D">
            <w:pPr>
              <w:ind w:left="80" w:right="1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предметной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области «Искусство»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октябрь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F1731C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Продолжить сотрудничество с Тюменской филармонией и реализацию проекта «Учимся слушать музыку»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Заместитель директора по </w:t>
            </w:r>
            <w:r w:rsidR="005A5C5E" w:rsidRPr="00C42C91">
              <w:rPr>
                <w:rFonts w:eastAsia="Cambria"/>
                <w:sz w:val="24"/>
                <w:szCs w:val="24"/>
              </w:rPr>
              <w:t>У</w:t>
            </w:r>
            <w:r w:rsidRPr="00C42C91">
              <w:rPr>
                <w:rFonts w:eastAsia="Cambria"/>
                <w:sz w:val="24"/>
                <w:szCs w:val="24"/>
              </w:rPr>
              <w:t>ВР</w:t>
            </w:r>
          </w:p>
        </w:tc>
      </w:tr>
      <w:tr w:rsidR="00F1731C" w:rsidRPr="001A279D" w:rsidTr="00E638F0">
        <w:tc>
          <w:tcPr>
            <w:tcW w:w="1560" w:type="dxa"/>
            <w:vMerge/>
          </w:tcPr>
          <w:p w:rsidR="00F1731C" w:rsidRPr="00C42C91" w:rsidRDefault="00F1731C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731C" w:rsidRPr="00C42C91" w:rsidRDefault="00366143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Symbol"/>
                <w:sz w:val="24"/>
                <w:szCs w:val="24"/>
              </w:rPr>
              <w:t>Фестиваль национальных культур</w:t>
            </w:r>
            <w:r w:rsidR="005A5C5E" w:rsidRPr="00C42C91">
              <w:rPr>
                <w:rFonts w:eastAsia="Symbol"/>
                <w:sz w:val="24"/>
                <w:szCs w:val="24"/>
              </w:rPr>
              <w:t xml:space="preserve"> </w:t>
            </w:r>
            <w:r w:rsidR="00F1731C" w:rsidRPr="00C42C91">
              <w:rPr>
                <w:rFonts w:eastAsia="Symbol"/>
                <w:sz w:val="24"/>
                <w:szCs w:val="24"/>
              </w:rPr>
              <w:t>«Мы - вместе, мы</w:t>
            </w:r>
            <w:r w:rsidR="00622B42" w:rsidRPr="00C42C91">
              <w:rPr>
                <w:rFonts w:eastAsia="Symbol"/>
                <w:sz w:val="24"/>
                <w:szCs w:val="24"/>
              </w:rPr>
              <w:t xml:space="preserve"> </w:t>
            </w:r>
            <w:r w:rsidR="00F1731C" w:rsidRPr="00C42C91">
              <w:rPr>
                <w:rFonts w:eastAsia="Symbol"/>
                <w:sz w:val="24"/>
                <w:szCs w:val="24"/>
              </w:rPr>
              <w:t xml:space="preserve">- одна семья». </w:t>
            </w:r>
          </w:p>
        </w:tc>
        <w:tc>
          <w:tcPr>
            <w:tcW w:w="1418" w:type="dxa"/>
          </w:tcPr>
          <w:p w:rsidR="00F1731C" w:rsidRPr="00C42C91" w:rsidRDefault="00F1731C" w:rsidP="001A279D">
            <w:pPr>
              <w:spacing w:line="244" w:lineRule="exact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F1731C" w:rsidRPr="00C42C91" w:rsidRDefault="00F1731C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Классные руководители, педагоги-организаторы</w:t>
            </w:r>
          </w:p>
        </w:tc>
      </w:tr>
      <w:tr w:rsidR="00AD5BA5" w:rsidRPr="001A279D" w:rsidTr="00E638F0">
        <w:tc>
          <w:tcPr>
            <w:tcW w:w="1560" w:type="dxa"/>
            <w:vMerge w:val="restart"/>
          </w:tcPr>
          <w:p w:rsidR="00AD5BA5" w:rsidRPr="00C42C91" w:rsidRDefault="00AD5BA5" w:rsidP="001A279D">
            <w:pPr>
              <w:spacing w:line="244" w:lineRule="exact"/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AD5BA5" w:rsidRPr="00C42C91" w:rsidRDefault="00AD5BA5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AD5BA5" w:rsidRPr="00C42C91" w:rsidRDefault="00AD5BA5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AD5BA5" w:rsidRPr="00C42C91" w:rsidRDefault="00AD5BA5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предметной области</w:t>
            </w:r>
          </w:p>
          <w:p w:rsidR="00AD5BA5" w:rsidRPr="00C42C91" w:rsidRDefault="00AD5BA5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«Технология»</w:t>
            </w: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 участие во Всероссийском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проекте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b/>
                <w:bCs/>
                <w:w w:val="97"/>
                <w:sz w:val="24"/>
                <w:szCs w:val="24"/>
              </w:rPr>
              <w:t>«Урок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b/>
                <w:bCs/>
                <w:w w:val="99"/>
                <w:sz w:val="24"/>
                <w:szCs w:val="24"/>
              </w:rPr>
              <w:t>цифры»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(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урокцифры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.р</w:t>
            </w:r>
            <w:proofErr w:type="gramEnd"/>
            <w:r w:rsidRPr="00C42C91">
              <w:rPr>
                <w:rFonts w:eastAsia="Cambria"/>
                <w:sz w:val="24"/>
                <w:szCs w:val="24"/>
              </w:rPr>
              <w:t>ф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>),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w w:val="97"/>
                <w:sz w:val="24"/>
                <w:szCs w:val="24"/>
              </w:rPr>
              <w:t>который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развивает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интерес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школьников  к </w:t>
            </w:r>
            <w:r w:rsidRPr="00C42C91">
              <w:rPr>
                <w:rFonts w:eastAsia="Cambria"/>
                <w:w w:val="99"/>
                <w:sz w:val="24"/>
                <w:szCs w:val="24"/>
              </w:rPr>
              <w:t>программированию</w:t>
            </w:r>
            <w:r w:rsidRPr="00C42C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Декабрь – май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4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информатики, технологии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 участие во Всероссийском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проекте ранней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профессиональной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ориентации учащихся 6–9-х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классов </w:t>
            </w:r>
            <w:r w:rsidRPr="00C42C91">
              <w:rPr>
                <w:rFonts w:eastAsia="Cambria"/>
                <w:b/>
                <w:bCs/>
                <w:sz w:val="24"/>
                <w:szCs w:val="24"/>
              </w:rPr>
              <w:t>«Билет в будущее»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b/>
                <w:bCs/>
                <w:sz w:val="24"/>
                <w:szCs w:val="24"/>
              </w:rPr>
              <w:t>(</w:t>
            </w:r>
            <w:proofErr w:type="spell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bilethelp.worldskills.ru</w:t>
            </w:r>
            <w:proofErr w:type="spellEnd"/>
            <w:r w:rsidRPr="00C42C91"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AD5BA5" w:rsidRPr="00C42C91" w:rsidRDefault="00AD5BA5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Участие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Всероссийских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открытых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онлайн-уроках</w:t>
            </w:r>
            <w:proofErr w:type="spellEnd"/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«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Проектория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>»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(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proektoria.online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>), направленных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на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раннюю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профориентацию</w:t>
            </w:r>
          </w:p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школьников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AD5BA5" w:rsidRPr="00C42C91" w:rsidRDefault="00AD5BA5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Сотрудничество с филиалом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Голышмановского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 xml:space="preserve"> агропедагогического колледжа, проведение уроков по кулинарии.</w:t>
            </w:r>
          </w:p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Посещение мастер-классов  у  мастеров производства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AD5BA5" w:rsidRPr="00C42C91" w:rsidRDefault="00AD5BA5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  <w:p w:rsidR="00AD5BA5" w:rsidRPr="00C42C91" w:rsidRDefault="00AD5BA5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технологии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Проведение уроков на прои</w:t>
            </w:r>
            <w:r w:rsidR="00C97A0C" w:rsidRPr="00C42C91">
              <w:rPr>
                <w:rFonts w:eastAsia="Cambria"/>
                <w:sz w:val="24"/>
                <w:szCs w:val="24"/>
              </w:rPr>
              <w:t>зводстве                      (</w:t>
            </w:r>
            <w:r w:rsidRPr="00C42C91">
              <w:rPr>
                <w:rFonts w:eastAsia="Cambria"/>
                <w:sz w:val="24"/>
                <w:szCs w:val="24"/>
              </w:rPr>
              <w:t>животноводческая ферма, поле и.т.д.)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AD5BA5" w:rsidRPr="00C42C91" w:rsidRDefault="00AD5BA5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  <w:p w:rsidR="00AD5BA5" w:rsidRPr="00C42C91" w:rsidRDefault="00AD5BA5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технологии</w:t>
            </w:r>
          </w:p>
        </w:tc>
      </w:tr>
      <w:tr w:rsidR="00AD5BA5" w:rsidRPr="001A279D" w:rsidTr="00E638F0">
        <w:tc>
          <w:tcPr>
            <w:tcW w:w="1560" w:type="dxa"/>
            <w:vMerge/>
          </w:tcPr>
          <w:p w:rsidR="00AD5BA5" w:rsidRPr="00C42C91" w:rsidRDefault="00AD5BA5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AD5BA5" w:rsidRPr="00C42C91" w:rsidRDefault="00AD5BA5" w:rsidP="001A279D">
            <w:pPr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Проект «Профессии наших родителей»</w:t>
            </w:r>
          </w:p>
        </w:tc>
        <w:tc>
          <w:tcPr>
            <w:tcW w:w="1418" w:type="dxa"/>
          </w:tcPr>
          <w:p w:rsidR="00AD5BA5" w:rsidRPr="00C42C91" w:rsidRDefault="00AD5BA5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AD5BA5" w:rsidRPr="00C42C91" w:rsidRDefault="00AD5BA5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Классные руководители</w:t>
            </w:r>
          </w:p>
        </w:tc>
      </w:tr>
      <w:tr w:rsidR="00874A8D" w:rsidRPr="001A279D" w:rsidTr="00E638F0">
        <w:trPr>
          <w:trHeight w:val="893"/>
        </w:trPr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C97A0C" w:rsidRPr="00C42C91" w:rsidRDefault="00874A8D" w:rsidP="00902D51">
            <w:pPr>
              <w:adjustRightInd w:val="0"/>
              <w:ind w:left="80"/>
              <w:rPr>
                <w:rFonts w:eastAsia="Symbol"/>
                <w:sz w:val="24"/>
                <w:szCs w:val="24"/>
              </w:rPr>
            </w:pPr>
            <w:r w:rsidRPr="00C42C91">
              <w:rPr>
                <w:rFonts w:eastAsia="Symbol"/>
                <w:sz w:val="24"/>
                <w:szCs w:val="24"/>
              </w:rPr>
              <w:t>Участие в проекте «Умная Тюмень»</w:t>
            </w:r>
          </w:p>
          <w:p w:rsidR="00902D51" w:rsidRPr="00C42C91" w:rsidRDefault="00902D51" w:rsidP="001A279D">
            <w:pPr>
              <w:adjustRightInd w:val="0"/>
              <w:rPr>
                <w:rFonts w:eastAsia="Symbol"/>
                <w:sz w:val="24"/>
                <w:szCs w:val="24"/>
              </w:rPr>
            </w:pPr>
          </w:p>
        </w:tc>
        <w:tc>
          <w:tcPr>
            <w:tcW w:w="1418" w:type="dxa"/>
          </w:tcPr>
          <w:p w:rsidR="00874A8D" w:rsidRPr="00C42C91" w:rsidRDefault="00874A8D" w:rsidP="001A279D">
            <w:pPr>
              <w:adjustRightInd w:val="0"/>
              <w:ind w:left="80" w:right="-1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 2 раза в год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adjustRightInd w:val="0"/>
              <w:ind w:left="80"/>
              <w:rPr>
                <w:rFonts w:eastAsia="Symbol"/>
                <w:sz w:val="24"/>
                <w:szCs w:val="24"/>
              </w:rPr>
            </w:pPr>
            <w:r w:rsidRPr="00C42C91">
              <w:rPr>
                <w:rFonts w:eastAsia="Symbol"/>
                <w:sz w:val="24"/>
                <w:szCs w:val="24"/>
              </w:rPr>
              <w:t>День карьеры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adjustRightInd w:val="0"/>
              <w:ind w:left="80" w:right="-1" w:hanging="34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adjustRightInd w:val="0"/>
              <w:ind w:left="100" w:right="-1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педагоги-организаторы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Корректировка программы предметной области на обновленной материально-технической базе Центра  «Точка роста»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</w:p>
          <w:p w:rsidR="00874A8D" w:rsidRPr="00C42C91" w:rsidRDefault="00874A8D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технологии</w:t>
            </w:r>
          </w:p>
        </w:tc>
      </w:tr>
      <w:tr w:rsidR="00874A8D" w:rsidRPr="001A279D" w:rsidTr="00E638F0">
        <w:tc>
          <w:tcPr>
            <w:tcW w:w="1560" w:type="dxa"/>
            <w:vMerge w:val="restart"/>
          </w:tcPr>
          <w:p w:rsidR="00874A8D" w:rsidRPr="00C42C91" w:rsidRDefault="00874A8D" w:rsidP="001A279D">
            <w:pPr>
              <w:spacing w:line="247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 предмета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«Физическая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культура»</w:t>
            </w:r>
          </w:p>
        </w:tc>
        <w:tc>
          <w:tcPr>
            <w:tcW w:w="5528" w:type="dxa"/>
          </w:tcPr>
          <w:p w:rsidR="00874A8D" w:rsidRPr="00C42C91" w:rsidRDefault="00874A8D" w:rsidP="001A279D">
            <w:pPr>
              <w:spacing w:line="247" w:lineRule="exact"/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Подготовить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мотивированных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школьников к выполнению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нормативов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Всероссийского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физкультурно-спортивного комплекса «Готов к труду 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обороне» (ГТО)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spacing w:line="247" w:lineRule="exact"/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 участие во Всероссийских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Спортивных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соревнованиях (играх) школьников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«Президентские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состязания»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w w:val="99"/>
                <w:sz w:val="24"/>
                <w:szCs w:val="24"/>
              </w:rPr>
              <w:t>Продолжить работу спортивных секций и спортивного клуба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  <w:r w:rsidRPr="00C42C91">
              <w:rPr>
                <w:sz w:val="24"/>
                <w:szCs w:val="24"/>
              </w:rPr>
              <w:t xml:space="preserve"> 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spacing w:line="244" w:lineRule="exact"/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Принять участие 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во</w:t>
            </w:r>
            <w:proofErr w:type="gramEnd"/>
            <w:r w:rsidRPr="00C42C91">
              <w:rPr>
                <w:rFonts w:eastAsia="Cambria"/>
                <w:sz w:val="24"/>
                <w:szCs w:val="24"/>
              </w:rPr>
              <w:t xml:space="preserve"> Всероссийской</w:t>
            </w:r>
          </w:p>
          <w:p w:rsidR="00874A8D" w:rsidRPr="00C42C91" w:rsidRDefault="00874A8D" w:rsidP="001A279D">
            <w:pPr>
              <w:ind w:left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олимпиаде школьников по физической культуре</w:t>
            </w:r>
          </w:p>
          <w:p w:rsidR="00874A8D" w:rsidRPr="00C42C91" w:rsidRDefault="00874A8D" w:rsidP="001A279D">
            <w:pPr>
              <w:ind w:left="34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Октябрь</w:t>
            </w:r>
          </w:p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  <w:r w:rsidRPr="00C42C91">
              <w:rPr>
                <w:sz w:val="24"/>
                <w:szCs w:val="24"/>
              </w:rPr>
              <w:t xml:space="preserve"> 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874A8D" w:rsidRPr="001A279D" w:rsidTr="00E638F0">
        <w:tc>
          <w:tcPr>
            <w:tcW w:w="1560" w:type="dxa"/>
            <w:vMerge/>
          </w:tcPr>
          <w:p w:rsidR="00874A8D" w:rsidRPr="00C42C91" w:rsidRDefault="00874A8D" w:rsidP="001A279D">
            <w:pPr>
              <w:spacing w:line="244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874A8D" w:rsidRPr="00C42C91" w:rsidRDefault="00874A8D" w:rsidP="001A279D">
            <w:pPr>
              <w:spacing w:line="243" w:lineRule="exact"/>
              <w:ind w:left="34" w:hanging="34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Заключить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договор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сотрудничестве с организациями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дополнительного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образования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(ДЮСШ, ФОЦОР).</w:t>
            </w:r>
          </w:p>
        </w:tc>
        <w:tc>
          <w:tcPr>
            <w:tcW w:w="1418" w:type="dxa"/>
          </w:tcPr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Сентябрь</w:t>
            </w:r>
          </w:p>
          <w:p w:rsidR="00874A8D" w:rsidRPr="00C42C91" w:rsidRDefault="00874A8D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874A8D" w:rsidRPr="00C42C91" w:rsidRDefault="00874A8D" w:rsidP="001A279D">
            <w:pPr>
              <w:spacing w:line="247" w:lineRule="exact"/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</w:t>
            </w:r>
          </w:p>
          <w:p w:rsidR="00874A8D" w:rsidRPr="00C42C91" w:rsidRDefault="00874A8D" w:rsidP="001A279D">
            <w:pPr>
              <w:ind w:left="10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руководителя по УВР</w:t>
            </w:r>
            <w:r w:rsidRPr="00C42C91">
              <w:rPr>
                <w:sz w:val="24"/>
                <w:szCs w:val="24"/>
              </w:rPr>
              <w:t xml:space="preserve"> </w:t>
            </w:r>
          </w:p>
        </w:tc>
      </w:tr>
      <w:tr w:rsidR="00874A8D" w:rsidRPr="001A279D" w:rsidTr="00E638F0">
        <w:tc>
          <w:tcPr>
            <w:tcW w:w="1560" w:type="dxa"/>
            <w:vMerge w:val="restart"/>
          </w:tcPr>
          <w:p w:rsidR="00874A8D" w:rsidRPr="00C42C91" w:rsidRDefault="00874A8D" w:rsidP="001A279D">
            <w:pPr>
              <w:spacing w:line="247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874A8D" w:rsidRPr="00C42C91" w:rsidRDefault="00874A8D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географического</w:t>
            </w:r>
          </w:p>
          <w:p w:rsidR="00874A8D" w:rsidRPr="00C42C91" w:rsidRDefault="00874A8D" w:rsidP="001A279D">
            <w:pPr>
              <w:spacing w:line="256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образования</w:t>
            </w:r>
          </w:p>
        </w:tc>
        <w:tc>
          <w:tcPr>
            <w:tcW w:w="5528" w:type="dxa"/>
          </w:tcPr>
          <w:p w:rsidR="00874A8D" w:rsidRPr="00F15072" w:rsidRDefault="00F15072" w:rsidP="00F15072">
            <w:pPr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 xml:space="preserve">Ведение страницы «Неизвестное об </w:t>
            </w:r>
            <w:proofErr w:type="gramStart"/>
            <w:r w:rsidRPr="00F15072">
              <w:rPr>
                <w:rFonts w:eastAsia="Cambria"/>
                <w:sz w:val="24"/>
                <w:szCs w:val="24"/>
              </w:rPr>
              <w:t>известном</w:t>
            </w:r>
            <w:proofErr w:type="gramEnd"/>
            <w:r w:rsidRPr="00F15072">
              <w:rPr>
                <w:rFonts w:eastAsia="Cambria"/>
                <w:sz w:val="24"/>
                <w:szCs w:val="24"/>
              </w:rPr>
              <w:t xml:space="preserve">» в </w:t>
            </w:r>
            <w:proofErr w:type="spellStart"/>
            <w:r w:rsidRPr="00F15072">
              <w:rPr>
                <w:rFonts w:eastAsia="Cambria"/>
                <w:sz w:val="24"/>
                <w:szCs w:val="24"/>
              </w:rPr>
              <w:t>соцсетях</w:t>
            </w:r>
            <w:proofErr w:type="spellEnd"/>
            <w:r w:rsidRPr="00F15072">
              <w:rPr>
                <w:rFonts w:eastAsia="Cambria"/>
                <w:sz w:val="24"/>
                <w:szCs w:val="24"/>
              </w:rPr>
              <w:t xml:space="preserve"> (география Тюменской области) </w:t>
            </w:r>
          </w:p>
        </w:tc>
        <w:tc>
          <w:tcPr>
            <w:tcW w:w="1418" w:type="dxa"/>
          </w:tcPr>
          <w:p w:rsidR="00874A8D" w:rsidRPr="00C42C91" w:rsidRDefault="00F15072" w:rsidP="001A27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74A8D" w:rsidRPr="00C42C91" w:rsidRDefault="00F15072" w:rsidP="001A279D">
            <w:pPr>
              <w:ind w:left="100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учитель географии</w:t>
            </w:r>
          </w:p>
          <w:p w:rsidR="00874A8D" w:rsidRPr="00C42C91" w:rsidRDefault="00874A8D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F15072" w:rsidRDefault="00F15072" w:rsidP="00F15072">
            <w:pPr>
              <w:spacing w:line="247" w:lineRule="exact"/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 xml:space="preserve">Провести  географический </w:t>
            </w:r>
            <w:r w:rsidRPr="00F15072">
              <w:rPr>
                <w:sz w:val="24"/>
                <w:szCs w:val="24"/>
              </w:rPr>
              <w:t xml:space="preserve"> </w:t>
            </w:r>
            <w:proofErr w:type="spellStart"/>
            <w:r w:rsidRPr="00F15072">
              <w:rPr>
                <w:rFonts w:eastAsia="Cambria"/>
                <w:sz w:val="24"/>
                <w:szCs w:val="24"/>
              </w:rPr>
              <w:t>квест</w:t>
            </w:r>
            <w:proofErr w:type="spellEnd"/>
            <w:r w:rsidRPr="00F15072">
              <w:rPr>
                <w:rFonts w:eastAsia="Cambria"/>
                <w:sz w:val="24"/>
                <w:szCs w:val="24"/>
              </w:rPr>
              <w:t xml:space="preserve">  по родному</w:t>
            </w:r>
          </w:p>
          <w:p w:rsidR="00F15072" w:rsidRPr="00F15072" w:rsidRDefault="00F15072" w:rsidP="001A279D">
            <w:pPr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>селу, деревне</w:t>
            </w:r>
          </w:p>
        </w:tc>
        <w:tc>
          <w:tcPr>
            <w:tcW w:w="1418" w:type="dxa"/>
          </w:tcPr>
          <w:p w:rsidR="00F15072" w:rsidRPr="00C42C91" w:rsidRDefault="00F15072" w:rsidP="00CE23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CE239B">
            <w:pPr>
              <w:ind w:left="100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учитель географии</w:t>
            </w:r>
          </w:p>
          <w:p w:rsidR="00F15072" w:rsidRPr="00C42C91" w:rsidRDefault="00F15072" w:rsidP="00CE239B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F15072" w:rsidRDefault="00F15072" w:rsidP="001A279D">
            <w:pPr>
              <w:adjustRightInd w:val="0"/>
              <w:rPr>
                <w:rFonts w:eastAsia="Symbol"/>
                <w:sz w:val="24"/>
                <w:szCs w:val="24"/>
              </w:rPr>
            </w:pPr>
            <w:r w:rsidRPr="00F15072">
              <w:rPr>
                <w:rFonts w:eastAsia="Symbol"/>
                <w:sz w:val="24"/>
                <w:szCs w:val="24"/>
              </w:rPr>
              <w:t>Экскурсии на экологическую тропу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школьное лесничество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F15072" w:rsidRDefault="00F15072" w:rsidP="001A279D">
            <w:pPr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>Организовать изучение курса картографии  на базе Центра «Точка Роста»</w:t>
            </w:r>
          </w:p>
        </w:tc>
        <w:tc>
          <w:tcPr>
            <w:tcW w:w="1418" w:type="dxa"/>
          </w:tcPr>
          <w:p w:rsidR="00F15072" w:rsidRPr="00C42C91" w:rsidRDefault="00F15072" w:rsidP="00CE239B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CE239B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учитель географии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F15072" w:rsidRDefault="00F15072" w:rsidP="001A279D">
            <w:pPr>
              <w:spacing w:line="243" w:lineRule="exact"/>
              <w:rPr>
                <w:sz w:val="24"/>
                <w:szCs w:val="24"/>
              </w:rPr>
            </w:pPr>
            <w:r w:rsidRPr="00F15072">
              <w:rPr>
                <w:rFonts w:eastAsia="Cambria"/>
                <w:sz w:val="24"/>
                <w:szCs w:val="24"/>
              </w:rPr>
              <w:t>Подготовить</w:t>
            </w:r>
            <w:r w:rsidRPr="00F15072">
              <w:rPr>
                <w:sz w:val="24"/>
                <w:szCs w:val="24"/>
              </w:rPr>
              <w:t xml:space="preserve"> </w:t>
            </w:r>
            <w:r w:rsidRPr="00F15072">
              <w:rPr>
                <w:rFonts w:eastAsia="Cambria"/>
                <w:sz w:val="24"/>
                <w:szCs w:val="24"/>
              </w:rPr>
              <w:t>участников  научно-практических</w:t>
            </w:r>
            <w:r w:rsidRPr="00F15072">
              <w:rPr>
                <w:sz w:val="24"/>
                <w:szCs w:val="24"/>
              </w:rPr>
              <w:t xml:space="preserve"> </w:t>
            </w:r>
            <w:r w:rsidRPr="00F15072">
              <w:rPr>
                <w:rFonts w:eastAsia="Cambria"/>
                <w:sz w:val="24"/>
                <w:szCs w:val="24"/>
              </w:rPr>
              <w:t>конференций,</w:t>
            </w:r>
            <w:r w:rsidRPr="00F15072">
              <w:rPr>
                <w:sz w:val="24"/>
                <w:szCs w:val="24"/>
              </w:rPr>
              <w:t xml:space="preserve"> </w:t>
            </w:r>
            <w:r w:rsidRPr="00F15072">
              <w:rPr>
                <w:rFonts w:eastAsia="Cambria"/>
                <w:sz w:val="24"/>
                <w:szCs w:val="24"/>
              </w:rPr>
              <w:t>олимпиад по географии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географии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7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8" w:lineRule="exact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Организовать  экскурсии  в  парк, полевые</w:t>
            </w:r>
          </w:p>
          <w:p w:rsidR="00F15072" w:rsidRPr="00C42C91" w:rsidRDefault="00F15072" w:rsidP="001A279D">
            <w:pPr>
              <w:ind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практики, походы учащихся, увлеченных</w:t>
            </w:r>
          </w:p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географией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географии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C42C91" w:rsidRDefault="00F15072" w:rsidP="00902D51">
            <w:pPr>
              <w:spacing w:line="248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Реализация 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новой</w:t>
            </w:r>
            <w:proofErr w:type="gramEnd"/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«Основы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безопасности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жизнедеяте</w:t>
            </w:r>
            <w:r w:rsidRPr="00C42C91">
              <w:rPr>
                <w:rFonts w:eastAsia="Cambria"/>
                <w:sz w:val="24"/>
                <w:szCs w:val="24"/>
              </w:rPr>
              <w:lastRenderedPageBreak/>
              <w:t>льности»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(ОБЖ)</w:t>
            </w: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spacing w:line="248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lastRenderedPageBreak/>
              <w:t>Проведение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w w:val="97"/>
                <w:sz w:val="24"/>
                <w:szCs w:val="24"/>
              </w:rPr>
              <w:t>недели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безопасности,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Дня гражданской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обороны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ОБЖ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spacing w:line="248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Symbol"/>
                <w:sz w:val="24"/>
                <w:szCs w:val="24"/>
              </w:rPr>
              <w:t>«Посвящение в пешеходы»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сентябрь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отряд ЮИД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Проведение единого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урока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по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безопасности в сети Интернет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по  материалам 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онлайн-площадки</w:t>
            </w:r>
            <w:proofErr w:type="spellEnd"/>
            <w:r w:rsidRPr="00C42C91">
              <w:rPr>
                <w:sz w:val="24"/>
                <w:szCs w:val="24"/>
              </w:rPr>
              <w:t xml:space="preserve">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единыйурок</w:t>
            </w:r>
            <w:proofErr w:type="gramStart"/>
            <w:r w:rsidRPr="00C42C91">
              <w:rPr>
                <w:rFonts w:eastAsia="Cambria"/>
                <w:sz w:val="24"/>
                <w:szCs w:val="24"/>
              </w:rPr>
              <w:t>.р</w:t>
            </w:r>
            <w:proofErr w:type="gramEnd"/>
            <w:r w:rsidRPr="00C42C91">
              <w:rPr>
                <w:rFonts w:eastAsia="Cambria"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информатики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Работа кружка «Простор безопасности»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Мельников Н.Г.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F15072" w:rsidRPr="00C42C91" w:rsidRDefault="00F15072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Корректировка программы предметной области на обновленной материально-технической базе </w:t>
            </w:r>
            <w:r w:rsidRPr="00C42C91">
              <w:rPr>
                <w:rFonts w:eastAsia="Cambria"/>
                <w:sz w:val="24"/>
                <w:szCs w:val="24"/>
              </w:rPr>
              <w:lastRenderedPageBreak/>
              <w:t>Центра  «Точка роста»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lastRenderedPageBreak/>
              <w:t xml:space="preserve">август 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ОБЖ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lastRenderedPageBreak/>
              <w:t>Реализация</w:t>
            </w:r>
          </w:p>
          <w:p w:rsidR="00F15072" w:rsidRPr="00C42C91" w:rsidRDefault="00F15072" w:rsidP="001A279D">
            <w:pPr>
              <w:spacing w:line="243" w:lineRule="exact"/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C42C91" w:rsidRDefault="00F15072" w:rsidP="001A279D">
            <w:pPr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«Обществознание»</w:t>
            </w:r>
          </w:p>
          <w:p w:rsidR="00F15072" w:rsidRPr="00C42C91" w:rsidRDefault="00F15072" w:rsidP="001A279D">
            <w:pPr>
              <w:spacing w:line="24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3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Организовать участие школьников</w:t>
            </w:r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проекте «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Онлайн-уроки</w:t>
            </w:r>
            <w:proofErr w:type="spellEnd"/>
            <w:r w:rsidRPr="00C42C91">
              <w:rPr>
                <w:sz w:val="24"/>
                <w:szCs w:val="24"/>
              </w:rPr>
              <w:t xml:space="preserve"> </w:t>
            </w:r>
            <w:proofErr w:type="gramStart"/>
            <w:r w:rsidRPr="00C42C91">
              <w:rPr>
                <w:rFonts w:eastAsia="Cambria"/>
                <w:w w:val="99"/>
                <w:sz w:val="24"/>
                <w:szCs w:val="24"/>
              </w:rPr>
              <w:t>финансовой</w:t>
            </w:r>
            <w:proofErr w:type="gramEnd"/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грамотности» </w:t>
            </w:r>
            <w:r w:rsidRPr="00C42C91">
              <w:rPr>
                <w:rFonts w:eastAsia="Cambria"/>
                <w:b/>
                <w:bCs/>
                <w:sz w:val="24"/>
                <w:szCs w:val="24"/>
              </w:rPr>
              <w:t>(</w:t>
            </w:r>
            <w:proofErr w:type="spell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dni-fg.ru</w:t>
            </w:r>
            <w:proofErr w:type="spellEnd"/>
            <w:r w:rsidRPr="00C42C91">
              <w:rPr>
                <w:rFonts w:eastAsia="Cambria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участие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Всемирной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неделе</w:t>
            </w:r>
          </w:p>
          <w:p w:rsidR="00F15072" w:rsidRPr="00C42C91" w:rsidRDefault="00F15072" w:rsidP="001A279D">
            <w:pPr>
              <w:ind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w w:val="99"/>
                <w:sz w:val="24"/>
                <w:szCs w:val="24"/>
              </w:rPr>
              <w:t>предпринимательства,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едином уроке прав человека, в том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 xml:space="preserve">числе с использованием </w:t>
            </w:r>
            <w:proofErr w:type="spellStart"/>
            <w:r w:rsidRPr="00C42C91">
              <w:rPr>
                <w:rFonts w:eastAsia="Cambria"/>
                <w:sz w:val="24"/>
                <w:szCs w:val="24"/>
              </w:rPr>
              <w:t>онлайн-площадки</w:t>
            </w:r>
            <w:proofErr w:type="spellEnd"/>
            <w:r w:rsidRPr="00C42C91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единыйурок</w:t>
            </w:r>
            <w:proofErr w:type="gram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.р</w:t>
            </w:r>
            <w:proofErr w:type="gramEnd"/>
            <w:r w:rsidRPr="00C42C91">
              <w:rPr>
                <w:rFonts w:eastAsia="Cambria"/>
                <w:b/>
                <w:bCs/>
                <w:sz w:val="24"/>
                <w:szCs w:val="24"/>
              </w:rPr>
              <w:t>ф</w:t>
            </w:r>
            <w:proofErr w:type="spellEnd"/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Ноябрь </w:t>
            </w:r>
          </w:p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декабрь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Принять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участие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 мероприятиях</w:t>
            </w:r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школьного волонтерского  движения:  акция  «Посади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дерево»,  «За  здоровый  образ</w:t>
            </w:r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жизни»,  </w:t>
            </w:r>
            <w:r w:rsidRPr="00C42C91">
              <w:rPr>
                <w:rFonts w:eastAsia="Symbol"/>
                <w:sz w:val="24"/>
                <w:szCs w:val="24"/>
              </w:rPr>
              <w:t>«Ветеран живет рядом», Георгиевская ленточка», «Бессмертный полк», «Открытка ветерану»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По плану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классные руководители 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  <w:highlight w:val="yellow"/>
              </w:rPr>
            </w:pPr>
            <w:r w:rsidRPr="00C42C91">
              <w:rPr>
                <w:sz w:val="24"/>
                <w:szCs w:val="24"/>
              </w:rPr>
              <w:t>Участие во всероссийских, региональных  конкурсах «Доброволец России», «Территория самоуправления», «Активные выходные», «</w:t>
            </w:r>
            <w:proofErr w:type="spellStart"/>
            <w:r w:rsidRPr="00C42C91">
              <w:rPr>
                <w:sz w:val="24"/>
                <w:szCs w:val="24"/>
              </w:rPr>
              <w:t>Росмолодежь</w:t>
            </w:r>
            <w:proofErr w:type="spellEnd"/>
            <w:r w:rsidRPr="00C42C91">
              <w:rPr>
                <w:sz w:val="24"/>
                <w:szCs w:val="24"/>
              </w:rPr>
              <w:t>»  и др.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spacing w:line="247" w:lineRule="exact"/>
              <w:ind w:left="8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руководитель РДШ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Участвовать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во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Всероссийской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w w:val="99"/>
                <w:sz w:val="24"/>
                <w:szCs w:val="24"/>
              </w:rPr>
              <w:t>олимпиаде по финансо</w:t>
            </w:r>
            <w:r w:rsidRPr="00C42C91">
              <w:rPr>
                <w:rFonts w:eastAsia="Cambria"/>
                <w:sz w:val="24"/>
                <w:szCs w:val="24"/>
              </w:rPr>
              <w:t xml:space="preserve">вой грамотности </w:t>
            </w:r>
            <w:r w:rsidRPr="00C42C91">
              <w:rPr>
                <w:rFonts w:eastAsia="Cambria"/>
                <w:b/>
                <w:bCs/>
                <w:sz w:val="24"/>
                <w:szCs w:val="24"/>
              </w:rPr>
              <w:t>на</w:t>
            </w:r>
            <w:r w:rsidRPr="00C42C91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C42C91">
              <w:rPr>
                <w:rFonts w:eastAsia="Cambria"/>
                <w:b/>
                <w:bCs/>
                <w:sz w:val="24"/>
                <w:szCs w:val="24"/>
              </w:rPr>
              <w:t>fin-olimp.ru</w:t>
            </w:r>
            <w:proofErr w:type="spellEnd"/>
          </w:p>
        </w:tc>
        <w:tc>
          <w:tcPr>
            <w:tcW w:w="1418" w:type="dxa"/>
          </w:tcPr>
          <w:p w:rsidR="00F15072" w:rsidRPr="00C42C91" w:rsidRDefault="00F15072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Сентябрь –</w:t>
            </w:r>
          </w:p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Март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ind w:left="80"/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Участие в волонтерском движении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учителя истории и обществознания</w:t>
            </w:r>
          </w:p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руководитель волонтерского движения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F15072" w:rsidRPr="00C42C91" w:rsidRDefault="00F15072" w:rsidP="001A279D">
            <w:pPr>
              <w:spacing w:line="243" w:lineRule="exact"/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C42C91" w:rsidRDefault="00F15072" w:rsidP="001A279D">
            <w:pPr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«Химия»</w:t>
            </w:r>
          </w:p>
          <w:p w:rsidR="00F15072" w:rsidRPr="00C42C91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spacing w:line="243" w:lineRule="exact"/>
              <w:rPr>
                <w:sz w:val="24"/>
                <w:szCs w:val="24"/>
                <w:highlight w:val="yellow"/>
              </w:rPr>
            </w:pPr>
            <w:r w:rsidRPr="00C42C91">
              <w:rPr>
                <w:rFonts w:eastAsia="Cambria"/>
                <w:sz w:val="24"/>
                <w:szCs w:val="24"/>
              </w:rPr>
              <w:t xml:space="preserve">Подготовка 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участников  научно-практических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конференций,</w:t>
            </w:r>
            <w:r w:rsidRPr="00C42C91">
              <w:rPr>
                <w:sz w:val="24"/>
                <w:szCs w:val="24"/>
              </w:rPr>
              <w:t xml:space="preserve"> </w:t>
            </w:r>
            <w:r w:rsidRPr="00C42C91">
              <w:rPr>
                <w:rFonts w:eastAsia="Cambria"/>
                <w:sz w:val="24"/>
                <w:szCs w:val="24"/>
              </w:rPr>
              <w:t>олимпиад по химии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химии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«</w:t>
            </w:r>
            <w:proofErr w:type="spellStart"/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Экспериментариума</w:t>
            </w:r>
            <w:proofErr w:type="spellEnd"/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химии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  <w:highlight w:val="yellow"/>
              </w:rPr>
            </w:pPr>
          </w:p>
        </w:tc>
        <w:tc>
          <w:tcPr>
            <w:tcW w:w="5528" w:type="dxa"/>
          </w:tcPr>
          <w:p w:rsidR="00F15072" w:rsidRPr="00C42C91" w:rsidRDefault="00F15072" w:rsidP="00902D51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Совершенствование материально- технической базы кабинета физики</w:t>
            </w:r>
          </w:p>
        </w:tc>
        <w:tc>
          <w:tcPr>
            <w:tcW w:w="1418" w:type="dxa"/>
          </w:tcPr>
          <w:p w:rsidR="00F15072" w:rsidRPr="00C42C91" w:rsidRDefault="00F15072" w:rsidP="00902D51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902D51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химии</w:t>
            </w:r>
          </w:p>
          <w:p w:rsidR="00F15072" w:rsidRPr="00C42C91" w:rsidRDefault="00F15072" w:rsidP="00902D51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Заместитель директора по АХЧ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C42C91" w:rsidRDefault="00F15072" w:rsidP="001A279D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Реализация</w:t>
            </w:r>
          </w:p>
          <w:p w:rsidR="00F15072" w:rsidRPr="00C42C91" w:rsidRDefault="00F15072" w:rsidP="001A279D">
            <w:pPr>
              <w:spacing w:line="243" w:lineRule="exact"/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новой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C42C91" w:rsidRDefault="00F15072" w:rsidP="001A279D">
            <w:pPr>
              <w:ind w:left="120" w:right="3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C42C91" w:rsidRDefault="00F15072" w:rsidP="001A279D">
            <w:pPr>
              <w:ind w:left="120"/>
              <w:rPr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«Физика»</w:t>
            </w:r>
          </w:p>
          <w:p w:rsidR="00F15072" w:rsidRPr="00C42C91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C42C91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C42C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Использование компьютерного моделирования и анализа данных в процессе исследовательского обучения</w:t>
            </w:r>
          </w:p>
        </w:tc>
        <w:tc>
          <w:tcPr>
            <w:tcW w:w="1418" w:type="dxa"/>
          </w:tcPr>
          <w:p w:rsidR="00F15072" w:rsidRPr="00C42C91" w:rsidRDefault="00F15072" w:rsidP="001A279D">
            <w:pPr>
              <w:rPr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C42C91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rFonts w:eastAsia="Cambria"/>
                <w:sz w:val="24"/>
                <w:szCs w:val="24"/>
              </w:rPr>
              <w:t>Учитель физики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Подготовка участников  научно-практических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конференций,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олимпиад по химии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Учитель физики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Применение технологии дополненной реальности, решение задач практико-ориентированного характера в учебном процессе. 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Учитель физики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Совершенствование материально- технической базы кабинета физики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Учитель физики</w:t>
            </w:r>
          </w:p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АХЧ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Работа «</w:t>
            </w:r>
            <w:proofErr w:type="spell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Экспериментариума</w:t>
            </w:r>
            <w:proofErr w:type="spellEnd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В течение </w:t>
            </w:r>
            <w:r w:rsidRPr="001A279D">
              <w:rPr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47" w:lineRule="exact"/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lastRenderedPageBreak/>
              <w:t xml:space="preserve">Учитель </w:t>
            </w:r>
            <w:r w:rsidRPr="001A279D">
              <w:rPr>
                <w:rFonts w:eastAsia="Cambria"/>
                <w:sz w:val="24"/>
                <w:szCs w:val="24"/>
              </w:rPr>
              <w:lastRenderedPageBreak/>
              <w:t>физики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lastRenderedPageBreak/>
              <w:t>Реализация</w:t>
            </w:r>
          </w:p>
          <w:p w:rsidR="00F15072" w:rsidRPr="001A279D" w:rsidRDefault="00F15072" w:rsidP="001A279D">
            <w:pPr>
              <w:spacing w:line="243" w:lineRule="exact"/>
              <w:ind w:left="120" w:right="3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новой</w:t>
            </w:r>
          </w:p>
          <w:p w:rsidR="00F15072" w:rsidRPr="001A279D" w:rsidRDefault="00F15072" w:rsidP="001A279D">
            <w:pPr>
              <w:ind w:left="12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концепции</w:t>
            </w:r>
          </w:p>
          <w:p w:rsidR="00F15072" w:rsidRPr="001A279D" w:rsidRDefault="00F15072" w:rsidP="001A279D">
            <w:pPr>
              <w:ind w:left="120" w:right="3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учебного</w:t>
            </w:r>
          </w:p>
          <w:p w:rsidR="00F15072" w:rsidRPr="001A279D" w:rsidRDefault="00F15072" w:rsidP="001A279D">
            <w:pPr>
              <w:ind w:left="12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предмета</w:t>
            </w:r>
          </w:p>
          <w:p w:rsidR="00F15072" w:rsidRPr="001A279D" w:rsidRDefault="00F15072" w:rsidP="001A279D">
            <w:pPr>
              <w:ind w:left="12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«Астрономия»</w:t>
            </w:r>
          </w:p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Организация сетевого взаимодействия педагогов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Участие в  семинарах и конференциях по обмену опытом. 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учитель физики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Обновление информационно- образовательной  предметной среды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3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Подготовить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участников  олимпиады по астрономии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Организация деятельности центра «Точка роста»</w:t>
            </w: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Обучение</w:t>
            </w:r>
            <w:proofErr w:type="gramEnd"/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 xml:space="preserve"> по основным общеобразовательным программам, реализуемым в сетевой форме.</w:t>
            </w:r>
          </w:p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 xml:space="preserve">Утверждение 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дополнительных программ (общеобразовательных, </w:t>
            </w:r>
            <w:proofErr w:type="spell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общеразвивающих</w:t>
            </w:r>
            <w:proofErr w:type="spellEnd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 аннотациями) по направлениям «Технология», «Основы безопасности жизнедеятельности», «Информатика».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  <w:t>Сетевое взаимодействие с ОУ Омутинского района, ветеранами педагогического труда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eastAsia="Cambria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Обеспечение 100% охвата контингента </w:t>
            </w:r>
            <w:r w:rsidRPr="001A279D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обучающихся образовательной организации</w:t>
            </w: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осваивающих основную общеобразовательную программу по учебным предметам «Технология», «Информатика», «Основы безопасности жизнедеятельности» на обновленном учебном оборудовании с применением новых методик обучения и воспитания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Обеспечение 70% охвата контингента обучающихся – дополнительными общеобразовательными программами цифрового, </w:t>
            </w:r>
            <w:proofErr w:type="spell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естественно-научного</w:t>
            </w:r>
            <w:proofErr w:type="spellEnd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, технического и гуманитарного профилей во внеурочное время, в том числе с использованием </w:t>
            </w:r>
            <w:r w:rsidRPr="001A279D">
              <w:rPr>
                <w:rFonts w:ascii="Times New Roman" w:hAnsi="Times New Roman" w:cs="Times New Roman"/>
                <w:b w:val="0"/>
                <w:iCs/>
                <w:color w:val="auto"/>
                <w:sz w:val="24"/>
                <w:szCs w:val="24"/>
              </w:rPr>
              <w:t>дистанционных форм обучения и сетевого партнерства</w:t>
            </w:r>
            <w:proofErr w:type="gramEnd"/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Распространение опыта работы Центра среди родительской общественности 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rPr>
          <w:trHeight w:val="276"/>
        </w:trPr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Внедрение дистанционных программ с помощью образовательных платформ </w:t>
            </w:r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Zoom</w:t>
            </w:r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Скайп</w:t>
            </w:r>
            <w:proofErr w:type="spellEnd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chessday.ru</w:t>
            </w:r>
            <w:proofErr w:type="spellEnd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ArcGIS</w:t>
            </w:r>
            <w:proofErr w:type="spellEnd"/>
            <w:r w:rsidRPr="001A279D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Проведение </w:t>
            </w:r>
            <w:proofErr w:type="spellStart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социокультурных</w:t>
            </w:r>
            <w:proofErr w:type="spellEnd"/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мероприятий на обновленной материально-технической базе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F15072" w:rsidRPr="001A279D" w:rsidRDefault="00F15072" w:rsidP="001A279D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3"/>
              <w:spacing w:before="127" w:after="63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A279D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Повышение квалификации сотрудников Центра по предметным областям</w:t>
            </w:r>
          </w:p>
        </w:tc>
        <w:tc>
          <w:tcPr>
            <w:tcW w:w="1418" w:type="dxa"/>
          </w:tcPr>
          <w:p w:rsidR="00F15072" w:rsidRPr="001A279D" w:rsidRDefault="00F15072" w:rsidP="00CE239B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CE239B">
            <w:pPr>
              <w:ind w:left="10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руководитель «Точки роста»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1A279D" w:rsidRDefault="00F15072" w:rsidP="001A279D">
            <w:pPr>
              <w:pStyle w:val="a8"/>
              <w:rPr>
                <w:b/>
                <w:sz w:val="24"/>
                <w:szCs w:val="24"/>
              </w:rPr>
            </w:pPr>
            <w:r w:rsidRPr="001A279D">
              <w:rPr>
                <w:b/>
                <w:sz w:val="24"/>
                <w:szCs w:val="24"/>
              </w:rPr>
              <w:t>Организация деятельности школы, направленной на получение общего образования</w:t>
            </w:r>
          </w:p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Смотр готовности классов, учебных кабинетов к началу учебного года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Директор, ЗФ, зав. Кабинетами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Корректировка плана работы на 2020-2021 учебный год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Директор, ЗФ 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rPr>
                <w:rFonts w:eastAsia="Times New Roman"/>
                <w:sz w:val="24"/>
                <w:szCs w:val="24"/>
              </w:rPr>
            </w:pPr>
            <w:r w:rsidRPr="001A279D">
              <w:rPr>
                <w:rFonts w:eastAsia="Times New Roman"/>
                <w:sz w:val="24"/>
                <w:szCs w:val="24"/>
              </w:rPr>
              <w:t xml:space="preserve">Утверждение плана </w:t>
            </w:r>
            <w:proofErr w:type="spellStart"/>
            <w:r w:rsidRPr="001A279D">
              <w:rPr>
                <w:rFonts w:eastAsia="Times New Roman"/>
                <w:sz w:val="24"/>
                <w:szCs w:val="24"/>
              </w:rPr>
              <w:t>внутришкольного</w:t>
            </w:r>
            <w:proofErr w:type="spellEnd"/>
            <w:r w:rsidRPr="001A279D">
              <w:rPr>
                <w:rFonts w:eastAsia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Администрация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Утверждение рабочих программ учебных предметов, курсов, внеурочной деятельности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Директор 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Назначение классных руководителей, заведующих кабинетами, руководителей кружковых занятий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Директор 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Изучение нормативных документов, регламентирующих </w:t>
            </w:r>
            <w:proofErr w:type="gramStart"/>
            <w:r w:rsidRPr="001A279D">
              <w:rPr>
                <w:sz w:val="24"/>
                <w:szCs w:val="24"/>
              </w:rPr>
              <w:t>учебно-воспитательный</w:t>
            </w:r>
            <w:proofErr w:type="gramEnd"/>
          </w:p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процесс, ознакомление педагогических работников с документами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Администрация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/>
                <w:bCs/>
                <w:color w:val="800000"/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Утверждение социального паспорта школы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Зам. директора по УВР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/>
                <w:bCs/>
                <w:color w:val="800000"/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Организация горячего питания </w:t>
            </w:r>
            <w:proofErr w:type="gramStart"/>
            <w:r w:rsidRPr="001A279D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Зам. директора по УВР, ЗФ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Обеспечение преемственности дошкольного и начального, начального и основного, основного и среднего общего образования.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Администрация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Осуществление индивидуального подхода </w:t>
            </w:r>
          </w:p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к обучению слабоуспевающих и высокомотивированных учащихся.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Учителя - предметники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Контроль за посещаемостью учебных занятий </w:t>
            </w:r>
            <w:proofErr w:type="gramStart"/>
            <w:r w:rsidRPr="001A279D">
              <w:rPr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Администрация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pStyle w:val="a8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Организация текущего, промежуточного и итогового контроля знаний, анализ результатов 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По четвертям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Зам. директора по УВР, ЗФ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rPr>
                <w:rFonts w:eastAsia="Times New Roman"/>
                <w:sz w:val="24"/>
                <w:szCs w:val="24"/>
              </w:rPr>
            </w:pPr>
            <w:r w:rsidRPr="001A279D">
              <w:rPr>
                <w:rFonts w:eastAsia="Times New Roman"/>
                <w:sz w:val="24"/>
                <w:szCs w:val="24"/>
              </w:rPr>
              <w:t>Контроль уровня преподавания учебных предметов,  курсов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Зам. директора по УВР, ЗФ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48" w:lineRule="exact"/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/>
                <w:bCs/>
                <w:color w:val="800000"/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Анализ прохождения программного материала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По четвертям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  <w:r w:rsidRPr="001A279D">
              <w:rPr>
                <w:bCs/>
                <w:sz w:val="24"/>
                <w:szCs w:val="24"/>
              </w:rPr>
              <w:t>Зам. директора по УВР, ЗФ</w:t>
            </w:r>
          </w:p>
        </w:tc>
      </w:tr>
      <w:tr w:rsidR="00F15072" w:rsidRPr="001A279D" w:rsidTr="00E638F0">
        <w:tc>
          <w:tcPr>
            <w:tcW w:w="1560" w:type="dxa"/>
            <w:vMerge w:val="restart"/>
          </w:tcPr>
          <w:p w:rsidR="00F15072" w:rsidRPr="001A279D" w:rsidRDefault="00F15072" w:rsidP="001A279D">
            <w:pPr>
              <w:spacing w:line="247" w:lineRule="exact"/>
              <w:ind w:left="27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Создание</w:t>
            </w:r>
          </w:p>
          <w:p w:rsidR="00F15072" w:rsidRPr="001A279D" w:rsidRDefault="00F15072" w:rsidP="001A279D">
            <w:pPr>
              <w:ind w:left="27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доступной  среды</w:t>
            </w:r>
          </w:p>
          <w:p w:rsidR="00F15072" w:rsidRPr="001A279D" w:rsidRDefault="00F15072" w:rsidP="001A279D">
            <w:pPr>
              <w:spacing w:line="256" w:lineRule="exact"/>
              <w:ind w:left="27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для детей с ОВЗ,</w:t>
            </w:r>
          </w:p>
          <w:p w:rsidR="00F15072" w:rsidRPr="001A279D" w:rsidRDefault="00F15072" w:rsidP="001A279D">
            <w:pPr>
              <w:spacing w:line="239" w:lineRule="auto"/>
              <w:ind w:left="27" w:right="14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детей-</w:t>
            </w:r>
            <w:r w:rsidRPr="001A279D">
              <w:rPr>
                <w:rFonts w:eastAsia="Cambria"/>
                <w:sz w:val="24"/>
                <w:szCs w:val="24"/>
              </w:rPr>
              <w:lastRenderedPageBreak/>
              <w:t>инвалидов</w:t>
            </w: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line="247" w:lineRule="exact"/>
              <w:ind w:left="80"/>
              <w:rPr>
                <w:sz w:val="24"/>
                <w:szCs w:val="24"/>
              </w:rPr>
            </w:pPr>
            <w:r w:rsidRPr="001A279D">
              <w:rPr>
                <w:rFonts w:eastAsia="Cambria"/>
                <w:w w:val="99"/>
                <w:sz w:val="24"/>
                <w:szCs w:val="24"/>
              </w:rPr>
              <w:lastRenderedPageBreak/>
              <w:t>Разработать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w w:val="99"/>
                <w:sz w:val="24"/>
                <w:szCs w:val="24"/>
              </w:rPr>
              <w:t>паспорт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доступности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объекта</w:t>
            </w:r>
          </w:p>
          <w:p w:rsidR="00F15072" w:rsidRPr="001A279D" w:rsidRDefault="00F15072" w:rsidP="001A279D">
            <w:pPr>
              <w:ind w:right="10"/>
              <w:rPr>
                <w:sz w:val="24"/>
                <w:szCs w:val="24"/>
              </w:rPr>
            </w:pPr>
            <w:proofErr w:type="gramStart"/>
            <w:r w:rsidRPr="001A279D">
              <w:rPr>
                <w:rFonts w:eastAsia="Cambria"/>
                <w:sz w:val="24"/>
                <w:szCs w:val="24"/>
              </w:rPr>
              <w:t>социальной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инфраструктуры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(школы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и</w:t>
            </w:r>
            <w:proofErr w:type="gramEnd"/>
          </w:p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прилегающей территории)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Заместитель директора по АХЧ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line="244" w:lineRule="exact"/>
              <w:ind w:left="8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Организовать курсовую подготовку</w:t>
            </w:r>
          </w:p>
          <w:p w:rsidR="00F15072" w:rsidRPr="001A279D" w:rsidRDefault="00F15072" w:rsidP="001A279D">
            <w:pPr>
              <w:ind w:left="8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 xml:space="preserve">учителям, работающим  с  детьми  с  ОВЗ,  </w:t>
            </w:r>
            <w:proofErr w:type="gramStart"/>
            <w:r w:rsidRPr="001A279D">
              <w:rPr>
                <w:rFonts w:eastAsia="Cambria"/>
                <w:sz w:val="24"/>
                <w:szCs w:val="24"/>
              </w:rPr>
              <w:t>по</w:t>
            </w:r>
            <w:proofErr w:type="gramEnd"/>
          </w:p>
          <w:p w:rsidR="00F15072" w:rsidRPr="001A279D" w:rsidRDefault="00F15072" w:rsidP="001A279D">
            <w:pPr>
              <w:ind w:left="80"/>
              <w:rPr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программам инклюзивного</w:t>
            </w:r>
            <w:r w:rsidRPr="001A279D">
              <w:rPr>
                <w:sz w:val="24"/>
                <w:szCs w:val="24"/>
              </w:rPr>
              <w:t xml:space="preserve"> </w:t>
            </w:r>
            <w:r w:rsidRPr="001A279D">
              <w:rPr>
                <w:rFonts w:eastAsia="Cambria"/>
                <w:sz w:val="24"/>
                <w:szCs w:val="24"/>
              </w:rPr>
              <w:t>образования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Внести изменения в нормативные документы, регламентирующие обучение детей с ОВЗ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август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F15072" w:rsidRPr="001A279D" w:rsidTr="00E638F0">
        <w:tc>
          <w:tcPr>
            <w:tcW w:w="1560" w:type="dxa"/>
            <w:vMerge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</w:p>
        </w:tc>
        <w:tc>
          <w:tcPr>
            <w:tcW w:w="5528" w:type="dxa"/>
          </w:tcPr>
          <w:p w:rsidR="00F15072" w:rsidRPr="001A279D" w:rsidRDefault="00F15072" w:rsidP="001A279D">
            <w:pPr>
              <w:spacing w:line="244" w:lineRule="exact"/>
              <w:ind w:left="80"/>
              <w:rPr>
                <w:rFonts w:eastAsia="Cambria"/>
                <w:sz w:val="24"/>
                <w:szCs w:val="24"/>
              </w:rPr>
            </w:pPr>
            <w:r w:rsidRPr="001A279D">
              <w:rPr>
                <w:rFonts w:eastAsia="Cambria"/>
                <w:sz w:val="24"/>
                <w:szCs w:val="24"/>
              </w:rPr>
              <w:t>Проведение обучающих семинаров для педагогов, работающих с детьми с ОВЗ</w:t>
            </w:r>
          </w:p>
        </w:tc>
        <w:tc>
          <w:tcPr>
            <w:tcW w:w="1418" w:type="dxa"/>
          </w:tcPr>
          <w:p w:rsidR="00F15072" w:rsidRPr="001A279D" w:rsidRDefault="00F15072" w:rsidP="001A279D">
            <w:pPr>
              <w:spacing w:line="239" w:lineRule="auto"/>
              <w:ind w:right="140"/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F15072" w:rsidRPr="001A279D" w:rsidRDefault="00F15072" w:rsidP="001A279D">
            <w:pPr>
              <w:rPr>
                <w:sz w:val="24"/>
                <w:szCs w:val="24"/>
              </w:rPr>
            </w:pPr>
            <w:r w:rsidRPr="001A279D">
              <w:rPr>
                <w:sz w:val="24"/>
                <w:szCs w:val="24"/>
              </w:rPr>
              <w:t>Заместитель директора по УВР</w:t>
            </w:r>
          </w:p>
        </w:tc>
      </w:tr>
    </w:tbl>
    <w:p w:rsidR="00477152" w:rsidRDefault="00477152">
      <w:pPr>
        <w:sectPr w:rsidR="00477152" w:rsidSect="00E638F0">
          <w:pgSz w:w="11900" w:h="16836"/>
          <w:pgMar w:top="851" w:right="708" w:bottom="567" w:left="880" w:header="0" w:footer="0" w:gutter="0"/>
          <w:cols w:space="720" w:equalWidth="0">
            <w:col w:w="10320"/>
          </w:cols>
        </w:sectPr>
      </w:pPr>
    </w:p>
    <w:p w:rsidR="000B6DFF" w:rsidRDefault="009B0C8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lastRenderedPageBreak/>
        <w:pict>
          <v:rect id="Shape 81" o:spid="_x0000_s1106" style="position:absolute;margin-left:317.2pt;margin-top:-104.8pt;width:1pt;height:1pt;z-index:-25187737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82" o:spid="_x0000_s1107" style="position:absolute;margin-left:410.6pt;margin-top:-104.8pt;width:1pt;height:1pt;z-index:-251876352;visibility:visible;mso-wrap-distance-left:0;mso-wrap-distance-right:0" o:allowincell="f" fillcolor="black" stroked="f"/>
        </w:pict>
      </w:r>
    </w:p>
    <w:p w:rsidR="000B6DFF" w:rsidRDefault="000B6DFF">
      <w:pPr>
        <w:spacing w:line="264" w:lineRule="exact"/>
        <w:rPr>
          <w:sz w:val="20"/>
          <w:szCs w:val="20"/>
        </w:rPr>
      </w:pPr>
    </w:p>
    <w:p w:rsidR="000B6DFF" w:rsidRDefault="008E78D8">
      <w:pPr>
        <w:ind w:right="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План мероприятий по реализации проекта</w:t>
      </w:r>
    </w:p>
    <w:p w:rsidR="000B6DFF" w:rsidRDefault="000B6DFF">
      <w:pPr>
        <w:spacing w:line="189" w:lineRule="exact"/>
        <w:rPr>
          <w:sz w:val="20"/>
          <w:szCs w:val="20"/>
        </w:rPr>
      </w:pPr>
    </w:p>
    <w:p w:rsidR="000B6DFF" w:rsidRDefault="008E78D8">
      <w:pPr>
        <w:ind w:right="4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«Успех каждого ребенка»</w:t>
      </w:r>
    </w:p>
    <w:p w:rsidR="000B6DFF" w:rsidRDefault="000B6DFF">
      <w:pPr>
        <w:spacing w:line="200" w:lineRule="exact"/>
        <w:rPr>
          <w:sz w:val="20"/>
          <w:szCs w:val="20"/>
        </w:rPr>
      </w:pPr>
    </w:p>
    <w:p w:rsidR="000B6DFF" w:rsidRPr="005B3D39" w:rsidRDefault="000B6DFF" w:rsidP="00E91B8D">
      <w:pPr>
        <w:spacing w:line="200" w:lineRule="exact"/>
        <w:ind w:right="-178"/>
        <w:rPr>
          <w:rFonts w:asciiTheme="majorHAnsi" w:hAnsiTheme="majorHAnsi"/>
          <w:color w:val="C00000"/>
          <w:sz w:val="20"/>
          <w:szCs w:val="20"/>
        </w:rPr>
      </w:pPr>
    </w:p>
    <w:p w:rsidR="000B6DFF" w:rsidRPr="005B3D39" w:rsidRDefault="008E78D8" w:rsidP="00E91B8D">
      <w:pPr>
        <w:spacing w:line="239" w:lineRule="auto"/>
        <w:ind w:left="120" w:right="-178"/>
        <w:rPr>
          <w:rFonts w:asciiTheme="majorHAnsi" w:eastAsia="Cambria" w:hAnsiTheme="majorHAnsi"/>
          <w:sz w:val="28"/>
          <w:szCs w:val="28"/>
        </w:rPr>
      </w:pPr>
      <w:r w:rsidRPr="005B3D39">
        <w:rPr>
          <w:rFonts w:asciiTheme="majorHAnsi" w:eastAsia="Cambria" w:hAnsiTheme="majorHAnsi"/>
          <w:b/>
          <w:bCs/>
          <w:color w:val="C00000"/>
          <w:sz w:val="28"/>
          <w:szCs w:val="28"/>
        </w:rPr>
        <w:t>Цель</w:t>
      </w:r>
      <w:proofErr w:type="gramStart"/>
      <w:r w:rsidRPr="005B3D39">
        <w:rPr>
          <w:rFonts w:asciiTheme="majorHAnsi" w:eastAsia="Cambria" w:hAnsiTheme="majorHAnsi"/>
          <w:b/>
          <w:bCs/>
          <w:color w:val="C00000"/>
          <w:sz w:val="28"/>
          <w:szCs w:val="28"/>
        </w:rPr>
        <w:t xml:space="preserve"> </w:t>
      </w:r>
      <w:r w:rsidR="005B3D39">
        <w:rPr>
          <w:rFonts w:asciiTheme="majorHAnsi" w:eastAsia="Cambria" w:hAnsiTheme="majorHAnsi"/>
          <w:b/>
          <w:bCs/>
          <w:color w:val="C00000"/>
          <w:sz w:val="28"/>
          <w:szCs w:val="28"/>
        </w:rPr>
        <w:t>:</w:t>
      </w:r>
      <w:proofErr w:type="gramEnd"/>
      <w:r w:rsidR="005B3D39">
        <w:rPr>
          <w:rFonts w:asciiTheme="majorHAnsi" w:eastAsia="Cambria" w:hAnsiTheme="majorHAnsi"/>
          <w:b/>
          <w:bCs/>
          <w:color w:val="C00000"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b/>
          <w:bCs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sz w:val="28"/>
          <w:szCs w:val="28"/>
        </w:rPr>
        <w:t>сформировать эффективную систему выявления,</w:t>
      </w:r>
      <w:r w:rsidRPr="005B3D39">
        <w:rPr>
          <w:rFonts w:asciiTheme="majorHAnsi" w:eastAsia="Cambria" w:hAnsiTheme="majorHAnsi"/>
          <w:b/>
          <w:bCs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sz w:val="28"/>
          <w:szCs w:val="28"/>
        </w:rPr>
        <w:t>поддержки и</w:t>
      </w:r>
      <w:r w:rsidRPr="005B3D39">
        <w:rPr>
          <w:rFonts w:asciiTheme="majorHAnsi" w:eastAsia="Cambria" w:hAnsiTheme="majorHAnsi"/>
          <w:b/>
          <w:bCs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sz w:val="28"/>
          <w:szCs w:val="28"/>
        </w:rPr>
        <w:t>развития способностей и талантов</w:t>
      </w:r>
      <w:r w:rsidR="001E0227" w:rsidRPr="005B3D39">
        <w:rPr>
          <w:rFonts w:asciiTheme="majorHAnsi" w:eastAsia="Cambria" w:hAnsiTheme="majorHAnsi"/>
          <w:sz w:val="28"/>
          <w:szCs w:val="28"/>
        </w:rPr>
        <w:t xml:space="preserve"> </w:t>
      </w:r>
      <w:r w:rsidRPr="005B3D39">
        <w:rPr>
          <w:rFonts w:asciiTheme="majorHAnsi" w:eastAsia="Cambria" w:hAnsiTheme="majorHAnsi"/>
          <w:sz w:val="28"/>
          <w:szCs w:val="28"/>
        </w:rPr>
        <w:t>у детей и молодежи, основанную на принципах справедливости, всеобщности и направленную на самоопределение и професси</w:t>
      </w:r>
      <w:r w:rsidR="00622B42" w:rsidRPr="005B3D39">
        <w:rPr>
          <w:rFonts w:asciiTheme="majorHAnsi" w:eastAsia="Cambria" w:hAnsiTheme="majorHAnsi"/>
          <w:sz w:val="28"/>
          <w:szCs w:val="28"/>
        </w:rPr>
        <w:t xml:space="preserve">ональную ориентацию обучающихся, организовать всестороннюю поддержку детей с различным уровнем </w:t>
      </w:r>
      <w:proofErr w:type="spellStart"/>
      <w:r w:rsidR="00622B42" w:rsidRPr="005B3D39">
        <w:rPr>
          <w:rFonts w:asciiTheme="majorHAnsi" w:eastAsia="Cambria" w:hAnsiTheme="majorHAnsi"/>
          <w:sz w:val="28"/>
          <w:szCs w:val="28"/>
        </w:rPr>
        <w:t>обученности</w:t>
      </w:r>
      <w:proofErr w:type="spellEnd"/>
      <w:r w:rsidR="00622B42" w:rsidRPr="005B3D39">
        <w:rPr>
          <w:rFonts w:asciiTheme="majorHAnsi" w:eastAsia="Cambria" w:hAnsiTheme="majorHAnsi"/>
          <w:sz w:val="28"/>
          <w:szCs w:val="28"/>
        </w:rPr>
        <w:t>.</w:t>
      </w:r>
    </w:p>
    <w:p w:rsidR="00E91B8D" w:rsidRPr="00E91B8D" w:rsidRDefault="00E91B8D" w:rsidP="00E91B8D">
      <w:pPr>
        <w:spacing w:line="239" w:lineRule="auto"/>
        <w:ind w:left="120" w:right="-178"/>
        <w:rPr>
          <w:rFonts w:eastAsia="Cambria"/>
          <w:sz w:val="24"/>
          <w:szCs w:val="24"/>
        </w:rPr>
      </w:pPr>
    </w:p>
    <w:tbl>
      <w:tblPr>
        <w:tblStyle w:val="aa"/>
        <w:tblW w:w="10194" w:type="dxa"/>
        <w:tblInd w:w="120" w:type="dxa"/>
        <w:tblLayout w:type="fixed"/>
        <w:tblLook w:val="04A0"/>
      </w:tblPr>
      <w:tblGrid>
        <w:gridCol w:w="2124"/>
        <w:gridCol w:w="4527"/>
        <w:gridCol w:w="1559"/>
        <w:gridCol w:w="1984"/>
      </w:tblGrid>
      <w:tr w:rsidR="00557578" w:rsidRPr="005B3D39" w:rsidTr="005B3D39">
        <w:tc>
          <w:tcPr>
            <w:tcW w:w="2124" w:type="dxa"/>
          </w:tcPr>
          <w:p w:rsidR="00557578" w:rsidRPr="005B3D39" w:rsidRDefault="00557578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Напра</w:t>
            </w:r>
            <w:r w:rsidR="00E91B8D" w:rsidRPr="005B3D39">
              <w:rPr>
                <w:rFonts w:eastAsia="Cambria"/>
                <w:b/>
                <w:bCs/>
                <w:sz w:val="24"/>
                <w:szCs w:val="24"/>
              </w:rPr>
              <w:t>в</w:t>
            </w:r>
            <w:r w:rsidRPr="005B3D39">
              <w:rPr>
                <w:rFonts w:eastAsia="Cambria"/>
                <w:b/>
                <w:bCs/>
                <w:sz w:val="24"/>
                <w:szCs w:val="24"/>
              </w:rPr>
              <w:t>ление деятельности</w:t>
            </w:r>
          </w:p>
        </w:tc>
        <w:tc>
          <w:tcPr>
            <w:tcW w:w="4527" w:type="dxa"/>
          </w:tcPr>
          <w:p w:rsidR="00557578" w:rsidRPr="005B3D39" w:rsidRDefault="00557578" w:rsidP="005B3D39">
            <w:pPr>
              <w:ind w:right="120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559" w:type="dxa"/>
          </w:tcPr>
          <w:p w:rsidR="00557578" w:rsidRPr="005B3D39" w:rsidRDefault="00622B42" w:rsidP="005B3D39">
            <w:pPr>
              <w:ind w:right="34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С</w:t>
            </w:r>
            <w:r w:rsidR="00557578" w:rsidRPr="005B3D39">
              <w:rPr>
                <w:rFonts w:eastAsia="Cambria"/>
                <w:b/>
                <w:bCs/>
                <w:sz w:val="24"/>
                <w:szCs w:val="24"/>
              </w:rPr>
              <w:t>роки</w:t>
            </w:r>
          </w:p>
        </w:tc>
        <w:tc>
          <w:tcPr>
            <w:tcW w:w="1984" w:type="dxa"/>
          </w:tcPr>
          <w:p w:rsidR="00557578" w:rsidRPr="005B3D39" w:rsidRDefault="00140ED3" w:rsidP="005B3D39">
            <w:pPr>
              <w:ind w:right="-28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О</w:t>
            </w:r>
            <w:r w:rsidR="00557578" w:rsidRPr="005B3D39">
              <w:rPr>
                <w:rFonts w:eastAsia="Cambria"/>
                <w:b/>
                <w:bCs/>
                <w:sz w:val="24"/>
                <w:szCs w:val="24"/>
              </w:rPr>
              <w:t>тветственные</w:t>
            </w:r>
          </w:p>
        </w:tc>
      </w:tr>
      <w:tr w:rsidR="00557578" w:rsidRPr="005B3D39" w:rsidTr="005B3D39">
        <w:tc>
          <w:tcPr>
            <w:tcW w:w="2124" w:type="dxa"/>
          </w:tcPr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Подготовка</w:t>
            </w:r>
          </w:p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нормативных</w:t>
            </w:r>
          </w:p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правовых</w:t>
            </w:r>
          </w:p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актов, которые</w:t>
            </w:r>
          </w:p>
          <w:p w:rsidR="00CC5A27" w:rsidRPr="005B3D39" w:rsidRDefault="00622B42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регламентиру</w:t>
            </w:r>
            <w:r w:rsidR="00CC5A27" w:rsidRPr="005B3D39">
              <w:rPr>
                <w:rFonts w:eastAsia="Cambria"/>
                <w:sz w:val="24"/>
                <w:szCs w:val="24"/>
              </w:rPr>
              <w:t>ют развитие</w:t>
            </w:r>
          </w:p>
          <w:p w:rsidR="00CC5A27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успешности</w:t>
            </w:r>
          </w:p>
          <w:p w:rsidR="00557578" w:rsidRPr="005B3D39" w:rsidRDefault="00CC5A27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учащихся</w:t>
            </w:r>
          </w:p>
        </w:tc>
        <w:tc>
          <w:tcPr>
            <w:tcW w:w="4527" w:type="dxa"/>
          </w:tcPr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Разработать,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скорректировать   и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утвердить: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–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часть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ООП,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w w:val="98"/>
                <w:sz w:val="24"/>
                <w:szCs w:val="24"/>
              </w:rPr>
              <w:t>формируемую</w:t>
            </w:r>
          </w:p>
          <w:p w:rsidR="00224264" w:rsidRPr="005B3D39" w:rsidRDefault="002D3287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w w:val="99"/>
                <w:sz w:val="24"/>
                <w:szCs w:val="24"/>
              </w:rPr>
              <w:t>у</w:t>
            </w:r>
            <w:r w:rsidR="00224264" w:rsidRPr="005B3D39">
              <w:rPr>
                <w:rFonts w:eastAsia="Cambria"/>
                <w:w w:val="99"/>
                <w:sz w:val="24"/>
                <w:szCs w:val="24"/>
              </w:rPr>
              <w:t>частниками</w:t>
            </w:r>
            <w:r w:rsidRPr="005B3D39">
              <w:rPr>
                <w:sz w:val="24"/>
                <w:szCs w:val="24"/>
              </w:rPr>
              <w:t xml:space="preserve"> </w:t>
            </w:r>
            <w:proofErr w:type="gramStart"/>
            <w:r w:rsidR="00224264" w:rsidRPr="005B3D39">
              <w:rPr>
                <w:rFonts w:eastAsia="Cambria"/>
                <w:sz w:val="24"/>
                <w:szCs w:val="24"/>
              </w:rPr>
              <w:t>образовательных</w:t>
            </w:r>
            <w:proofErr w:type="gramEnd"/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отношений, учебные планы и планы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внеурочной деятельности;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– План  подготовки  учащихся 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к</w:t>
            </w:r>
            <w:proofErr w:type="gramEnd"/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участию во Всероссийской олимпиаде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w w:val="98"/>
                <w:sz w:val="24"/>
                <w:szCs w:val="24"/>
              </w:rPr>
              <w:t>школьников;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–Программу «Одаренные дети»;</w:t>
            </w:r>
          </w:p>
          <w:p w:rsidR="00224264" w:rsidRPr="005B3D39" w:rsidRDefault="002242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–Положение</w:t>
            </w:r>
            <w:r w:rsidR="002D3287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о</w:t>
            </w:r>
            <w:r w:rsidR="002D3287" w:rsidRPr="005B3D39">
              <w:rPr>
                <w:rFonts w:eastAsia="Cambria"/>
                <w:sz w:val="24"/>
                <w:szCs w:val="24"/>
              </w:rPr>
              <w:t xml:space="preserve"> научном обществе </w:t>
            </w:r>
          </w:p>
          <w:p w:rsidR="00224264" w:rsidRPr="005B3D39" w:rsidRDefault="002D3287" w:rsidP="005B3D39">
            <w:pPr>
              <w:ind w:left="166" w:right="3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учащихся</w:t>
            </w:r>
            <w:r w:rsidR="00224264" w:rsidRPr="005B3D39">
              <w:rPr>
                <w:rFonts w:eastAsia="Cambria"/>
                <w:sz w:val="24"/>
                <w:szCs w:val="24"/>
              </w:rPr>
              <w:t>;</w:t>
            </w:r>
          </w:p>
          <w:p w:rsidR="00557578" w:rsidRPr="005B3D39" w:rsidRDefault="002D3287" w:rsidP="005B3D39">
            <w:pPr>
              <w:ind w:left="166" w:right="33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–  План  проведения </w:t>
            </w:r>
            <w:r w:rsidR="00224264" w:rsidRPr="005B3D39">
              <w:rPr>
                <w:rFonts w:eastAsia="Cambria"/>
                <w:sz w:val="24"/>
                <w:szCs w:val="24"/>
              </w:rPr>
              <w:t>декады науки и творчества</w:t>
            </w:r>
          </w:p>
        </w:tc>
        <w:tc>
          <w:tcPr>
            <w:tcW w:w="1559" w:type="dxa"/>
          </w:tcPr>
          <w:p w:rsidR="00557578" w:rsidRPr="005B3D39" w:rsidRDefault="002D3287" w:rsidP="005B3D39">
            <w:pPr>
              <w:ind w:right="-108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Июнь-сентябрь</w:t>
            </w:r>
          </w:p>
        </w:tc>
        <w:tc>
          <w:tcPr>
            <w:tcW w:w="1984" w:type="dxa"/>
          </w:tcPr>
          <w:p w:rsidR="00557578" w:rsidRPr="005B3D39" w:rsidRDefault="002D3287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  <w:p w:rsidR="002D3287" w:rsidRPr="005B3D39" w:rsidRDefault="002D3287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Руководители МО</w:t>
            </w:r>
          </w:p>
          <w:p w:rsidR="002D3287" w:rsidRPr="005B3D39" w:rsidRDefault="002D3287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</w:p>
        </w:tc>
      </w:tr>
      <w:tr w:rsidR="008D3464" w:rsidRPr="005B3D39" w:rsidTr="005B3D39">
        <w:trPr>
          <w:trHeight w:val="70"/>
        </w:trPr>
        <w:tc>
          <w:tcPr>
            <w:tcW w:w="2124" w:type="dxa"/>
            <w:vMerge w:val="restart"/>
          </w:tcPr>
          <w:p w:rsidR="008D3464" w:rsidRPr="005B3D39" w:rsidRDefault="008D3464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Обеспечить</w:t>
            </w:r>
          </w:p>
          <w:p w:rsidR="008D3464" w:rsidRPr="005B3D39" w:rsidRDefault="00622B42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информационну</w:t>
            </w:r>
            <w:r w:rsidR="008D3464" w:rsidRPr="005B3D39">
              <w:rPr>
                <w:rFonts w:eastAsia="Cambria"/>
                <w:sz w:val="24"/>
                <w:szCs w:val="24"/>
              </w:rPr>
              <w:t>ю</w:t>
            </w:r>
          </w:p>
          <w:p w:rsidR="008D3464" w:rsidRPr="005B3D39" w:rsidRDefault="008D3464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поддержку  развитию</w:t>
            </w:r>
          </w:p>
          <w:p w:rsidR="008D3464" w:rsidRPr="005B3D39" w:rsidRDefault="008D3464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успешности учащихся</w:t>
            </w: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Создать банк заданий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олимпиадного</w:t>
            </w:r>
            <w:proofErr w:type="gramEnd"/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цикла по всем</w:t>
            </w:r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предметам учебного плана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Руководители МО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 w:right="1200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Создание и пополнение базы данных одаренных детей школы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  <w:tab w:val="left" w:pos="1848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психолого-педагогического просвещения родителей талантливых детей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8D3464" w:rsidRPr="005B3D39" w:rsidRDefault="005B3D39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Разместить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на  официальном  сайте</w:t>
            </w:r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школы информацию  по  вопросам  подготовки 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к</w:t>
            </w:r>
            <w:proofErr w:type="gramEnd"/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Всероссийской</w:t>
            </w:r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олимпиаде школьников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  <w:tab w:val="left" w:pos="1848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  <w:p w:rsidR="008D3464" w:rsidRPr="005B3D39" w:rsidRDefault="008D3464" w:rsidP="005B3D39">
            <w:pPr>
              <w:tabs>
                <w:tab w:val="left" w:pos="1593"/>
                <w:tab w:val="left" w:pos="1848"/>
              </w:tabs>
              <w:ind w:right="33"/>
              <w:rPr>
                <w:sz w:val="24"/>
                <w:szCs w:val="24"/>
              </w:rPr>
            </w:pPr>
            <w:proofErr w:type="gramStart"/>
            <w:r w:rsidRPr="005B3D39">
              <w:rPr>
                <w:sz w:val="24"/>
                <w:szCs w:val="24"/>
              </w:rPr>
              <w:t>Ответственный</w:t>
            </w:r>
            <w:proofErr w:type="gramEnd"/>
            <w:r w:rsidRPr="005B3D39">
              <w:rPr>
                <w:sz w:val="24"/>
                <w:szCs w:val="24"/>
              </w:rPr>
              <w:t xml:space="preserve"> за размещение на  сайте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Составить  план-график  олимпиад,</w:t>
            </w:r>
          </w:p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конкурсов,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интеллектуальных</w:t>
            </w:r>
          </w:p>
          <w:p w:rsidR="008D3464" w:rsidRPr="005B3D39" w:rsidRDefault="008D3464" w:rsidP="005B3D39">
            <w:pPr>
              <w:ind w:left="166" w:right="3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марафонов,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викторин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на учебный год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1984" w:type="dxa"/>
          </w:tcPr>
          <w:p w:rsidR="008D3464" w:rsidRPr="005B3D39" w:rsidRDefault="005B3D39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Издание сборника творческих работ учащихся по итогам научно-практических конференций, конкурсов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Апрель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Степанов А.М.</w:t>
            </w:r>
          </w:p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Руководители секций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Составление индивидуального образовательного  маршрута 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Август - сентябрь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lastRenderedPageBreak/>
              <w:t>классные руководители, учителя предметники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Разработка способов поощрения учащихся (Книга почета школы)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Май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Андреева С. В.</w:t>
            </w:r>
          </w:p>
        </w:tc>
      </w:tr>
      <w:tr w:rsidR="008D3464" w:rsidRPr="005B3D39" w:rsidTr="005B3D39">
        <w:tc>
          <w:tcPr>
            <w:tcW w:w="2124" w:type="dxa"/>
            <w:vMerge w:val="restart"/>
          </w:tcPr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Обеспечить</w:t>
            </w:r>
          </w:p>
          <w:p w:rsidR="008D3464" w:rsidRPr="005B3D39" w:rsidRDefault="00622B42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взаимодей</w:t>
            </w:r>
            <w:r w:rsidR="008D3464" w:rsidRPr="005B3D39">
              <w:rPr>
                <w:rFonts w:eastAsia="Cambria"/>
                <w:sz w:val="24"/>
                <w:szCs w:val="24"/>
              </w:rPr>
              <w:t>ствие школы</w:t>
            </w:r>
          </w:p>
          <w:p w:rsidR="008D3464" w:rsidRPr="005B3D39" w:rsidRDefault="00622B42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 федеральными и регио</w:t>
            </w:r>
            <w:r w:rsidR="008D3464" w:rsidRPr="005B3D39">
              <w:rPr>
                <w:rFonts w:eastAsia="Cambria"/>
                <w:sz w:val="24"/>
                <w:szCs w:val="24"/>
              </w:rPr>
              <w:t>нальными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программами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поддержки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одаренных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 талантливых</w:t>
            </w:r>
          </w:p>
          <w:p w:rsidR="008D3464" w:rsidRPr="005B3D39" w:rsidRDefault="008D3464" w:rsidP="005B3D39">
            <w:pPr>
              <w:ind w:left="12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детей</w:t>
            </w: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rFonts w:eastAsia="Cambria"/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Взаимодействие с вузами и ссузами г</w:t>
            </w:r>
            <w:proofErr w:type="gramStart"/>
            <w:r w:rsidRPr="005B3D39">
              <w:rPr>
                <w:sz w:val="24"/>
                <w:szCs w:val="24"/>
              </w:rPr>
              <w:t>.Т</w:t>
            </w:r>
            <w:proofErr w:type="gramEnd"/>
            <w:r w:rsidRPr="005B3D39">
              <w:rPr>
                <w:sz w:val="24"/>
                <w:szCs w:val="24"/>
              </w:rPr>
              <w:t>юмени по подготовке к всероссийской олимпиаде школьников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left="12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rFonts w:eastAsia="Cambria"/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Взаимодействие с областным объединением ЧИР и </w:t>
            </w:r>
            <w:r w:rsidR="00622B42" w:rsidRPr="005B3D39">
              <w:rPr>
                <w:sz w:val="24"/>
                <w:szCs w:val="24"/>
              </w:rPr>
              <w:t>О</w:t>
            </w:r>
            <w:r w:rsidRPr="005B3D39">
              <w:rPr>
                <w:sz w:val="24"/>
                <w:szCs w:val="24"/>
              </w:rPr>
              <w:t>мутинским лесничеством</w:t>
            </w:r>
          </w:p>
        </w:tc>
        <w:tc>
          <w:tcPr>
            <w:tcW w:w="1559" w:type="dxa"/>
          </w:tcPr>
          <w:p w:rsidR="008D3464" w:rsidRPr="005B3D39" w:rsidRDefault="00622B42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</w:t>
            </w:r>
            <w:r w:rsidR="008D3464" w:rsidRPr="005B3D39">
              <w:rPr>
                <w:sz w:val="24"/>
                <w:szCs w:val="24"/>
              </w:rPr>
              <w:t>арт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Прохождение дистанционных курсов по подготовке к всероссийской олимпиаде школьников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</w:t>
            </w:r>
          </w:p>
        </w:tc>
      </w:tr>
      <w:tr w:rsidR="008D3464" w:rsidRPr="005B3D39" w:rsidTr="005B3D39">
        <w:tc>
          <w:tcPr>
            <w:tcW w:w="2124" w:type="dxa"/>
            <w:vMerge/>
          </w:tcPr>
          <w:p w:rsidR="008D3464" w:rsidRPr="005B3D39" w:rsidRDefault="008D3464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8D3464" w:rsidRPr="005B3D39" w:rsidRDefault="008D3464" w:rsidP="005B3D39">
            <w:pPr>
              <w:ind w:left="16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Принять</w:t>
            </w:r>
            <w:r w:rsidR="00435FE2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участие</w:t>
            </w:r>
            <w:r w:rsidR="00435FE2" w:rsidRPr="005B3D39">
              <w:rPr>
                <w:sz w:val="24"/>
                <w:szCs w:val="24"/>
              </w:rPr>
              <w:t xml:space="preserve"> </w:t>
            </w:r>
            <w:proofErr w:type="gramStart"/>
            <w:r w:rsidRPr="005B3D39">
              <w:rPr>
                <w:rFonts w:eastAsia="Cambria"/>
                <w:w w:val="86"/>
                <w:sz w:val="24"/>
                <w:szCs w:val="24"/>
              </w:rPr>
              <w:t>в</w:t>
            </w:r>
            <w:proofErr w:type="gramEnd"/>
          </w:p>
          <w:p w:rsidR="008D3464" w:rsidRPr="005B3D39" w:rsidRDefault="00435FE2" w:rsidP="005B3D39">
            <w:pPr>
              <w:ind w:left="166" w:right="3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</w:t>
            </w:r>
            <w:r w:rsidR="008D3464" w:rsidRPr="005B3D39">
              <w:rPr>
                <w:rFonts w:eastAsia="Cambria"/>
                <w:sz w:val="24"/>
                <w:szCs w:val="24"/>
              </w:rPr>
              <w:t>омандной</w:t>
            </w:r>
            <w:r w:rsidRPr="005B3D39">
              <w:rPr>
                <w:sz w:val="24"/>
                <w:szCs w:val="24"/>
              </w:rPr>
              <w:t xml:space="preserve"> и</w:t>
            </w:r>
            <w:r w:rsidR="008D3464" w:rsidRPr="005B3D39">
              <w:rPr>
                <w:sz w:val="24"/>
                <w:szCs w:val="24"/>
              </w:rPr>
              <w:t>гре «Что? Где? Когда» на разных уровнях</w:t>
            </w:r>
          </w:p>
        </w:tc>
        <w:tc>
          <w:tcPr>
            <w:tcW w:w="1559" w:type="dxa"/>
          </w:tcPr>
          <w:p w:rsidR="008D3464" w:rsidRPr="005B3D39" w:rsidRDefault="008D3464" w:rsidP="005B3D39">
            <w:pPr>
              <w:ind w:righ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8D3464" w:rsidRPr="005B3D39" w:rsidRDefault="008D3464" w:rsidP="005B3D39">
            <w:pPr>
              <w:tabs>
                <w:tab w:val="left" w:pos="1593"/>
              </w:tabs>
              <w:ind w:right="3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Педагог-организатор</w:t>
            </w:r>
          </w:p>
        </w:tc>
      </w:tr>
      <w:tr w:rsidR="00622B42" w:rsidRPr="005B3D39" w:rsidTr="005B3D39">
        <w:tc>
          <w:tcPr>
            <w:tcW w:w="2124" w:type="dxa"/>
            <w:vMerge w:val="restart"/>
          </w:tcPr>
          <w:p w:rsidR="00622B42" w:rsidRPr="005B3D39" w:rsidRDefault="00622B42" w:rsidP="005B3D39">
            <w:pPr>
              <w:ind w:left="164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методической работы с педагогами</w:t>
            </w:r>
            <w:r w:rsidR="002D2756" w:rsidRPr="005B3D39">
              <w:rPr>
                <w:sz w:val="24"/>
                <w:szCs w:val="24"/>
              </w:rPr>
              <w:t xml:space="preserve">, родителями </w:t>
            </w:r>
            <w:r w:rsidRPr="005B3D39">
              <w:rPr>
                <w:sz w:val="24"/>
                <w:szCs w:val="24"/>
              </w:rPr>
              <w:t xml:space="preserve"> по поддержке и выявлению одаренных и талантливых детей</w:t>
            </w: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Внедрение проблемно-исследовательских, проектных методов обучения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Учителя-предметники</w:t>
            </w:r>
          </w:p>
        </w:tc>
      </w:tr>
      <w:tr w:rsidR="00622B42" w:rsidRPr="005B3D39" w:rsidTr="005B3D39">
        <w:trPr>
          <w:trHeight w:val="891"/>
        </w:trPr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Проведение семинара-практикума с учителями по вопросу выявления и развития одаренных детей. 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Октябрь</w:t>
            </w: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Мельникова О. А.</w:t>
            </w: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</w:tc>
      </w:tr>
      <w:tr w:rsidR="00622B42" w:rsidRPr="005B3D39" w:rsidTr="005B3D39"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Обобщение эффективного опыта работы учителей с одаренными детьми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Март</w:t>
            </w: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Чемакина Л. С</w:t>
            </w:r>
          </w:p>
        </w:tc>
      </w:tr>
      <w:tr w:rsidR="00622B42" w:rsidRPr="005B3D39" w:rsidTr="005B3D39"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психолого-педагогического просвещения родителей талантливых детей,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Постоянно</w:t>
            </w: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Фатеева А..А.</w:t>
            </w: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</w:tc>
      </w:tr>
      <w:tr w:rsidR="00622B42" w:rsidRPr="005B3D39" w:rsidTr="005B3D39"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Семинар для родителей «Игра – как средство всестороннего развития ребенка»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Чемакина Ю. В.</w:t>
            </w: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</w:tc>
      </w:tr>
      <w:tr w:rsidR="00622B42" w:rsidRPr="005B3D39" w:rsidTr="005B3D39">
        <w:tc>
          <w:tcPr>
            <w:tcW w:w="2124" w:type="dxa"/>
            <w:vMerge/>
          </w:tcPr>
          <w:p w:rsidR="00622B42" w:rsidRPr="005B3D39" w:rsidRDefault="00622B42" w:rsidP="005B3D39">
            <w:pPr>
              <w:ind w:left="164"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622B42" w:rsidRPr="005B3D39" w:rsidRDefault="00622B42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Педагогическая студия для родителей «У нас зажигаются звездочки»</w:t>
            </w:r>
          </w:p>
        </w:tc>
        <w:tc>
          <w:tcPr>
            <w:tcW w:w="1559" w:type="dxa"/>
          </w:tcPr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февраль</w:t>
            </w:r>
          </w:p>
          <w:p w:rsidR="00622B42" w:rsidRPr="005B3D39" w:rsidRDefault="00622B42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Мельникова О. А.</w:t>
            </w:r>
          </w:p>
          <w:p w:rsidR="00622B42" w:rsidRPr="005B3D39" w:rsidRDefault="00622B42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Фатеева А. А.</w:t>
            </w:r>
          </w:p>
        </w:tc>
      </w:tr>
      <w:tr w:rsidR="00B14805" w:rsidRPr="005B3D39" w:rsidTr="005B3D39">
        <w:tc>
          <w:tcPr>
            <w:tcW w:w="2124" w:type="dxa"/>
            <w:vMerge w:val="restart"/>
          </w:tcPr>
          <w:p w:rsidR="00B14805" w:rsidRPr="005B3D39" w:rsidRDefault="00B14805" w:rsidP="005B3D39">
            <w:pPr>
              <w:ind w:left="164" w:right="185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работы с одаренными детьми</w:t>
            </w:r>
          </w:p>
        </w:tc>
        <w:tc>
          <w:tcPr>
            <w:tcW w:w="4527" w:type="dxa"/>
          </w:tcPr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участия школьников в предметных олимпиадах школьных, региональных, Всероссийских</w:t>
            </w:r>
          </w:p>
        </w:tc>
        <w:tc>
          <w:tcPr>
            <w:tcW w:w="1559" w:type="dxa"/>
          </w:tcPr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B14805" w:rsidRPr="005B3D39" w:rsidRDefault="00B14805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УВР, учителя- предметники.</w:t>
            </w:r>
          </w:p>
        </w:tc>
      </w:tr>
      <w:tr w:rsidR="00B14805" w:rsidRPr="005B3D39" w:rsidTr="005B3D39">
        <w:tc>
          <w:tcPr>
            <w:tcW w:w="2124" w:type="dxa"/>
            <w:vMerge/>
          </w:tcPr>
          <w:p w:rsidR="00B14805" w:rsidRPr="005B3D39" w:rsidRDefault="00B14805" w:rsidP="005B3D39">
            <w:pPr>
              <w:ind w:right="1200"/>
              <w:rPr>
                <w:sz w:val="24"/>
                <w:szCs w:val="24"/>
              </w:rPr>
            </w:pPr>
          </w:p>
        </w:tc>
        <w:tc>
          <w:tcPr>
            <w:tcW w:w="4527" w:type="dxa"/>
          </w:tcPr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Проведение декады науки и творчества:</w:t>
            </w:r>
          </w:p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proofErr w:type="gramStart"/>
            <w:r w:rsidRPr="005B3D39">
              <w:rPr>
                <w:sz w:val="24"/>
                <w:szCs w:val="24"/>
              </w:rPr>
              <w:t xml:space="preserve">Организация проведения школьной и участие в районной (региональной) научно-практической конференции школьников </w:t>
            </w:r>
            <w:proofErr w:type="gramEnd"/>
          </w:p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День карьеры</w:t>
            </w:r>
          </w:p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День коллекционера </w:t>
            </w:r>
          </w:p>
          <w:p w:rsidR="00B14805" w:rsidRPr="005B3D39" w:rsidRDefault="00B14805" w:rsidP="005B3D39">
            <w:pPr>
              <w:ind w:left="166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Проведение конкурса «Ученик года».                                        Финал</w:t>
            </w:r>
          </w:p>
        </w:tc>
        <w:tc>
          <w:tcPr>
            <w:tcW w:w="1559" w:type="dxa"/>
          </w:tcPr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Февраль-Март, октябрь</w:t>
            </w: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Март</w:t>
            </w: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Март</w:t>
            </w: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  <w:p w:rsidR="00B14805" w:rsidRPr="005B3D39" w:rsidRDefault="00B14805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 апрель</w:t>
            </w:r>
          </w:p>
        </w:tc>
        <w:tc>
          <w:tcPr>
            <w:tcW w:w="1984" w:type="dxa"/>
          </w:tcPr>
          <w:p w:rsidR="00B14805" w:rsidRPr="005B3D39" w:rsidRDefault="00B14805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Заместитель директора по УВР,  учителя предметники, классные руководители</w:t>
            </w:r>
          </w:p>
          <w:p w:rsidR="00B14805" w:rsidRPr="005B3D39" w:rsidRDefault="00B14805" w:rsidP="005B3D39">
            <w:pPr>
              <w:tabs>
                <w:tab w:val="left" w:pos="1593"/>
              </w:tabs>
              <w:ind w:right="33"/>
              <w:contextualSpacing/>
              <w:rPr>
                <w:sz w:val="24"/>
                <w:szCs w:val="24"/>
              </w:rPr>
            </w:pPr>
          </w:p>
        </w:tc>
      </w:tr>
    </w:tbl>
    <w:p w:rsidR="00F1463A" w:rsidRDefault="00F1463A"/>
    <w:p w:rsidR="005B3D39" w:rsidRDefault="005B3D39" w:rsidP="00B14805">
      <w:pPr>
        <w:pStyle w:val="a8"/>
        <w:jc w:val="center"/>
        <w:rPr>
          <w:b/>
          <w:sz w:val="24"/>
          <w:szCs w:val="24"/>
        </w:rPr>
      </w:pPr>
    </w:p>
    <w:p w:rsidR="00D073F7" w:rsidRDefault="00D073F7" w:rsidP="00B14805">
      <w:pPr>
        <w:pStyle w:val="a8"/>
        <w:jc w:val="center"/>
        <w:rPr>
          <w:b/>
          <w:sz w:val="24"/>
          <w:szCs w:val="24"/>
        </w:rPr>
      </w:pPr>
    </w:p>
    <w:p w:rsidR="00D073F7" w:rsidRDefault="00D073F7" w:rsidP="00B14805">
      <w:pPr>
        <w:pStyle w:val="a8"/>
        <w:jc w:val="center"/>
        <w:rPr>
          <w:b/>
          <w:sz w:val="24"/>
          <w:szCs w:val="24"/>
        </w:rPr>
      </w:pPr>
    </w:p>
    <w:p w:rsidR="00B14805" w:rsidRDefault="00B14805" w:rsidP="00B14805">
      <w:pPr>
        <w:pStyle w:val="a8"/>
        <w:jc w:val="center"/>
        <w:rPr>
          <w:b/>
          <w:sz w:val="24"/>
          <w:szCs w:val="24"/>
        </w:rPr>
      </w:pPr>
      <w:r w:rsidRPr="00AC1C3B">
        <w:rPr>
          <w:b/>
          <w:sz w:val="24"/>
          <w:szCs w:val="24"/>
        </w:rPr>
        <w:lastRenderedPageBreak/>
        <w:t>План подготовк</w:t>
      </w:r>
      <w:r>
        <w:rPr>
          <w:b/>
          <w:sz w:val="24"/>
          <w:szCs w:val="24"/>
        </w:rPr>
        <w:t>и к проведению государственной итоговой</w:t>
      </w:r>
      <w:r w:rsidRPr="00AC1C3B">
        <w:rPr>
          <w:b/>
          <w:sz w:val="24"/>
          <w:szCs w:val="24"/>
        </w:rPr>
        <w:t xml:space="preserve"> аттестации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09"/>
        <w:gridCol w:w="47"/>
        <w:gridCol w:w="6107"/>
        <w:gridCol w:w="1559"/>
        <w:gridCol w:w="1984"/>
      </w:tblGrid>
      <w:tr w:rsidR="00B14805" w:rsidTr="002D2756">
        <w:tc>
          <w:tcPr>
            <w:tcW w:w="556" w:type="dxa"/>
            <w:gridSpan w:val="2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E2FA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E2FA0">
              <w:rPr>
                <w:sz w:val="24"/>
                <w:szCs w:val="24"/>
              </w:rPr>
              <w:t>/</w:t>
            </w:r>
            <w:proofErr w:type="spellStart"/>
            <w:r w:rsidRPr="008E2FA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07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Сроки </w:t>
            </w:r>
          </w:p>
        </w:tc>
      </w:tr>
      <w:tr w:rsidR="00B14805" w:rsidTr="002D2756">
        <w:tc>
          <w:tcPr>
            <w:tcW w:w="10206" w:type="dxa"/>
            <w:gridSpan w:val="5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r w:rsidRPr="008E2FA0">
              <w:rPr>
                <w:b/>
                <w:sz w:val="24"/>
                <w:szCs w:val="24"/>
              </w:rPr>
              <w:t>Нормативно – правовое обеспечение</w:t>
            </w:r>
          </w:p>
        </w:tc>
      </w:tr>
      <w:tr w:rsidR="00B14805" w:rsidTr="002D2756">
        <w:tc>
          <w:tcPr>
            <w:tcW w:w="556" w:type="dxa"/>
            <w:gridSpan w:val="2"/>
          </w:tcPr>
          <w:p w:rsidR="00B14805" w:rsidRPr="009A2648" w:rsidRDefault="00B14805" w:rsidP="00F34790">
            <w:r w:rsidRPr="009A2648">
              <w:t>1</w:t>
            </w:r>
          </w:p>
        </w:tc>
        <w:tc>
          <w:tcPr>
            <w:tcW w:w="6107" w:type="dxa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Формирование и пополнение пакета документов по нормативно -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правовому обеспечению организации государственной (итоговой) аттестации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 xml:space="preserve">директора по УВР 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56" w:type="dxa"/>
            <w:gridSpan w:val="2"/>
          </w:tcPr>
          <w:p w:rsidR="00B14805" w:rsidRPr="009A2648" w:rsidRDefault="00B14805" w:rsidP="00F34790">
            <w:r w:rsidRPr="009A2648">
              <w:t>2</w:t>
            </w:r>
          </w:p>
        </w:tc>
        <w:tc>
          <w:tcPr>
            <w:tcW w:w="6107" w:type="dxa"/>
          </w:tcPr>
          <w:p w:rsidR="00A51FF7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Информирование участников образовательного процесса с нормативно-</w:t>
            </w:r>
            <w:r w:rsidR="00DE595D"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правовыми документами по государственной (итоговой) аттестации</w:t>
            </w:r>
          </w:p>
        </w:tc>
        <w:tc>
          <w:tcPr>
            <w:tcW w:w="1559" w:type="dxa"/>
          </w:tcPr>
          <w:p w:rsidR="00B14805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 xml:space="preserve">ам. директора по УВР </w:t>
            </w:r>
          </w:p>
          <w:p w:rsidR="00A51FF7" w:rsidRPr="008E2FA0" w:rsidRDefault="00A51FF7" w:rsidP="00F34790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10206" w:type="dxa"/>
            <w:gridSpan w:val="5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r w:rsidRPr="008E2FA0">
              <w:rPr>
                <w:b/>
                <w:sz w:val="24"/>
                <w:szCs w:val="24"/>
              </w:rPr>
              <w:t>Организационная деятельность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1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Формирование базы данных выпускников</w:t>
            </w:r>
            <w:r>
              <w:rPr>
                <w:sz w:val="24"/>
                <w:szCs w:val="24"/>
              </w:rPr>
              <w:t xml:space="preserve"> 9, </w:t>
            </w:r>
            <w:r w:rsidRPr="008E2FA0">
              <w:rPr>
                <w:sz w:val="24"/>
                <w:szCs w:val="24"/>
              </w:rPr>
              <w:t>11-</w:t>
            </w:r>
            <w:r>
              <w:rPr>
                <w:sz w:val="24"/>
                <w:szCs w:val="24"/>
              </w:rPr>
              <w:t>х</w:t>
            </w:r>
            <w:r w:rsidRPr="008E2FA0">
              <w:rPr>
                <w:sz w:val="24"/>
                <w:szCs w:val="24"/>
              </w:rPr>
              <w:t xml:space="preserve"> классов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</w:t>
            </w:r>
            <w:r w:rsidRPr="008E2FA0">
              <w:rPr>
                <w:sz w:val="24"/>
                <w:szCs w:val="24"/>
              </w:rPr>
              <w:t>ябрь</w:t>
            </w:r>
          </w:p>
          <w:p w:rsidR="00B14805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DE595D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2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Проведение инструктивно-методических совещаний классных руководителей, учащихся 9, 11 классов.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Октябрь, январь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3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Родительские собрания (9-11 классы):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Нормативно - </w:t>
            </w:r>
            <w:r>
              <w:rPr>
                <w:sz w:val="24"/>
                <w:szCs w:val="24"/>
              </w:rPr>
              <w:t>правовая база государственной итоговой</w:t>
            </w:r>
            <w:r w:rsidRPr="008E2FA0">
              <w:rPr>
                <w:sz w:val="24"/>
                <w:szCs w:val="24"/>
              </w:rPr>
              <w:t xml:space="preserve"> аттестации.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«Психологические осо</w:t>
            </w:r>
            <w:r>
              <w:rPr>
                <w:sz w:val="24"/>
                <w:szCs w:val="24"/>
              </w:rPr>
              <w:t>бенности подготовки к ГИА».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«О порядке подготовки и проведения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И</w:t>
            </w:r>
            <w:r w:rsidRPr="008E2FA0">
              <w:rPr>
                <w:sz w:val="24"/>
                <w:szCs w:val="24"/>
              </w:rPr>
              <w:t xml:space="preserve">А (нормативные документы, </w:t>
            </w:r>
            <w:proofErr w:type="spellStart"/>
            <w:r w:rsidRPr="008E2FA0">
              <w:rPr>
                <w:sz w:val="24"/>
                <w:szCs w:val="24"/>
              </w:rPr>
              <w:t>КИМы</w:t>
            </w:r>
            <w:proofErr w:type="spellEnd"/>
            <w:r w:rsidRPr="008E2FA0">
              <w:rPr>
                <w:sz w:val="24"/>
                <w:szCs w:val="24"/>
              </w:rPr>
              <w:t>, сайты, правила поведения на экзамене и т.д.)»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</w:t>
            </w:r>
            <w:r w:rsidRPr="008E2FA0">
              <w:rPr>
                <w:sz w:val="24"/>
                <w:szCs w:val="24"/>
              </w:rPr>
              <w:t>брь</w:t>
            </w:r>
            <w:r>
              <w:rPr>
                <w:sz w:val="24"/>
                <w:szCs w:val="24"/>
              </w:rPr>
              <w:t xml:space="preserve"> </w:t>
            </w:r>
          </w:p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 </w:t>
            </w:r>
          </w:p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4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Ознакомление выпускников, их родителей (законных представителей) с нормативными документами по государственной (итоговой) аттестации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Администрация,</w:t>
            </w:r>
            <w:r w:rsidRPr="008E2FA0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По мере поступления документов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5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Индивидуальные, групповые консультации 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по подготовке к ЕГЭ, ОГЭ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6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Оформление информацион</w:t>
            </w:r>
            <w:r>
              <w:rPr>
                <w:sz w:val="24"/>
                <w:szCs w:val="24"/>
              </w:rPr>
              <w:t>ного стенда по государственной итоговой</w:t>
            </w:r>
            <w:r w:rsidRPr="008E2FA0">
              <w:rPr>
                <w:sz w:val="24"/>
                <w:szCs w:val="24"/>
              </w:rPr>
              <w:t xml:space="preserve"> аттестации и его регулярное обновление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7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Сбор письменных заявлений о выборе предметов на ОГЭ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марта (включительно)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8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Сбор письменных заявлений о выборе предметов на ЕГЭ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 февраля</w:t>
            </w:r>
          </w:p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(включительно) 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9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уведомлений на ГИА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Май 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10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Оформление странички с материалами 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по вопросам ЕГЭ, ОГЭ на сайте школы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11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Проведение педагогического совета </w:t>
            </w:r>
            <w:proofErr w:type="gramStart"/>
            <w:r w:rsidRPr="008E2FA0">
              <w:rPr>
                <w:sz w:val="24"/>
                <w:szCs w:val="24"/>
              </w:rPr>
              <w:t>по</w:t>
            </w:r>
            <w:proofErr w:type="gramEnd"/>
            <w:r w:rsidRPr="008E2FA0">
              <w:rPr>
                <w:sz w:val="24"/>
                <w:szCs w:val="24"/>
              </w:rPr>
              <w:t xml:space="preserve"> 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допуску учащихся к </w:t>
            </w:r>
            <w:proofErr w:type="gramStart"/>
            <w:r w:rsidRPr="008E2FA0">
              <w:rPr>
                <w:sz w:val="24"/>
                <w:szCs w:val="24"/>
              </w:rPr>
              <w:t>государственной</w:t>
            </w:r>
            <w:proofErr w:type="gramEnd"/>
            <w:r w:rsidRPr="008E2FA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итоговой</w:t>
            </w:r>
          </w:p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аттестации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Директор школы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Май </w:t>
            </w:r>
          </w:p>
        </w:tc>
      </w:tr>
      <w:tr w:rsidR="00B14805" w:rsidTr="002D2756">
        <w:trPr>
          <w:trHeight w:val="284"/>
        </w:trPr>
        <w:tc>
          <w:tcPr>
            <w:tcW w:w="10206" w:type="dxa"/>
            <w:gridSpan w:val="5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r w:rsidRPr="008E2FA0">
              <w:rPr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B14805" w:rsidTr="002D2756">
        <w:tc>
          <w:tcPr>
            <w:tcW w:w="509" w:type="dxa"/>
          </w:tcPr>
          <w:p w:rsidR="00B14805" w:rsidRDefault="00B14805" w:rsidP="00F34790">
            <w:r>
              <w:t>1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8E2FA0">
              <w:rPr>
                <w:rFonts w:eastAsia="Times New Roman"/>
                <w:sz w:val="24"/>
                <w:szCs w:val="24"/>
              </w:rPr>
              <w:t>Участие классных руководителей, учителей</w:t>
            </w:r>
          </w:p>
          <w:p w:rsidR="00B14805" w:rsidRPr="008E2FA0" w:rsidRDefault="00B14805" w:rsidP="00F34790">
            <w:pPr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  <w:r w:rsidRPr="008E2FA0">
              <w:rPr>
                <w:rFonts w:eastAsia="Times New Roman"/>
                <w:sz w:val="24"/>
                <w:szCs w:val="24"/>
              </w:rPr>
              <w:t xml:space="preserve">предметников, администрации в работе семинаров по </w:t>
            </w:r>
            <w:r w:rsidRPr="008E2FA0">
              <w:rPr>
                <w:rFonts w:eastAsia="Times New Roman"/>
                <w:sz w:val="24"/>
                <w:szCs w:val="24"/>
              </w:rPr>
              <w:lastRenderedPageBreak/>
              <w:t>ЕГЭ и ОГЭ школьного, муниципального, регионального уровня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lastRenderedPageBreak/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подготовки учителей</w:t>
            </w:r>
            <w:r w:rsidRPr="008E2FA0">
              <w:rPr>
                <w:rFonts w:eastAsia="Times New Roman"/>
                <w:sz w:val="24"/>
                <w:szCs w:val="24"/>
              </w:rPr>
              <w:t xml:space="preserve"> к ЕГЭ и ОГЭ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3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8E2FA0">
              <w:rPr>
                <w:rFonts w:eastAsia="Times New Roman"/>
                <w:sz w:val="24"/>
                <w:szCs w:val="24"/>
              </w:rPr>
              <w:t>спользование материалов Интернет-ресурсов п</w:t>
            </w:r>
            <w:r>
              <w:rPr>
                <w:rFonts w:eastAsia="Times New Roman"/>
                <w:sz w:val="24"/>
                <w:szCs w:val="24"/>
              </w:rPr>
              <w:t>о подготовке учащихся к ГИ</w:t>
            </w:r>
            <w:r w:rsidRPr="008E2FA0">
              <w:rPr>
                <w:rFonts w:eastAsia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10206" w:type="dxa"/>
            <w:gridSpan w:val="5"/>
          </w:tcPr>
          <w:p w:rsidR="00B14805" w:rsidRPr="008E2FA0" w:rsidRDefault="00B14805" w:rsidP="00F34790">
            <w:pPr>
              <w:rPr>
                <w:b/>
                <w:sz w:val="24"/>
                <w:szCs w:val="24"/>
              </w:rPr>
            </w:pPr>
            <w:proofErr w:type="gramStart"/>
            <w:r w:rsidRPr="008E2FA0">
              <w:rPr>
                <w:b/>
                <w:sz w:val="24"/>
                <w:szCs w:val="24"/>
              </w:rPr>
              <w:t>Контроль за</w:t>
            </w:r>
            <w:proofErr w:type="gramEnd"/>
            <w:r w:rsidRPr="008E2FA0">
              <w:rPr>
                <w:b/>
                <w:sz w:val="24"/>
                <w:szCs w:val="24"/>
              </w:rPr>
              <w:t xml:space="preserve"> подготовкой к  экзаменам</w:t>
            </w:r>
          </w:p>
        </w:tc>
      </w:tr>
      <w:tr w:rsidR="00B14805" w:rsidTr="002D2756">
        <w:trPr>
          <w:trHeight w:val="519"/>
        </w:trPr>
        <w:tc>
          <w:tcPr>
            <w:tcW w:w="509" w:type="dxa"/>
          </w:tcPr>
          <w:p w:rsidR="00B14805" w:rsidRPr="000E4C00" w:rsidRDefault="00B14805" w:rsidP="00F34790">
            <w:r w:rsidRPr="000E4C00">
              <w:t>1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Участие в </w:t>
            </w:r>
            <w:r>
              <w:rPr>
                <w:sz w:val="24"/>
                <w:szCs w:val="24"/>
              </w:rPr>
              <w:t>репетиционных тестированиях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2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Проведение репетиционных экзаменов по русскому языку и математике 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1 раз в полугодие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3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Участие в региональном мониторинге по подготовке к ЕГЭ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4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Участие в региональном мониторинге по подготовке к ОГЭ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E2FA0">
              <w:rPr>
                <w:sz w:val="24"/>
                <w:szCs w:val="24"/>
              </w:rPr>
              <w:t>ам. директора по УВР</w:t>
            </w:r>
            <w:r>
              <w:rPr>
                <w:sz w:val="24"/>
                <w:szCs w:val="24"/>
              </w:rPr>
              <w:t>, ЗФ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5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Классно -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 xml:space="preserve">обобщающий контроль </w:t>
            </w:r>
            <w:r>
              <w:rPr>
                <w:sz w:val="24"/>
                <w:szCs w:val="24"/>
              </w:rPr>
              <w:t xml:space="preserve">в </w:t>
            </w:r>
            <w:r w:rsidRPr="008E2FA0">
              <w:rPr>
                <w:sz w:val="24"/>
                <w:szCs w:val="24"/>
              </w:rPr>
              <w:t>9-м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классе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Февраль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6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Классно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 xml:space="preserve">обобщающий контроль 11 </w:t>
            </w:r>
            <w:r>
              <w:rPr>
                <w:sz w:val="24"/>
                <w:szCs w:val="24"/>
              </w:rPr>
              <w:t>–</w:t>
            </w:r>
            <w:r w:rsidRPr="008E2FA0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 xml:space="preserve"> </w:t>
            </w:r>
            <w:r w:rsidRPr="008E2FA0">
              <w:rPr>
                <w:sz w:val="24"/>
                <w:szCs w:val="24"/>
              </w:rPr>
              <w:t>классе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B14805" w:rsidTr="002D2756">
        <w:tc>
          <w:tcPr>
            <w:tcW w:w="509" w:type="dxa"/>
          </w:tcPr>
          <w:p w:rsidR="00B14805" w:rsidRPr="000E4C00" w:rsidRDefault="00B14805" w:rsidP="00F34790">
            <w:r w:rsidRPr="000E4C00">
              <w:t>7</w:t>
            </w:r>
          </w:p>
        </w:tc>
        <w:tc>
          <w:tcPr>
            <w:tcW w:w="6154" w:type="dxa"/>
            <w:gridSpan w:val="2"/>
          </w:tcPr>
          <w:p w:rsidR="00B14805" w:rsidRPr="008E2FA0" w:rsidRDefault="00B14805" w:rsidP="00F34790">
            <w:pPr>
              <w:pStyle w:val="a8"/>
              <w:jc w:val="both"/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>Проверка выполнения программ по предметам в выпускных классах</w:t>
            </w:r>
          </w:p>
        </w:tc>
        <w:tc>
          <w:tcPr>
            <w:tcW w:w="1559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Администрация </w:t>
            </w:r>
          </w:p>
        </w:tc>
        <w:tc>
          <w:tcPr>
            <w:tcW w:w="1984" w:type="dxa"/>
          </w:tcPr>
          <w:p w:rsidR="00B14805" w:rsidRPr="008E2FA0" w:rsidRDefault="00B14805" w:rsidP="00F34790">
            <w:pPr>
              <w:rPr>
                <w:sz w:val="24"/>
                <w:szCs w:val="24"/>
              </w:rPr>
            </w:pPr>
            <w:r w:rsidRPr="008E2FA0">
              <w:rPr>
                <w:sz w:val="24"/>
                <w:szCs w:val="24"/>
              </w:rPr>
              <w:t xml:space="preserve">Декабрь, май </w:t>
            </w:r>
          </w:p>
        </w:tc>
      </w:tr>
    </w:tbl>
    <w:p w:rsidR="00B14805" w:rsidRPr="002C52C2" w:rsidRDefault="00B14805" w:rsidP="00B14805">
      <w:pPr>
        <w:pStyle w:val="a8"/>
      </w:pPr>
    </w:p>
    <w:p w:rsidR="00B14805" w:rsidRPr="00F82C8B" w:rsidRDefault="00B14805" w:rsidP="00B14805">
      <w:pPr>
        <w:pStyle w:val="a8"/>
        <w:jc w:val="both"/>
        <w:rPr>
          <w:sz w:val="24"/>
          <w:szCs w:val="24"/>
        </w:rPr>
      </w:pPr>
    </w:p>
    <w:p w:rsidR="00F1463A" w:rsidRDefault="00F1463A"/>
    <w:p w:rsidR="00F1463A" w:rsidRDefault="00F1463A"/>
    <w:p w:rsidR="00F1463A" w:rsidRDefault="00F1463A">
      <w:pPr>
        <w:sectPr w:rsidR="00F1463A" w:rsidSect="00DE595D">
          <w:pgSz w:w="11900" w:h="16836"/>
          <w:pgMar w:top="709" w:right="708" w:bottom="851" w:left="880" w:header="0" w:footer="0" w:gutter="0"/>
          <w:cols w:space="720" w:equalWidth="0">
            <w:col w:w="10320"/>
          </w:cols>
        </w:sectPr>
      </w:pPr>
    </w:p>
    <w:p w:rsidR="000B6DFF" w:rsidRDefault="000B6DFF">
      <w:pPr>
        <w:spacing w:line="230" w:lineRule="exact"/>
        <w:rPr>
          <w:sz w:val="20"/>
          <w:szCs w:val="20"/>
        </w:rPr>
      </w:pPr>
    </w:p>
    <w:p w:rsidR="005A5CF0" w:rsidRDefault="005A5CF0" w:rsidP="005A5CF0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План мероприятий по реализации</w:t>
      </w:r>
    </w:p>
    <w:p w:rsidR="005A5CF0" w:rsidRDefault="005A5CF0" w:rsidP="005A5CF0">
      <w:pPr>
        <w:spacing w:line="186" w:lineRule="exact"/>
        <w:rPr>
          <w:sz w:val="20"/>
          <w:szCs w:val="20"/>
        </w:rPr>
      </w:pPr>
    </w:p>
    <w:p w:rsidR="005A5CF0" w:rsidRDefault="005A5CF0" w:rsidP="00B85E42">
      <w:pPr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 xml:space="preserve">федерального проекта «Цифровая </w:t>
      </w:r>
      <w:r w:rsidR="00B85E42">
        <w:rPr>
          <w:rFonts w:ascii="Cambria" w:eastAsia="Cambria" w:hAnsi="Cambria" w:cs="Cambria"/>
          <w:b/>
          <w:bCs/>
          <w:color w:val="943634"/>
          <w:sz w:val="32"/>
          <w:szCs w:val="32"/>
        </w:rPr>
        <w:t>образовательная среда</w:t>
      </w: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»</w:t>
      </w:r>
    </w:p>
    <w:p w:rsidR="005A5CF0" w:rsidRDefault="005A5CF0" w:rsidP="005A5CF0">
      <w:pPr>
        <w:spacing w:line="239" w:lineRule="auto"/>
        <w:ind w:left="160" w:right="460"/>
        <w:jc w:val="both"/>
        <w:rPr>
          <w:rFonts w:ascii="Cambria" w:eastAsia="Cambria" w:hAnsi="Cambria" w:cs="Cambria"/>
          <w:sz w:val="28"/>
          <w:szCs w:val="28"/>
        </w:rPr>
      </w:pPr>
      <w:r w:rsidRPr="005B3D39">
        <w:rPr>
          <w:rFonts w:ascii="Cambria" w:eastAsia="Cambria" w:hAnsi="Cambria" w:cs="Cambria"/>
          <w:b/>
          <w:color w:val="C00000"/>
          <w:sz w:val="28"/>
          <w:szCs w:val="28"/>
        </w:rPr>
        <w:t>Цель:</w:t>
      </w:r>
      <w:r>
        <w:rPr>
          <w:rFonts w:ascii="Cambria" w:eastAsia="Cambria" w:hAnsi="Cambria" w:cs="Cambria"/>
          <w:sz w:val="28"/>
          <w:szCs w:val="28"/>
        </w:rPr>
        <w:t xml:space="preserve"> создание современной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5B3D39" w:rsidRDefault="005B3D39" w:rsidP="005A5CF0">
      <w:pPr>
        <w:spacing w:line="239" w:lineRule="auto"/>
        <w:ind w:left="160" w:right="460"/>
        <w:jc w:val="both"/>
        <w:rPr>
          <w:sz w:val="20"/>
          <w:szCs w:val="20"/>
        </w:rPr>
      </w:pPr>
    </w:p>
    <w:tbl>
      <w:tblPr>
        <w:tblStyle w:val="aa"/>
        <w:tblW w:w="9931" w:type="dxa"/>
        <w:tblInd w:w="250" w:type="dxa"/>
        <w:tblLook w:val="04A0"/>
      </w:tblPr>
      <w:tblGrid>
        <w:gridCol w:w="2375"/>
        <w:gridCol w:w="3153"/>
        <w:gridCol w:w="1999"/>
        <w:gridCol w:w="2404"/>
      </w:tblGrid>
      <w:tr w:rsidR="00DE595D" w:rsidRPr="005B3D39" w:rsidTr="005B3D39">
        <w:trPr>
          <w:trHeight w:val="527"/>
        </w:trPr>
        <w:tc>
          <w:tcPr>
            <w:tcW w:w="2375" w:type="dxa"/>
          </w:tcPr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Направление</w:t>
            </w:r>
          </w:p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3153" w:type="dxa"/>
          </w:tcPr>
          <w:p w:rsidR="00DE595D" w:rsidRPr="005B3D39" w:rsidRDefault="00DE595D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Содержание</w:t>
            </w:r>
          </w:p>
          <w:p w:rsidR="00DE595D" w:rsidRPr="005B3D39" w:rsidRDefault="00DE595D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деятельности</w:t>
            </w:r>
          </w:p>
        </w:tc>
        <w:tc>
          <w:tcPr>
            <w:tcW w:w="1999" w:type="dxa"/>
          </w:tcPr>
          <w:p w:rsidR="00DE595D" w:rsidRPr="005B3D39" w:rsidRDefault="00DE595D" w:rsidP="005B3D39">
            <w:pPr>
              <w:spacing w:line="313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2404" w:type="dxa"/>
          </w:tcPr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E595D" w:rsidRPr="005B3D39" w:rsidTr="005B3D39">
        <w:trPr>
          <w:trHeight w:val="2373"/>
        </w:trPr>
        <w:tc>
          <w:tcPr>
            <w:tcW w:w="2375" w:type="dxa"/>
          </w:tcPr>
          <w:p w:rsidR="00DE595D" w:rsidRPr="005B3D39" w:rsidRDefault="00DE595D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Нормативно-</w:t>
            </w:r>
          </w:p>
          <w:p w:rsidR="00DE595D" w:rsidRPr="005B3D39" w:rsidRDefault="00DE595D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правовое</w:t>
            </w:r>
          </w:p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обеспечение</w:t>
            </w:r>
          </w:p>
        </w:tc>
        <w:tc>
          <w:tcPr>
            <w:tcW w:w="3153" w:type="dxa"/>
          </w:tcPr>
          <w:p w:rsidR="00DE595D" w:rsidRPr="005B3D39" w:rsidRDefault="007F5222" w:rsidP="00554F2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Разработать </w:t>
            </w:r>
            <w:r w:rsidR="00DE595D" w:rsidRPr="005B3D39">
              <w:rPr>
                <w:rFonts w:eastAsia="Cambria"/>
                <w:sz w:val="24"/>
                <w:szCs w:val="24"/>
              </w:rPr>
              <w:t>локальные</w:t>
            </w:r>
          </w:p>
          <w:p w:rsidR="00DE595D" w:rsidRPr="005B3D39" w:rsidRDefault="00DE595D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акты по защите</w:t>
            </w:r>
          </w:p>
          <w:p w:rsidR="00DE595D" w:rsidRPr="005B3D39" w:rsidRDefault="00DE595D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персональных данных и</w:t>
            </w:r>
            <w:r w:rsidR="007F5222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иной информации</w:t>
            </w:r>
          </w:p>
          <w:p w:rsidR="00DE595D" w:rsidRPr="005B3D39" w:rsidRDefault="00DE595D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конфиденциального</w:t>
            </w:r>
          </w:p>
          <w:p w:rsidR="00DE595D" w:rsidRPr="005B3D39" w:rsidRDefault="00DE595D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характера в соответствии</w:t>
            </w:r>
          </w:p>
          <w:p w:rsidR="00DE595D" w:rsidRPr="005B3D39" w:rsidRDefault="00DE595D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 требованиями</w:t>
            </w:r>
          </w:p>
          <w:p w:rsidR="00DE595D" w:rsidRPr="005B3D39" w:rsidRDefault="00DE595D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российского</w:t>
            </w:r>
          </w:p>
          <w:p w:rsidR="00DE595D" w:rsidRPr="005B3D39" w:rsidRDefault="00DE595D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законодательства</w:t>
            </w:r>
          </w:p>
        </w:tc>
        <w:tc>
          <w:tcPr>
            <w:tcW w:w="1999" w:type="dxa"/>
          </w:tcPr>
          <w:p w:rsidR="00DE595D" w:rsidRPr="005B3D39" w:rsidRDefault="00DE595D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Август –</w:t>
            </w:r>
          </w:p>
          <w:p w:rsidR="00DE595D" w:rsidRPr="005B3D39" w:rsidRDefault="00DE595D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сентябрь</w:t>
            </w:r>
          </w:p>
        </w:tc>
        <w:tc>
          <w:tcPr>
            <w:tcW w:w="2404" w:type="dxa"/>
          </w:tcPr>
          <w:p w:rsidR="00DE595D" w:rsidRPr="005B3D39" w:rsidRDefault="00DE595D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DE595D" w:rsidRPr="005B3D39" w:rsidRDefault="00DE595D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руководителя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по</w:t>
            </w:r>
            <w:proofErr w:type="gramEnd"/>
          </w:p>
          <w:p w:rsidR="00DE595D" w:rsidRPr="005B3D39" w:rsidRDefault="00DE595D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УВР</w:t>
            </w:r>
          </w:p>
        </w:tc>
      </w:tr>
      <w:tr w:rsidR="007F5222" w:rsidRPr="005B3D39" w:rsidTr="005B3D39">
        <w:trPr>
          <w:trHeight w:val="293"/>
        </w:trPr>
        <w:tc>
          <w:tcPr>
            <w:tcW w:w="2375" w:type="dxa"/>
            <w:vMerge w:val="restart"/>
          </w:tcPr>
          <w:p w:rsidR="007F5222" w:rsidRPr="005B3D39" w:rsidRDefault="007F5222" w:rsidP="005B3D39">
            <w:pPr>
              <w:spacing w:line="268" w:lineRule="exact"/>
              <w:ind w:left="17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Материально-</w:t>
            </w:r>
          </w:p>
          <w:p w:rsidR="007F5222" w:rsidRPr="005B3D39" w:rsidRDefault="007F5222" w:rsidP="005B3D39">
            <w:pPr>
              <w:spacing w:line="280" w:lineRule="exact"/>
              <w:ind w:left="17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техническое</w:t>
            </w:r>
          </w:p>
          <w:p w:rsidR="007F5222" w:rsidRPr="005B3D39" w:rsidRDefault="007F5222" w:rsidP="005B3D39">
            <w:pPr>
              <w:ind w:left="176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обеспечение</w:t>
            </w:r>
          </w:p>
        </w:tc>
        <w:tc>
          <w:tcPr>
            <w:tcW w:w="3153" w:type="dxa"/>
          </w:tcPr>
          <w:p w:rsidR="007F5222" w:rsidRPr="005B3D39" w:rsidRDefault="007F5222" w:rsidP="00554F2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Приобрести</w:t>
            </w:r>
            <w:r w:rsidR="00115F4C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лицензионное</w:t>
            </w:r>
            <w:r w:rsidR="00115F4C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программное</w:t>
            </w:r>
          </w:p>
          <w:p w:rsidR="007F5222" w:rsidRPr="005B3D39" w:rsidRDefault="007F5222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обеспечение,</w:t>
            </w:r>
          </w:p>
          <w:p w:rsidR="007F5222" w:rsidRPr="005B3D39" w:rsidRDefault="007F5222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антивирусные</w:t>
            </w:r>
          </w:p>
          <w:p w:rsidR="007F5222" w:rsidRPr="005B3D39" w:rsidRDefault="007F5222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программы</w:t>
            </w:r>
          </w:p>
        </w:tc>
        <w:tc>
          <w:tcPr>
            <w:tcW w:w="1999" w:type="dxa"/>
          </w:tcPr>
          <w:p w:rsidR="007F5222" w:rsidRPr="005B3D39" w:rsidRDefault="007F5222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мере</w:t>
            </w:r>
          </w:p>
          <w:p w:rsidR="007F5222" w:rsidRPr="005B3D39" w:rsidRDefault="007F5222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</w:tcPr>
          <w:p w:rsidR="007F5222" w:rsidRPr="005B3D39" w:rsidRDefault="007F5222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Технический</w:t>
            </w:r>
          </w:p>
          <w:p w:rsidR="007F5222" w:rsidRPr="005B3D39" w:rsidRDefault="007F5222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специалист</w:t>
            </w:r>
          </w:p>
        </w:tc>
      </w:tr>
      <w:tr w:rsidR="007F5222" w:rsidRPr="005B3D39" w:rsidTr="005B3D39">
        <w:trPr>
          <w:trHeight w:val="308"/>
        </w:trPr>
        <w:tc>
          <w:tcPr>
            <w:tcW w:w="2375" w:type="dxa"/>
            <w:vMerge/>
          </w:tcPr>
          <w:p w:rsidR="007F5222" w:rsidRPr="005B3D39" w:rsidRDefault="007F5222" w:rsidP="005B3D39">
            <w:pPr>
              <w:spacing w:line="313" w:lineRule="exact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7F5222" w:rsidRPr="005B3D39" w:rsidRDefault="007F5222" w:rsidP="00554F29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Приобрести</w:t>
            </w:r>
          </w:p>
          <w:p w:rsidR="007F5222" w:rsidRPr="005B3D39" w:rsidRDefault="007F5222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компьютерное,</w:t>
            </w:r>
          </w:p>
          <w:p w:rsidR="007F5222" w:rsidRPr="005B3D39" w:rsidRDefault="007F5222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мультимедийное</w:t>
            </w:r>
            <w:proofErr w:type="spellEnd"/>
          </w:p>
          <w:p w:rsidR="007F5222" w:rsidRPr="005B3D39" w:rsidRDefault="007F5222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оборудование</w:t>
            </w:r>
          </w:p>
        </w:tc>
        <w:tc>
          <w:tcPr>
            <w:tcW w:w="1999" w:type="dxa"/>
          </w:tcPr>
          <w:p w:rsidR="007F5222" w:rsidRPr="005B3D39" w:rsidRDefault="007F5222" w:rsidP="005B3D39">
            <w:pPr>
              <w:spacing w:line="272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мере</w:t>
            </w:r>
          </w:p>
          <w:p w:rsidR="007F5222" w:rsidRPr="005B3D39" w:rsidRDefault="007F5222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необходимости</w:t>
            </w:r>
          </w:p>
        </w:tc>
        <w:tc>
          <w:tcPr>
            <w:tcW w:w="2404" w:type="dxa"/>
          </w:tcPr>
          <w:p w:rsidR="007F5222" w:rsidRPr="005B3D39" w:rsidRDefault="007F5222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Технический</w:t>
            </w:r>
          </w:p>
          <w:p w:rsidR="007F5222" w:rsidRPr="005B3D39" w:rsidRDefault="007F5222" w:rsidP="005B3D39">
            <w:pPr>
              <w:spacing w:line="313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специалист</w:t>
            </w:r>
          </w:p>
        </w:tc>
      </w:tr>
      <w:tr w:rsidR="00115F4C" w:rsidRPr="005B3D39" w:rsidTr="005B3D39">
        <w:trPr>
          <w:trHeight w:val="308"/>
        </w:trPr>
        <w:tc>
          <w:tcPr>
            <w:tcW w:w="2375" w:type="dxa"/>
            <w:vMerge w:val="restart"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3153" w:type="dxa"/>
          </w:tcPr>
          <w:p w:rsidR="00115F4C" w:rsidRPr="005B3D39" w:rsidRDefault="00115F4C" w:rsidP="00554F29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курсовую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подготовку по работе на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современном</w:t>
            </w:r>
            <w:proofErr w:type="gramEnd"/>
            <w:r w:rsidRPr="005B3D39">
              <w:rPr>
                <w:sz w:val="24"/>
                <w:szCs w:val="24"/>
              </w:rPr>
              <w:t xml:space="preserve">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мультимедийном</w:t>
            </w:r>
            <w:proofErr w:type="spellEnd"/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gramStart"/>
            <w:r w:rsidRPr="005B3D39">
              <w:rPr>
                <w:rFonts w:eastAsia="Cambria"/>
                <w:sz w:val="24"/>
                <w:szCs w:val="24"/>
              </w:rPr>
              <w:t>оборудовании</w:t>
            </w:r>
            <w:proofErr w:type="gramEnd"/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115F4C" w:rsidRPr="005B3D39" w:rsidTr="005B3D39">
        <w:trPr>
          <w:trHeight w:val="308"/>
        </w:trPr>
        <w:tc>
          <w:tcPr>
            <w:tcW w:w="2375" w:type="dxa"/>
            <w:vMerge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115F4C" w:rsidRPr="005B3D39" w:rsidRDefault="00115F4C" w:rsidP="00554F29">
            <w:pPr>
              <w:spacing w:line="271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сетевое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взаимодействие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педагогов школы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через</w:t>
            </w:r>
            <w:proofErr w:type="gramEnd"/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  <w:highlight w:val="yellow"/>
              </w:rPr>
            </w:pPr>
            <w:r w:rsidRPr="005B3D39">
              <w:rPr>
                <w:rFonts w:eastAsia="Cambria"/>
                <w:sz w:val="24"/>
                <w:szCs w:val="24"/>
              </w:rPr>
              <w:t>социальные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сети</w:t>
            </w:r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115F4C" w:rsidRPr="005B3D39" w:rsidTr="005B3D39">
        <w:trPr>
          <w:trHeight w:val="308"/>
        </w:trPr>
        <w:tc>
          <w:tcPr>
            <w:tcW w:w="2375" w:type="dxa"/>
            <w:vMerge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115F4C" w:rsidRPr="005B3D39" w:rsidRDefault="00115F4C" w:rsidP="00554F2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3D39">
              <w:rPr>
                <w:rFonts w:eastAsia="Times New Roman"/>
                <w:sz w:val="24"/>
                <w:szCs w:val="24"/>
              </w:rPr>
              <w:t>Проведение совещаний в дистанционном формате с филиалами школы</w:t>
            </w:r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115F4C" w:rsidRPr="005B3D39" w:rsidTr="005B3D39">
        <w:trPr>
          <w:trHeight w:val="308"/>
        </w:trPr>
        <w:tc>
          <w:tcPr>
            <w:tcW w:w="2375" w:type="dxa"/>
            <w:vMerge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115F4C" w:rsidRPr="005B3D39" w:rsidRDefault="00115F4C" w:rsidP="00554F29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мастер-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класс по использованию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современного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мультимедийного</w:t>
            </w:r>
            <w:proofErr w:type="spellEnd"/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оборудования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в</w:t>
            </w:r>
            <w:proofErr w:type="gramEnd"/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образовательной</w:t>
            </w:r>
          </w:p>
          <w:p w:rsidR="00115F4C" w:rsidRPr="005B3D39" w:rsidRDefault="00115F4C" w:rsidP="00554F29">
            <w:pPr>
              <w:spacing w:line="281" w:lineRule="exact"/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деятельности</w:t>
            </w:r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сентябрь 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 ШМО</w:t>
            </w:r>
          </w:p>
        </w:tc>
      </w:tr>
      <w:tr w:rsidR="00115F4C" w:rsidRPr="005B3D39" w:rsidTr="005B3D39">
        <w:trPr>
          <w:trHeight w:val="829"/>
        </w:trPr>
        <w:tc>
          <w:tcPr>
            <w:tcW w:w="2375" w:type="dxa"/>
            <w:vMerge/>
          </w:tcPr>
          <w:p w:rsidR="00115F4C" w:rsidRPr="005B3D39" w:rsidRDefault="00115F4C" w:rsidP="005B3D39">
            <w:pPr>
              <w:spacing w:line="313" w:lineRule="exact"/>
              <w:ind w:left="176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115F4C" w:rsidRPr="005B3D39" w:rsidRDefault="00115F4C" w:rsidP="00554F29">
            <w:pPr>
              <w:spacing w:line="27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обучающие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семинары  по работе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с</w:t>
            </w:r>
            <w:proofErr w:type="gramEnd"/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современными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информационно-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образовательными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средами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Учи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.р</w:t>
            </w:r>
            <w:proofErr w:type="gramEnd"/>
            <w:r w:rsidRPr="005B3D39">
              <w:rPr>
                <w:rFonts w:eastAsia="Cambria"/>
                <w:sz w:val="24"/>
                <w:szCs w:val="24"/>
              </w:rPr>
              <w:t>у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 xml:space="preserve"> </w:t>
            </w:r>
            <w:proofErr w:type="spell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uchi.ru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>,</w:t>
            </w:r>
          </w:p>
          <w:p w:rsidR="00115F4C" w:rsidRPr="005B3D39" w:rsidRDefault="00115F4C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«Российская электронная</w:t>
            </w:r>
          </w:p>
          <w:p w:rsidR="00115F4C" w:rsidRPr="005B3D39" w:rsidRDefault="00115F4C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школа» (РЭШ) </w:t>
            </w:r>
            <w:proofErr w:type="spell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resh.edu.ru</w:t>
            </w:r>
            <w:proofErr w:type="spellEnd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 xml:space="preserve">, </w:t>
            </w:r>
            <w:proofErr w:type="spell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lastRenderedPageBreak/>
              <w:t>Яндекс</w:t>
            </w:r>
            <w:proofErr w:type="gram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.у</w:t>
            </w:r>
            <w:proofErr w:type="gramEnd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чебник</w:t>
            </w:r>
            <w:proofErr w:type="spellEnd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, Я.класс</w:t>
            </w:r>
          </w:p>
        </w:tc>
        <w:tc>
          <w:tcPr>
            <w:tcW w:w="1999" w:type="dxa"/>
          </w:tcPr>
          <w:p w:rsidR="00115F4C" w:rsidRPr="005B3D39" w:rsidRDefault="00115F4C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404" w:type="dxa"/>
          </w:tcPr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115F4C" w:rsidRPr="005B3D39" w:rsidRDefault="00115F4C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 ШМО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 w:val="restart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lastRenderedPageBreak/>
              <w:t>Образовательная</w:t>
            </w:r>
          </w:p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деятельность</w:t>
            </w:r>
          </w:p>
        </w:tc>
        <w:tc>
          <w:tcPr>
            <w:tcW w:w="3153" w:type="dxa"/>
          </w:tcPr>
          <w:p w:rsidR="0092525A" w:rsidRPr="005B3D39" w:rsidRDefault="0092525A" w:rsidP="00554F2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предметные олимпиады</w:t>
            </w:r>
          </w:p>
          <w:p w:rsidR="0092525A" w:rsidRPr="005B3D39" w:rsidRDefault="0092525A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материалам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платформы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Учи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.р</w:t>
            </w:r>
            <w:proofErr w:type="gramEnd"/>
            <w:r w:rsidRPr="005B3D39">
              <w:rPr>
                <w:rFonts w:eastAsia="Cambria"/>
                <w:sz w:val="24"/>
                <w:szCs w:val="24"/>
              </w:rPr>
              <w:t>у</w:t>
            </w:r>
            <w:proofErr w:type="spellEnd"/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>uchi.ru</w:t>
            </w:r>
            <w:proofErr w:type="spellEnd"/>
            <w:r w:rsidRPr="005B3D39">
              <w:rPr>
                <w:rFonts w:eastAsia="Cambria"/>
                <w:b/>
                <w:bCs/>
                <w:color w:val="E36C0A"/>
                <w:sz w:val="24"/>
                <w:szCs w:val="24"/>
              </w:rPr>
              <w:t xml:space="preserve">, </w:t>
            </w:r>
            <w:proofErr w:type="spellStart"/>
            <w:r w:rsidRPr="005B3D39">
              <w:rPr>
                <w:rFonts w:eastAsia="Cambria"/>
                <w:color w:val="000000"/>
                <w:sz w:val="24"/>
                <w:szCs w:val="24"/>
              </w:rPr>
              <w:t>ЯндексУчебник</w:t>
            </w:r>
            <w:proofErr w:type="spellEnd"/>
          </w:p>
          <w:p w:rsidR="0092525A" w:rsidRPr="005B3D39" w:rsidRDefault="0092525A" w:rsidP="00554F29">
            <w:pPr>
              <w:spacing w:line="249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color w:val="E36C0A"/>
                <w:sz w:val="24"/>
                <w:szCs w:val="24"/>
              </w:rPr>
              <w:t>education.yandex.ru</w:t>
            </w:r>
            <w:proofErr w:type="spellEnd"/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92525A" w:rsidRPr="005B3D39" w:rsidRDefault="0092525A" w:rsidP="005B3D39">
            <w:pPr>
              <w:spacing w:line="268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 ШМО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Участвовать во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Всероссийском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проекте</w:t>
            </w:r>
            <w:proofErr w:type="gramEnd"/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«Урок цифры»</w:t>
            </w:r>
          </w:p>
          <w:p w:rsidR="0092525A" w:rsidRPr="005B3D39" w:rsidRDefault="0092525A" w:rsidP="00554F29">
            <w:pPr>
              <w:spacing w:line="270" w:lineRule="exact"/>
              <w:ind w:left="10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Учителя</w:t>
            </w:r>
          </w:p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информатики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Участвовать в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Международном онлайн-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квесте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 xml:space="preserve"> по цифровой</w:t>
            </w:r>
          </w:p>
          <w:p w:rsidR="0092525A" w:rsidRPr="005B3D39" w:rsidRDefault="0092525A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грамотности среди детей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 подростков</w:t>
            </w:r>
          </w:p>
          <w:p w:rsidR="0092525A" w:rsidRPr="005B3D39" w:rsidRDefault="0092525A" w:rsidP="00554F2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«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Сетевичок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>»</w:t>
            </w: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Учителя</w:t>
            </w:r>
          </w:p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информатики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Включение в план внеурочной деятельности кружков по программированию, робототехнике, 3-</w:t>
            </w:r>
            <w:r w:rsidRPr="005B3D39">
              <w:rPr>
                <w:rFonts w:eastAsia="Cambria"/>
                <w:sz w:val="24"/>
                <w:szCs w:val="24"/>
                <w:lang w:val="en-US"/>
              </w:rPr>
              <w:t>d</w:t>
            </w:r>
            <w:r w:rsidRPr="005B3D39">
              <w:rPr>
                <w:rFonts w:eastAsia="Cambria"/>
                <w:sz w:val="24"/>
                <w:szCs w:val="24"/>
              </w:rPr>
              <w:t>-моделированию</w:t>
            </w: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август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Реализация проекта «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Экспериментариум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 xml:space="preserve">» с применением оборудования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Науколаб</w:t>
            </w:r>
            <w:proofErr w:type="spellEnd"/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учителя </w:t>
            </w:r>
            <w:proofErr w:type="spellStart"/>
            <w:r w:rsidRPr="005B3D39">
              <w:rPr>
                <w:rFonts w:eastAsia="Cambria"/>
                <w:sz w:val="24"/>
                <w:szCs w:val="24"/>
              </w:rPr>
              <w:t>физики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,х</w:t>
            </w:r>
            <w:proofErr w:type="gramEnd"/>
            <w:r w:rsidRPr="005B3D39">
              <w:rPr>
                <w:rFonts w:eastAsia="Cambria"/>
                <w:sz w:val="24"/>
                <w:szCs w:val="24"/>
              </w:rPr>
              <w:t>имии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>, биологии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Организация дистанционного обучения надомников, детей с ОВЗ</w:t>
            </w: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технический специалист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3D39">
              <w:rPr>
                <w:rFonts w:eastAsia="Times New Roman"/>
                <w:sz w:val="24"/>
                <w:szCs w:val="24"/>
              </w:rPr>
              <w:t xml:space="preserve">Участие в реализации модели «Цифровая школа </w:t>
            </w:r>
            <w:proofErr w:type="spellStart"/>
            <w:r w:rsidRPr="005B3D39">
              <w:rPr>
                <w:rFonts w:eastAsia="Times New Roman"/>
                <w:sz w:val="24"/>
                <w:szCs w:val="24"/>
              </w:rPr>
              <w:t>Учи</w:t>
            </w:r>
            <w:proofErr w:type="gramStart"/>
            <w:r w:rsidRPr="005B3D39"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 w:rsidRPr="005B3D39">
              <w:rPr>
                <w:rFonts w:eastAsia="Times New Roman"/>
                <w:sz w:val="24"/>
                <w:szCs w:val="24"/>
              </w:rPr>
              <w:t>у</w:t>
            </w:r>
            <w:proofErr w:type="spellEnd"/>
            <w:r w:rsidRPr="005B3D39">
              <w:rPr>
                <w:rFonts w:eastAsia="Times New Roman"/>
                <w:sz w:val="24"/>
                <w:szCs w:val="24"/>
              </w:rPr>
              <w:t xml:space="preserve"> по математике»</w:t>
            </w: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 учителя математики</w:t>
            </w:r>
          </w:p>
        </w:tc>
      </w:tr>
      <w:tr w:rsidR="0092525A" w:rsidRPr="005B3D39" w:rsidTr="005B3D39">
        <w:trPr>
          <w:trHeight w:val="308"/>
        </w:trPr>
        <w:tc>
          <w:tcPr>
            <w:tcW w:w="2375" w:type="dxa"/>
            <w:vMerge/>
          </w:tcPr>
          <w:p w:rsidR="0092525A" w:rsidRPr="005B3D39" w:rsidRDefault="0092525A" w:rsidP="005B3D39">
            <w:pPr>
              <w:spacing w:line="280" w:lineRule="exact"/>
              <w:ind w:left="60"/>
              <w:rPr>
                <w:sz w:val="24"/>
                <w:szCs w:val="24"/>
              </w:rPr>
            </w:pPr>
          </w:p>
        </w:tc>
        <w:tc>
          <w:tcPr>
            <w:tcW w:w="3153" w:type="dxa"/>
          </w:tcPr>
          <w:p w:rsidR="0092525A" w:rsidRPr="005B3D39" w:rsidRDefault="0092525A" w:rsidP="00554F29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5B3D39">
              <w:rPr>
                <w:rFonts w:eastAsia="Times New Roman"/>
                <w:sz w:val="24"/>
                <w:szCs w:val="24"/>
              </w:rPr>
              <w:t xml:space="preserve">Проведение удаленных уроков средствами </w:t>
            </w:r>
            <w:proofErr w:type="spellStart"/>
            <w:proofErr w:type="gramStart"/>
            <w:r w:rsidRPr="005B3D39">
              <w:rPr>
                <w:rFonts w:eastAsia="Times New Roman"/>
                <w:sz w:val="24"/>
                <w:szCs w:val="24"/>
              </w:rPr>
              <w:t>видеоконференц</w:t>
            </w:r>
            <w:proofErr w:type="spellEnd"/>
            <w:r w:rsidRPr="005B3D39">
              <w:rPr>
                <w:rFonts w:eastAsia="Times New Roman"/>
                <w:sz w:val="24"/>
                <w:szCs w:val="24"/>
              </w:rPr>
              <w:t xml:space="preserve"> связи</w:t>
            </w:r>
            <w:proofErr w:type="gramEnd"/>
          </w:p>
          <w:p w:rsidR="0092525A" w:rsidRPr="005B3D39" w:rsidRDefault="0092525A" w:rsidP="00554F29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99" w:type="dxa"/>
          </w:tcPr>
          <w:p w:rsidR="0092525A" w:rsidRPr="005B3D39" w:rsidRDefault="0092525A" w:rsidP="005B3D39">
            <w:pPr>
              <w:spacing w:line="272" w:lineRule="exact"/>
              <w:ind w:left="8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404" w:type="dxa"/>
          </w:tcPr>
          <w:p w:rsidR="0092525A" w:rsidRPr="005B3D39" w:rsidRDefault="0092525A" w:rsidP="005B3D39">
            <w:pPr>
              <w:spacing w:line="268" w:lineRule="exact"/>
              <w:ind w:left="6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 учителя-предметники, технический специалист</w:t>
            </w:r>
          </w:p>
        </w:tc>
      </w:tr>
    </w:tbl>
    <w:p w:rsidR="005A5CF0" w:rsidRDefault="005A5CF0" w:rsidP="005A5CF0">
      <w:pPr>
        <w:sectPr w:rsidR="005A5CF0" w:rsidSect="00115F4C">
          <w:pgSz w:w="11900" w:h="16836"/>
          <w:pgMar w:top="851" w:right="868" w:bottom="426" w:left="840" w:header="0" w:footer="0" w:gutter="0"/>
          <w:cols w:space="720" w:equalWidth="0">
            <w:col w:w="10200"/>
          </w:cols>
        </w:sectPr>
      </w:pPr>
    </w:p>
    <w:p w:rsidR="000B6DFF" w:rsidRDefault="000B6DFF">
      <w:pPr>
        <w:spacing w:line="351" w:lineRule="exact"/>
        <w:rPr>
          <w:sz w:val="20"/>
          <w:szCs w:val="20"/>
        </w:rPr>
      </w:pPr>
    </w:p>
    <w:p w:rsidR="000B6DFF" w:rsidRDefault="008E78D8">
      <w:pPr>
        <w:ind w:right="-1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32"/>
          <w:szCs w:val="32"/>
        </w:rPr>
        <w:t>План мероприятий по реализации проекта</w:t>
      </w:r>
    </w:p>
    <w:p w:rsidR="000B6DFF" w:rsidRDefault="000B6DFF">
      <w:pPr>
        <w:spacing w:line="1" w:lineRule="exact"/>
        <w:rPr>
          <w:sz w:val="20"/>
          <w:szCs w:val="20"/>
        </w:rPr>
      </w:pPr>
    </w:p>
    <w:p w:rsidR="000B6DFF" w:rsidRDefault="008E78D8">
      <w:pPr>
        <w:ind w:right="-159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«Поддержка семей, имеющих детей»</w:t>
      </w:r>
    </w:p>
    <w:p w:rsidR="000B6DFF" w:rsidRDefault="000B6DFF">
      <w:pPr>
        <w:spacing w:line="268" w:lineRule="exact"/>
        <w:rPr>
          <w:sz w:val="20"/>
          <w:szCs w:val="20"/>
        </w:rPr>
      </w:pPr>
    </w:p>
    <w:p w:rsidR="000B6DFF" w:rsidRDefault="008E78D8" w:rsidP="00C42C91">
      <w:pPr>
        <w:spacing w:line="239" w:lineRule="auto"/>
        <w:ind w:left="160" w:right="-156"/>
        <w:rPr>
          <w:rFonts w:ascii="Cambria" w:eastAsia="Cambria" w:hAnsi="Cambria" w:cs="Cambria"/>
          <w:sz w:val="28"/>
          <w:szCs w:val="28"/>
        </w:rPr>
      </w:pPr>
      <w:r w:rsidRPr="005B3D39">
        <w:rPr>
          <w:rFonts w:ascii="Cambria" w:eastAsia="Cambria" w:hAnsi="Cambria" w:cs="Cambria"/>
          <w:b/>
          <w:color w:val="C00000"/>
          <w:sz w:val="28"/>
          <w:szCs w:val="28"/>
        </w:rPr>
        <w:t>Цель:</w:t>
      </w:r>
      <w:r>
        <w:rPr>
          <w:rFonts w:ascii="Cambria" w:eastAsia="Cambria" w:hAnsi="Cambria" w:cs="Cambria"/>
          <w:sz w:val="28"/>
          <w:szCs w:val="28"/>
        </w:rPr>
        <w:t xml:space="preserve"> создание условий для повышения компетентности родителей обучающихся в вопросах образования и воспитания.</w:t>
      </w:r>
    </w:p>
    <w:p w:rsidR="005B3D39" w:rsidRDefault="005B3D39">
      <w:pPr>
        <w:spacing w:line="239" w:lineRule="auto"/>
        <w:ind w:left="160" w:right="1320"/>
        <w:rPr>
          <w:rFonts w:ascii="Cambria" w:eastAsia="Cambria" w:hAnsi="Cambria" w:cs="Cambria"/>
          <w:sz w:val="28"/>
          <w:szCs w:val="28"/>
        </w:rPr>
      </w:pPr>
    </w:p>
    <w:tbl>
      <w:tblPr>
        <w:tblStyle w:val="aa"/>
        <w:tblW w:w="10256" w:type="dxa"/>
        <w:tblInd w:w="160" w:type="dxa"/>
        <w:tblLayout w:type="fixed"/>
        <w:tblLook w:val="04A0"/>
      </w:tblPr>
      <w:tblGrid>
        <w:gridCol w:w="2439"/>
        <w:gridCol w:w="3605"/>
        <w:gridCol w:w="1984"/>
        <w:gridCol w:w="2228"/>
      </w:tblGrid>
      <w:tr w:rsidR="000F2C97" w:rsidRPr="005B3D39" w:rsidTr="005B3D39">
        <w:trPr>
          <w:trHeight w:val="563"/>
        </w:trPr>
        <w:tc>
          <w:tcPr>
            <w:tcW w:w="2439" w:type="dxa"/>
          </w:tcPr>
          <w:p w:rsidR="002D2756" w:rsidRPr="005B3D39" w:rsidRDefault="002D2756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Направление</w:t>
            </w:r>
          </w:p>
          <w:p w:rsidR="002D2756" w:rsidRPr="005B3D39" w:rsidRDefault="002D2756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деятельности</w:t>
            </w:r>
          </w:p>
        </w:tc>
        <w:tc>
          <w:tcPr>
            <w:tcW w:w="3605" w:type="dxa"/>
          </w:tcPr>
          <w:p w:rsidR="002D2756" w:rsidRPr="005B3D39" w:rsidRDefault="002D2756" w:rsidP="00E638F0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Содержание</w:t>
            </w:r>
            <w:r w:rsidR="00E638F0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2D2756" w:rsidRPr="005B3D39" w:rsidRDefault="002D2756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Сроки</w:t>
            </w:r>
          </w:p>
        </w:tc>
        <w:tc>
          <w:tcPr>
            <w:tcW w:w="2228" w:type="dxa"/>
          </w:tcPr>
          <w:p w:rsidR="002D2756" w:rsidRPr="005B3D39" w:rsidRDefault="002D2756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Ответственные</w:t>
            </w:r>
          </w:p>
        </w:tc>
      </w:tr>
      <w:tr w:rsidR="00E003E9" w:rsidRPr="005B3D39" w:rsidTr="005B3D39">
        <w:tc>
          <w:tcPr>
            <w:tcW w:w="2439" w:type="dxa"/>
            <w:vMerge w:val="restart"/>
          </w:tcPr>
          <w:p w:rsidR="00E003E9" w:rsidRPr="005B3D39" w:rsidRDefault="00E003E9" w:rsidP="005B3D39">
            <w:pPr>
              <w:spacing w:line="272" w:lineRule="exact"/>
              <w:ind w:left="80" w:right="-184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Психолого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 xml:space="preserve"> – педагогическое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просвещение</w:t>
            </w: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39" w:lineRule="auto"/>
              <w:ind w:right="215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Организация психолого-педагогического просвещения родителей талантливых детей</w:t>
            </w:r>
          </w:p>
        </w:tc>
        <w:tc>
          <w:tcPr>
            <w:tcW w:w="1984" w:type="dxa"/>
          </w:tcPr>
          <w:p w:rsidR="00E003E9" w:rsidRPr="005B3D39" w:rsidRDefault="005B3D3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в течение года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Фатеева А..А.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39" w:lineRule="auto"/>
              <w:ind w:right="13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39" w:lineRule="auto"/>
              <w:ind w:right="73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Семинар для родителей «Игра – как средство всестороннего развития ребенка»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Сентябрь - декабрь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Чемакина Ю. В.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39" w:lineRule="auto"/>
              <w:ind w:right="13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39" w:lineRule="auto"/>
              <w:ind w:right="215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Педагогическая студия для родителей «У нас зажигаются звездочки»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февраль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228" w:type="dxa"/>
          </w:tcPr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Мельникова О. А.</w:t>
            </w:r>
          </w:p>
          <w:p w:rsidR="00E003E9" w:rsidRPr="005B3D39" w:rsidRDefault="00E003E9" w:rsidP="005B3D39">
            <w:pPr>
              <w:contextualSpacing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Фатеева А. А.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39" w:lineRule="auto"/>
              <w:ind w:right="13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tabs>
                <w:tab w:val="left" w:pos="2829"/>
              </w:tabs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Организация 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совместных школьных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мероприятий с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привлечением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родителей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39" w:lineRule="auto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плану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</w:tc>
      </w:tr>
      <w:tr w:rsidR="000F2C97" w:rsidRPr="005B3D39" w:rsidTr="005B3D39">
        <w:tc>
          <w:tcPr>
            <w:tcW w:w="2439" w:type="dxa"/>
            <w:vMerge w:val="restart"/>
          </w:tcPr>
          <w:p w:rsidR="000F2C97" w:rsidRPr="005B3D39" w:rsidRDefault="000F2C97" w:rsidP="005B3D39">
            <w:pPr>
              <w:spacing w:line="272" w:lineRule="exact"/>
              <w:ind w:left="80"/>
              <w:rPr>
                <w:sz w:val="24"/>
                <w:szCs w:val="24"/>
              </w:rPr>
            </w:pPr>
            <w:proofErr w:type="spellStart"/>
            <w:r w:rsidRPr="005B3D39">
              <w:rPr>
                <w:rFonts w:eastAsia="Cambria"/>
                <w:sz w:val="24"/>
                <w:szCs w:val="24"/>
              </w:rPr>
              <w:t>Психолого</w:t>
            </w:r>
            <w:proofErr w:type="spellEnd"/>
            <w:r w:rsidRPr="005B3D39">
              <w:rPr>
                <w:rFonts w:eastAsia="Cambria"/>
                <w:sz w:val="24"/>
                <w:szCs w:val="24"/>
              </w:rPr>
              <w:t>-</w:t>
            </w:r>
          </w:p>
          <w:p w:rsidR="000F2C97" w:rsidRPr="005B3D39" w:rsidRDefault="000F2C97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педагогическое</w:t>
            </w:r>
          </w:p>
          <w:p w:rsidR="000F2C97" w:rsidRPr="005B3D39" w:rsidRDefault="000F2C97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сопровождение</w:t>
            </w:r>
          </w:p>
          <w:p w:rsidR="000F2C97" w:rsidRPr="005B3D39" w:rsidRDefault="000F2C97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семей, имеющих</w:t>
            </w:r>
          </w:p>
          <w:p w:rsidR="000F2C97" w:rsidRPr="005B3D39" w:rsidRDefault="000F2C97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детей-</w:t>
            </w:r>
          </w:p>
          <w:p w:rsidR="000F2C97" w:rsidRPr="005B3D39" w:rsidRDefault="000F2C97" w:rsidP="005B3D39">
            <w:pPr>
              <w:spacing w:line="281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инвалидов,</w:t>
            </w:r>
          </w:p>
          <w:p w:rsidR="000F2C97" w:rsidRPr="005B3D39" w:rsidRDefault="000F2C97" w:rsidP="005B3D39">
            <w:pPr>
              <w:spacing w:line="264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детей с ОВЗ</w:t>
            </w:r>
          </w:p>
        </w:tc>
        <w:tc>
          <w:tcPr>
            <w:tcW w:w="3605" w:type="dxa"/>
          </w:tcPr>
          <w:p w:rsidR="000F2C97" w:rsidRPr="005B3D39" w:rsidRDefault="000F2C97" w:rsidP="005B3D39">
            <w:pPr>
              <w:tabs>
                <w:tab w:val="left" w:pos="2829"/>
              </w:tabs>
              <w:spacing w:line="272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Организация</w:t>
            </w:r>
            <w:r w:rsidR="00E003E9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совместных мероприятий</w:t>
            </w:r>
            <w:r w:rsidR="00E003E9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 родителями и</w:t>
            </w:r>
          </w:p>
          <w:p w:rsidR="000F2C97" w:rsidRPr="005B3D39" w:rsidRDefault="000F2C97" w:rsidP="005B3D39">
            <w:pPr>
              <w:tabs>
                <w:tab w:val="left" w:pos="2829"/>
              </w:tabs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учащимися с ОВЗ</w:t>
            </w:r>
          </w:p>
        </w:tc>
        <w:tc>
          <w:tcPr>
            <w:tcW w:w="1984" w:type="dxa"/>
          </w:tcPr>
          <w:p w:rsidR="000F2C97" w:rsidRPr="005B3D39" w:rsidRDefault="000F2C97" w:rsidP="005B3D39">
            <w:pPr>
              <w:spacing w:line="239" w:lineRule="auto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по плану</w:t>
            </w:r>
          </w:p>
        </w:tc>
        <w:tc>
          <w:tcPr>
            <w:tcW w:w="2228" w:type="dxa"/>
          </w:tcPr>
          <w:p w:rsidR="000F2C97" w:rsidRPr="005B3D39" w:rsidRDefault="000F2C97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0F2C97" w:rsidRPr="005B3D39" w:rsidRDefault="000F2C97" w:rsidP="005B3D39">
            <w:pPr>
              <w:spacing w:line="268" w:lineRule="exact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</w:tc>
      </w:tr>
      <w:tr w:rsidR="000F2C97" w:rsidRPr="005B3D39" w:rsidTr="005B3D39">
        <w:tc>
          <w:tcPr>
            <w:tcW w:w="2439" w:type="dxa"/>
            <w:vMerge/>
          </w:tcPr>
          <w:p w:rsidR="000F2C97" w:rsidRPr="005B3D39" w:rsidRDefault="000F2C97" w:rsidP="005B3D39">
            <w:pPr>
              <w:spacing w:line="239" w:lineRule="auto"/>
              <w:ind w:right="1320"/>
              <w:rPr>
                <w:sz w:val="24"/>
                <w:szCs w:val="24"/>
              </w:rPr>
            </w:pPr>
          </w:p>
        </w:tc>
        <w:tc>
          <w:tcPr>
            <w:tcW w:w="3605" w:type="dxa"/>
          </w:tcPr>
          <w:p w:rsidR="000F2C97" w:rsidRPr="005B3D39" w:rsidRDefault="000F2C97" w:rsidP="00B22DCC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Консультирование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родителей по вопросам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воспитания и обучения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ребенка с ОВЗ</w:t>
            </w:r>
          </w:p>
        </w:tc>
        <w:tc>
          <w:tcPr>
            <w:tcW w:w="1984" w:type="dxa"/>
          </w:tcPr>
          <w:p w:rsidR="000F2C97" w:rsidRPr="005B3D39" w:rsidRDefault="000F2C97" w:rsidP="005B3D39">
            <w:pPr>
              <w:spacing w:line="272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Август,</w:t>
            </w:r>
          </w:p>
          <w:p w:rsidR="000F2C97" w:rsidRPr="005B3D39" w:rsidRDefault="000F2C97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сентябрь</w:t>
            </w:r>
          </w:p>
        </w:tc>
        <w:tc>
          <w:tcPr>
            <w:tcW w:w="2228" w:type="dxa"/>
          </w:tcPr>
          <w:p w:rsidR="000F2C97" w:rsidRPr="005B3D39" w:rsidRDefault="000F2C97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0F2C97" w:rsidRPr="005B3D39" w:rsidRDefault="000F2C97" w:rsidP="005B3D39">
            <w:pPr>
              <w:spacing w:line="239" w:lineRule="auto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</w:tc>
      </w:tr>
      <w:tr w:rsidR="00E003E9" w:rsidRPr="005B3D39" w:rsidTr="005B3D39">
        <w:tc>
          <w:tcPr>
            <w:tcW w:w="2439" w:type="dxa"/>
            <w:vMerge w:val="restart"/>
          </w:tcPr>
          <w:p w:rsidR="00E003E9" w:rsidRPr="005B3D39" w:rsidRDefault="00E003E9" w:rsidP="005B3D39">
            <w:pPr>
              <w:spacing w:line="271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Работа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с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семьями,</w:t>
            </w:r>
          </w:p>
          <w:p w:rsidR="00E003E9" w:rsidRPr="005B3D39" w:rsidRDefault="00E003E9" w:rsidP="005B3D39">
            <w:pPr>
              <w:spacing w:line="280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находящимися в</w:t>
            </w:r>
          </w:p>
          <w:p w:rsidR="00E003E9" w:rsidRPr="005B3D39" w:rsidRDefault="00E003E9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трудной</w:t>
            </w:r>
          </w:p>
          <w:p w:rsidR="00E003E9" w:rsidRPr="005B3D39" w:rsidRDefault="00E003E9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жизненной</w:t>
            </w:r>
          </w:p>
          <w:p w:rsidR="00E003E9" w:rsidRPr="005B3D39" w:rsidRDefault="00E003E9" w:rsidP="005B3D39">
            <w:pPr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ситуации</w:t>
            </w: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71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Провести родительские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собрания по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профилактике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нарушений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 xml:space="preserve">несовершеннолетних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с</w:t>
            </w:r>
            <w:proofErr w:type="gramEnd"/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привлечением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работников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правоохранительных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органов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39" w:lineRule="auto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ноябрь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E003E9" w:rsidRPr="005B3D39" w:rsidRDefault="00E003E9" w:rsidP="005B3D39">
            <w:pPr>
              <w:spacing w:line="239" w:lineRule="auto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</w:t>
            </w:r>
            <w:r w:rsidR="00EC30C5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индивидуальное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консультирование</w:t>
            </w:r>
            <w:r w:rsidR="00EC30C5"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родителей по наиболее</w:t>
            </w:r>
            <w:r w:rsidR="00EC30C5" w:rsidRPr="005B3D39">
              <w:rPr>
                <w:sz w:val="24"/>
                <w:szCs w:val="24"/>
              </w:rPr>
              <w:t xml:space="preserve">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распространенным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ошибкам в воспитании</w:t>
            </w:r>
          </w:p>
          <w:p w:rsidR="00E003E9" w:rsidRPr="005B3D39" w:rsidRDefault="00E003E9" w:rsidP="005B3D39">
            <w:pPr>
              <w:spacing w:line="271" w:lineRule="exact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детей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tabs>
                <w:tab w:val="left" w:pos="1768"/>
              </w:tabs>
              <w:spacing w:line="239" w:lineRule="auto"/>
              <w:ind w:right="175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</w:t>
            </w:r>
          </w:p>
          <w:p w:rsidR="00E003E9" w:rsidRDefault="00E003E9" w:rsidP="005B3D39">
            <w:pPr>
              <w:spacing w:line="239" w:lineRule="auto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директора по УВР</w:t>
            </w:r>
          </w:p>
          <w:p w:rsidR="00B22DCC" w:rsidRPr="005B3D39" w:rsidRDefault="00B22DCC" w:rsidP="005B3D39">
            <w:pPr>
              <w:spacing w:line="239" w:lineRule="auto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психолог школы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B22DCC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посещение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семей, находящихся в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трудной жизненной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ситуации, с целью</w:t>
            </w:r>
          </w:p>
          <w:p w:rsidR="00E003E9" w:rsidRPr="005B3D39" w:rsidRDefault="00E003E9" w:rsidP="00B22DCC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обследования условий</w:t>
            </w:r>
            <w:r w:rsidR="00B22DCC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>для обучения и</w:t>
            </w:r>
            <w:r w:rsidR="00B22DCC">
              <w:rPr>
                <w:sz w:val="24"/>
                <w:szCs w:val="24"/>
              </w:rPr>
              <w:t xml:space="preserve"> в</w:t>
            </w:r>
            <w:r w:rsidRPr="005B3D39">
              <w:rPr>
                <w:rFonts w:eastAsia="Cambria"/>
                <w:sz w:val="24"/>
                <w:szCs w:val="24"/>
              </w:rPr>
              <w:t>оспитания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несовершеннолетних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В течение года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Социальный</w:t>
            </w:r>
          </w:p>
          <w:p w:rsidR="00E003E9" w:rsidRPr="005B3D39" w:rsidRDefault="00E003E9" w:rsidP="005B3D39">
            <w:pPr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педагог,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классные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72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Контролировать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 xml:space="preserve">посещение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учебных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занятий школьниками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«группы риска»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72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ежедневно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72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Классные</w:t>
            </w:r>
          </w:p>
          <w:p w:rsidR="00E003E9" w:rsidRDefault="00E003E9" w:rsidP="005B3D39">
            <w:pPr>
              <w:spacing w:line="280" w:lineRule="exact"/>
              <w:ind w:left="100"/>
              <w:rPr>
                <w:rFonts w:eastAsia="Cambria"/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руководители</w:t>
            </w:r>
          </w:p>
          <w:p w:rsidR="00B22DCC" w:rsidRPr="005B3D39" w:rsidRDefault="00B22DCC" w:rsidP="005B3D39">
            <w:pPr>
              <w:spacing w:line="280" w:lineRule="exact"/>
              <w:ind w:left="100"/>
              <w:rPr>
                <w:sz w:val="24"/>
                <w:szCs w:val="24"/>
              </w:rPr>
            </w:pPr>
            <w:r>
              <w:rPr>
                <w:rFonts w:eastAsia="Cambria"/>
                <w:sz w:val="24"/>
                <w:szCs w:val="24"/>
              </w:rPr>
              <w:t>социальный педагог</w:t>
            </w:r>
          </w:p>
        </w:tc>
      </w:tr>
      <w:tr w:rsidR="00E003E9" w:rsidRPr="005B3D39" w:rsidTr="005B3D39">
        <w:trPr>
          <w:trHeight w:val="487"/>
        </w:trPr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68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Организовать отдых и</w:t>
            </w:r>
          </w:p>
          <w:p w:rsidR="00E003E9" w:rsidRPr="005B3D39" w:rsidRDefault="00E003E9" w:rsidP="005B3D39">
            <w:pPr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оздоровление учащихся</w:t>
            </w:r>
            <w:r w:rsidRPr="005B3D39">
              <w:rPr>
                <w:sz w:val="24"/>
                <w:szCs w:val="24"/>
              </w:rPr>
              <w:t xml:space="preserve"> </w:t>
            </w:r>
            <w:r w:rsidRPr="005B3D39">
              <w:rPr>
                <w:rFonts w:eastAsia="Cambria"/>
                <w:sz w:val="24"/>
                <w:szCs w:val="24"/>
              </w:rPr>
              <w:t xml:space="preserve">«группы риска» в </w:t>
            </w:r>
            <w:proofErr w:type="gramStart"/>
            <w:r w:rsidRPr="005B3D39">
              <w:rPr>
                <w:rFonts w:eastAsia="Cambria"/>
                <w:sz w:val="24"/>
                <w:szCs w:val="24"/>
              </w:rPr>
              <w:t>летний</w:t>
            </w:r>
            <w:proofErr w:type="gramEnd"/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период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spacing w:line="268" w:lineRule="exact"/>
              <w:ind w:left="8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май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spacing w:line="268" w:lineRule="exact"/>
              <w:ind w:left="100"/>
              <w:rPr>
                <w:sz w:val="24"/>
                <w:szCs w:val="24"/>
              </w:rPr>
            </w:pPr>
            <w:r w:rsidRPr="005B3D39">
              <w:rPr>
                <w:rFonts w:eastAsia="Cambria"/>
                <w:sz w:val="24"/>
                <w:szCs w:val="24"/>
              </w:rPr>
              <w:t>Заместитель директора по УВР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Работа Совета по профилактике </w:t>
            </w:r>
            <w:r w:rsidRPr="005B3D39">
              <w:rPr>
                <w:sz w:val="24"/>
                <w:szCs w:val="24"/>
              </w:rPr>
              <w:lastRenderedPageBreak/>
              <w:t>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adjustRightInd w:val="0"/>
              <w:ind w:right="-1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lastRenderedPageBreak/>
              <w:t>1 раз в четверть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adjustRightInd w:val="0"/>
              <w:ind w:right="-1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социальный </w:t>
            </w:r>
            <w:r w:rsidRPr="005B3D39">
              <w:rPr>
                <w:sz w:val="24"/>
                <w:szCs w:val="24"/>
              </w:rPr>
              <w:lastRenderedPageBreak/>
              <w:t>педагог</w:t>
            </w:r>
          </w:p>
        </w:tc>
      </w:tr>
      <w:tr w:rsidR="00E003E9" w:rsidRPr="005B3D39" w:rsidTr="005B3D39">
        <w:tc>
          <w:tcPr>
            <w:tcW w:w="2439" w:type="dxa"/>
            <w:vMerge/>
          </w:tcPr>
          <w:p w:rsidR="00E003E9" w:rsidRPr="005B3D39" w:rsidRDefault="00E003E9" w:rsidP="005B3D39">
            <w:pPr>
              <w:spacing w:line="271" w:lineRule="exact"/>
              <w:ind w:left="80"/>
              <w:rPr>
                <w:rFonts w:eastAsia="Cambria"/>
                <w:sz w:val="24"/>
                <w:szCs w:val="24"/>
              </w:rPr>
            </w:pPr>
          </w:p>
        </w:tc>
        <w:tc>
          <w:tcPr>
            <w:tcW w:w="3605" w:type="dxa"/>
          </w:tcPr>
          <w:p w:rsidR="00E003E9" w:rsidRPr="005B3D39" w:rsidRDefault="00E003E9" w:rsidP="005B3D39">
            <w:pPr>
              <w:pStyle w:val="Default"/>
              <w:rPr>
                <w:rFonts w:ascii="Times New Roman" w:hAnsi="Times New Roman" w:cs="Times New Roman"/>
              </w:rPr>
            </w:pPr>
            <w:r w:rsidRPr="005B3D39">
              <w:rPr>
                <w:rFonts w:ascii="Times New Roman" w:hAnsi="Times New Roman" w:cs="Times New Roman"/>
              </w:rPr>
              <w:t>Индивидуальные беседы с родителями:</w:t>
            </w:r>
          </w:p>
          <w:p w:rsidR="00E003E9" w:rsidRPr="005B3D39" w:rsidRDefault="00E003E9" w:rsidP="005B3D39">
            <w:pPr>
              <w:pStyle w:val="Default"/>
              <w:rPr>
                <w:rFonts w:ascii="Times New Roman" w:hAnsi="Times New Roman" w:cs="Times New Roman"/>
              </w:rPr>
            </w:pPr>
            <w:r w:rsidRPr="005B3D39">
              <w:rPr>
                <w:rFonts w:ascii="Times New Roman" w:hAnsi="Times New Roman" w:cs="Times New Roman"/>
              </w:rPr>
              <w:t>-об обязанностях по воспитанию и содержанию детей,</w:t>
            </w:r>
          </w:p>
          <w:p w:rsidR="00E003E9" w:rsidRPr="005B3D39" w:rsidRDefault="00E003E9" w:rsidP="005B3D39">
            <w:pPr>
              <w:pStyle w:val="Default"/>
              <w:rPr>
                <w:rFonts w:ascii="Times New Roman" w:hAnsi="Times New Roman" w:cs="Times New Roman"/>
              </w:rPr>
            </w:pPr>
            <w:r w:rsidRPr="005B3D39">
              <w:rPr>
                <w:rFonts w:ascii="Times New Roman" w:hAnsi="Times New Roman" w:cs="Times New Roman"/>
              </w:rPr>
              <w:t>-о взаимоотношениях в семье,</w:t>
            </w:r>
          </w:p>
          <w:p w:rsidR="00E003E9" w:rsidRPr="005B3D39" w:rsidRDefault="00E003E9" w:rsidP="005B3D39">
            <w:pPr>
              <w:spacing w:line="280" w:lineRule="exact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-о бытовых условиях и их роли в воспитании и обучении.</w:t>
            </w:r>
          </w:p>
        </w:tc>
        <w:tc>
          <w:tcPr>
            <w:tcW w:w="1984" w:type="dxa"/>
          </w:tcPr>
          <w:p w:rsidR="00E003E9" w:rsidRPr="005B3D39" w:rsidRDefault="00E003E9" w:rsidP="005B3D39">
            <w:pPr>
              <w:adjustRightInd w:val="0"/>
              <w:ind w:right="-1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28" w:type="dxa"/>
          </w:tcPr>
          <w:p w:rsidR="00E003E9" w:rsidRPr="005B3D39" w:rsidRDefault="00E003E9" w:rsidP="005B3D39">
            <w:pPr>
              <w:adjustRightInd w:val="0"/>
              <w:ind w:right="-1"/>
              <w:rPr>
                <w:sz w:val="24"/>
                <w:szCs w:val="24"/>
              </w:rPr>
            </w:pPr>
            <w:r w:rsidRPr="005B3D39">
              <w:rPr>
                <w:sz w:val="24"/>
                <w:szCs w:val="24"/>
              </w:rPr>
              <w:t>социальный педагог</w:t>
            </w:r>
          </w:p>
        </w:tc>
      </w:tr>
    </w:tbl>
    <w:p w:rsidR="000B6DFF" w:rsidRDefault="000B6DFF">
      <w:pPr>
        <w:sectPr w:rsidR="000B6DFF" w:rsidSect="00EC30C5">
          <w:pgSz w:w="11900" w:h="16836"/>
          <w:pgMar w:top="547" w:right="868" w:bottom="851" w:left="840" w:header="0" w:footer="0" w:gutter="0"/>
          <w:cols w:space="720" w:equalWidth="0">
            <w:col w:w="10200"/>
          </w:cols>
        </w:sectPr>
      </w:pPr>
    </w:p>
    <w:p w:rsidR="002319C0" w:rsidRDefault="008E78D8" w:rsidP="002319C0">
      <w:pPr>
        <w:spacing w:line="238" w:lineRule="auto"/>
        <w:ind w:left="160" w:right="-34"/>
        <w:jc w:val="center"/>
        <w:rPr>
          <w:rFonts w:ascii="Cambria" w:eastAsia="Cambria" w:hAnsi="Cambria" w:cs="Cambria"/>
          <w:b/>
          <w:bCs/>
          <w:color w:val="943634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lastRenderedPageBreak/>
        <w:t xml:space="preserve">План мероприятий по реализации проекта </w:t>
      </w:r>
    </w:p>
    <w:p w:rsidR="002319C0" w:rsidRDefault="002319C0" w:rsidP="002319C0">
      <w:pPr>
        <w:spacing w:line="238" w:lineRule="auto"/>
        <w:ind w:left="160" w:right="-34"/>
        <w:jc w:val="center"/>
        <w:rPr>
          <w:rFonts w:ascii="Cambria" w:eastAsia="Cambria" w:hAnsi="Cambria" w:cs="Cambria"/>
          <w:b/>
          <w:bCs/>
          <w:color w:val="943634"/>
          <w:sz w:val="32"/>
          <w:szCs w:val="32"/>
        </w:rPr>
      </w:pPr>
    </w:p>
    <w:p w:rsidR="000B6DFF" w:rsidRDefault="008E78D8" w:rsidP="002319C0">
      <w:pPr>
        <w:spacing w:line="238" w:lineRule="auto"/>
        <w:ind w:left="160" w:right="-34"/>
        <w:jc w:val="center"/>
        <w:rPr>
          <w:rFonts w:ascii="Cambria" w:eastAsia="Cambria" w:hAnsi="Cambria" w:cs="Cambria"/>
          <w:b/>
          <w:bCs/>
          <w:color w:val="943634"/>
          <w:sz w:val="32"/>
          <w:szCs w:val="32"/>
        </w:rPr>
      </w:pPr>
      <w:r>
        <w:rPr>
          <w:rFonts w:ascii="Cambria" w:eastAsia="Cambria" w:hAnsi="Cambria" w:cs="Cambria"/>
          <w:b/>
          <w:bCs/>
          <w:color w:val="943634"/>
          <w:sz w:val="32"/>
          <w:szCs w:val="32"/>
        </w:rPr>
        <w:t>«Учитель будущего»</w:t>
      </w:r>
    </w:p>
    <w:p w:rsidR="00B22DCC" w:rsidRDefault="00B22DCC" w:rsidP="002319C0">
      <w:pPr>
        <w:spacing w:line="238" w:lineRule="auto"/>
        <w:ind w:left="160" w:right="-34"/>
        <w:jc w:val="center"/>
        <w:rPr>
          <w:sz w:val="20"/>
          <w:szCs w:val="20"/>
        </w:rPr>
      </w:pPr>
    </w:p>
    <w:p w:rsidR="000B6DFF" w:rsidRDefault="000B6DFF">
      <w:pPr>
        <w:spacing w:line="2" w:lineRule="exact"/>
        <w:rPr>
          <w:sz w:val="20"/>
          <w:szCs w:val="20"/>
        </w:rPr>
      </w:pPr>
    </w:p>
    <w:p w:rsidR="00A97F00" w:rsidRPr="00A97F00" w:rsidRDefault="00A97F00" w:rsidP="00A97F00">
      <w:pPr>
        <w:ind w:left="160"/>
        <w:rPr>
          <w:rFonts w:ascii="Cambria" w:eastAsia="Cambria" w:hAnsi="Cambria" w:cs="Cambria"/>
          <w:sz w:val="24"/>
          <w:szCs w:val="24"/>
        </w:rPr>
      </w:pPr>
      <w:r w:rsidRPr="00A97F00">
        <w:rPr>
          <w:rFonts w:ascii="Cambria" w:eastAsia="Cambria" w:hAnsi="Cambria" w:cs="Cambria"/>
          <w:sz w:val="24"/>
          <w:szCs w:val="24"/>
        </w:rPr>
        <w:t>Проект «Учитель будущего» реализуется через организацию методической работы в школе с целью стимулирования профессионального роста педагогических работников.</w:t>
      </w:r>
    </w:p>
    <w:p w:rsidR="00B22DCC" w:rsidRDefault="00B22DCC">
      <w:pPr>
        <w:ind w:left="160"/>
        <w:rPr>
          <w:rFonts w:ascii="Cambria" w:eastAsia="Cambria" w:hAnsi="Cambria" w:cs="Cambria"/>
          <w:sz w:val="28"/>
          <w:szCs w:val="28"/>
        </w:rPr>
      </w:pPr>
    </w:p>
    <w:p w:rsidR="00D073F7" w:rsidRPr="00E638F0" w:rsidRDefault="00D073F7" w:rsidP="00D073F7">
      <w:pPr>
        <w:ind w:right="13"/>
        <w:jc w:val="center"/>
        <w:rPr>
          <w:rFonts w:asciiTheme="majorHAnsi" w:eastAsia="Cambria" w:hAnsiTheme="majorHAnsi" w:cs="Cambria"/>
          <w:b/>
          <w:bCs/>
          <w:color w:val="C00000"/>
          <w:sz w:val="28"/>
          <w:szCs w:val="28"/>
          <w:u w:val="single"/>
        </w:rPr>
      </w:pPr>
      <w:r w:rsidRPr="00E638F0">
        <w:rPr>
          <w:rFonts w:asciiTheme="majorHAnsi" w:eastAsia="Cambria" w:hAnsiTheme="majorHAnsi" w:cs="Cambria"/>
          <w:b/>
          <w:bCs/>
          <w:color w:val="C00000"/>
          <w:sz w:val="28"/>
          <w:szCs w:val="28"/>
          <w:u w:val="single"/>
        </w:rPr>
        <w:t>Методическая тема школы:</w:t>
      </w:r>
    </w:p>
    <w:p w:rsidR="00A97F00" w:rsidRPr="00E638F0" w:rsidRDefault="00A97F00" w:rsidP="00D073F7">
      <w:pPr>
        <w:ind w:right="13"/>
        <w:jc w:val="center"/>
        <w:rPr>
          <w:rFonts w:asciiTheme="majorHAnsi" w:eastAsia="Cambria" w:hAnsiTheme="majorHAnsi" w:cs="Cambria"/>
          <w:b/>
          <w:bCs/>
          <w:color w:val="C00000"/>
          <w:sz w:val="28"/>
          <w:szCs w:val="28"/>
          <w:u w:val="single"/>
        </w:rPr>
      </w:pPr>
    </w:p>
    <w:p w:rsidR="00A97F00" w:rsidRPr="00E638F0" w:rsidRDefault="00A97F00" w:rsidP="00E638F0">
      <w:pPr>
        <w:spacing w:line="250" w:lineRule="auto"/>
        <w:ind w:left="260" w:right="-56"/>
        <w:rPr>
          <w:color w:val="C00000"/>
          <w:sz w:val="28"/>
          <w:szCs w:val="28"/>
        </w:rPr>
      </w:pPr>
      <w:r w:rsidRPr="00E638F0">
        <w:rPr>
          <w:rFonts w:eastAsia="Times New Roman"/>
          <w:color w:val="C00000"/>
          <w:sz w:val="28"/>
          <w:szCs w:val="28"/>
        </w:rPr>
        <w:t>«Повышение эффективности образовательной деятельности как условие реализации национального проекта «Образование» через применение современных подходов и непрерывное совершенствование профессионального уровня и педагогического мастерства учителя»</w:t>
      </w:r>
    </w:p>
    <w:p w:rsidR="00A97F00" w:rsidRDefault="00A97F00" w:rsidP="00870FB5">
      <w:pPr>
        <w:spacing w:line="216" w:lineRule="exact"/>
        <w:ind w:right="680"/>
        <w:rPr>
          <w:sz w:val="24"/>
          <w:szCs w:val="24"/>
        </w:rPr>
      </w:pPr>
    </w:p>
    <w:p w:rsidR="00A97F00" w:rsidRDefault="00A97F00" w:rsidP="00E638F0">
      <w:pPr>
        <w:spacing w:line="250" w:lineRule="auto"/>
        <w:ind w:left="284" w:right="86"/>
        <w:jc w:val="both"/>
        <w:rPr>
          <w:sz w:val="20"/>
          <w:szCs w:val="20"/>
        </w:rPr>
      </w:pPr>
      <w:r w:rsidRPr="00A05193">
        <w:rPr>
          <w:rFonts w:eastAsia="Times New Roman"/>
          <w:b/>
          <w:sz w:val="24"/>
          <w:szCs w:val="24"/>
          <w:u w:val="single"/>
        </w:rPr>
        <w:t>Цель:</w:t>
      </w:r>
      <w:r>
        <w:rPr>
          <w:rFonts w:eastAsia="Times New Roman"/>
          <w:sz w:val="24"/>
          <w:szCs w:val="24"/>
        </w:rPr>
        <w:t xml:space="preserve"> совершенствование системы повышения квалификации и профессиональной компетентности педагогов, стимулирование и поддержка педагогических работников школы, повышение качества образования и разностороннее развитие личности учащихся.</w:t>
      </w:r>
    </w:p>
    <w:p w:rsidR="00A97F00" w:rsidRDefault="00A97F00" w:rsidP="00870FB5">
      <w:pPr>
        <w:spacing w:line="213" w:lineRule="exact"/>
        <w:ind w:right="680"/>
        <w:rPr>
          <w:sz w:val="24"/>
          <w:szCs w:val="24"/>
        </w:rPr>
      </w:pPr>
    </w:p>
    <w:p w:rsidR="00A97F00" w:rsidRPr="00870FB5" w:rsidRDefault="00A97F00" w:rsidP="00870FB5">
      <w:pPr>
        <w:ind w:left="284" w:right="680"/>
        <w:rPr>
          <w:b/>
          <w:sz w:val="20"/>
          <w:szCs w:val="20"/>
          <w:u w:val="single"/>
        </w:rPr>
      </w:pPr>
      <w:r w:rsidRPr="00870FB5">
        <w:rPr>
          <w:rFonts w:eastAsia="Times New Roman"/>
          <w:b/>
          <w:sz w:val="24"/>
          <w:szCs w:val="24"/>
          <w:u w:val="single"/>
        </w:rPr>
        <w:t>Задачи:</w:t>
      </w:r>
    </w:p>
    <w:p w:rsidR="00A97F00" w:rsidRDefault="00A97F00" w:rsidP="00870FB5">
      <w:pPr>
        <w:spacing w:line="283" w:lineRule="exact"/>
        <w:ind w:right="680"/>
        <w:rPr>
          <w:sz w:val="24"/>
          <w:szCs w:val="24"/>
        </w:rPr>
      </w:pPr>
    </w:p>
    <w:p w:rsidR="00A97F00" w:rsidRDefault="00A97F00" w:rsidP="007C1E42">
      <w:pPr>
        <w:numPr>
          <w:ilvl w:val="0"/>
          <w:numId w:val="7"/>
        </w:numPr>
        <w:tabs>
          <w:tab w:val="left" w:pos="980"/>
        </w:tabs>
        <w:spacing w:line="238" w:lineRule="auto"/>
        <w:ind w:left="980" w:right="680" w:hanging="358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Создание условий для реализации основных положений федеральных проектов национального проекта «Образование».</w:t>
      </w:r>
    </w:p>
    <w:p w:rsidR="00A97F00" w:rsidRDefault="00A97F00" w:rsidP="00870FB5">
      <w:pPr>
        <w:spacing w:line="2" w:lineRule="exact"/>
        <w:ind w:right="680"/>
        <w:rPr>
          <w:rFonts w:ascii="Wingdings" w:eastAsia="Wingdings" w:hAnsi="Wingdings" w:cs="Wingdings"/>
          <w:b/>
          <w:bCs/>
          <w:sz w:val="24"/>
          <w:szCs w:val="24"/>
        </w:rPr>
      </w:pPr>
    </w:p>
    <w:p w:rsidR="00A97F00" w:rsidRDefault="00A97F00" w:rsidP="007C1E42">
      <w:pPr>
        <w:numPr>
          <w:ilvl w:val="0"/>
          <w:numId w:val="7"/>
        </w:numPr>
        <w:tabs>
          <w:tab w:val="left" w:pos="980"/>
        </w:tabs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Создание условий для повышения образовательного уровня педагогических работников с учётом современных требований </w:t>
      </w:r>
    </w:p>
    <w:p w:rsidR="00A05193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Совершенствование учебно-методического и информационно-технического обеспечения образовательной деятельности с учётом современных тенденций развития образования.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A05193">
        <w:rPr>
          <w:rFonts w:eastAsia="Times New Roman"/>
          <w:sz w:val="24"/>
          <w:szCs w:val="24"/>
        </w:rPr>
        <w:t>Обеспечение методического сопровождения реализации ФГОС НОО, ООО</w:t>
      </w:r>
      <w:r w:rsidR="00A05193" w:rsidRPr="00A05193">
        <w:rPr>
          <w:rFonts w:eastAsia="Times New Roman"/>
          <w:sz w:val="24"/>
          <w:szCs w:val="24"/>
        </w:rPr>
        <w:t>, СОО</w:t>
      </w:r>
      <w:r w:rsidRPr="00A05193">
        <w:rPr>
          <w:rFonts w:eastAsia="Times New Roman"/>
          <w:sz w:val="24"/>
          <w:szCs w:val="24"/>
        </w:rPr>
        <w:t>.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 xml:space="preserve">Трансляция эффективной педагогической практики применения современных приёмов, методик и технологий обучения через систему семинаров, </w:t>
      </w:r>
      <w:r w:rsidR="00B457F8" w:rsidRPr="00B457F8">
        <w:rPr>
          <w:rFonts w:eastAsia="Times New Roman"/>
          <w:sz w:val="24"/>
          <w:szCs w:val="24"/>
        </w:rPr>
        <w:t>методических дней, педсоветов</w:t>
      </w:r>
      <w:r w:rsidRPr="00B457F8">
        <w:rPr>
          <w:rFonts w:eastAsia="Times New Roman"/>
          <w:sz w:val="24"/>
          <w:szCs w:val="24"/>
        </w:rPr>
        <w:t>, оказание помощи учителям в освоении и реализации инновационных образовательных технологи</w:t>
      </w:r>
      <w:r w:rsidR="00B457F8">
        <w:rPr>
          <w:rFonts w:eastAsia="Times New Roman"/>
          <w:sz w:val="24"/>
          <w:szCs w:val="24"/>
        </w:rPr>
        <w:t>й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>Организация научно-исследовательской работы учителей и учащихся, подготовки учащихся к предметным олимпиадам, конкурсам и конференциям.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>Совершенствование системы подготовки учащихся к государственной итоговой аттестации.</w:t>
      </w:r>
    </w:p>
    <w:p w:rsid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>Обеспечение внедрения в образовательный процесс информационно-коммуникационных технологий, электронных средств обучения.</w:t>
      </w:r>
    </w:p>
    <w:p w:rsidR="00A97F00" w:rsidRPr="00B457F8" w:rsidRDefault="00A97F00" w:rsidP="007C1E42">
      <w:pPr>
        <w:numPr>
          <w:ilvl w:val="0"/>
          <w:numId w:val="7"/>
        </w:numPr>
        <w:tabs>
          <w:tab w:val="left" w:pos="980"/>
        </w:tabs>
        <w:spacing w:line="255" w:lineRule="auto"/>
        <w:ind w:left="980" w:right="680" w:hanging="358"/>
        <w:jc w:val="both"/>
        <w:rPr>
          <w:rFonts w:ascii="Wingdings" w:eastAsia="Wingdings" w:hAnsi="Wingdings" w:cs="Wingdings"/>
          <w:b/>
          <w:bCs/>
          <w:sz w:val="24"/>
          <w:szCs w:val="24"/>
        </w:rPr>
      </w:pPr>
      <w:r w:rsidRPr="00B457F8">
        <w:rPr>
          <w:rFonts w:eastAsia="Times New Roman"/>
          <w:sz w:val="24"/>
          <w:szCs w:val="24"/>
        </w:rPr>
        <w:t>Оказание адресной методической помощи педагогам по проблемным вопросам.</w:t>
      </w:r>
    </w:p>
    <w:p w:rsidR="002319C0" w:rsidRDefault="002319C0" w:rsidP="00603AF1">
      <w:pPr>
        <w:rPr>
          <w:sz w:val="20"/>
          <w:szCs w:val="20"/>
        </w:rPr>
      </w:pPr>
    </w:p>
    <w:p w:rsidR="00ED76BC" w:rsidRDefault="00ED76BC" w:rsidP="00ED76BC">
      <w:pPr>
        <w:ind w:left="2940"/>
        <w:rPr>
          <w:rFonts w:ascii="Cambria" w:eastAsia="Cambria" w:hAnsi="Cambria" w:cs="Cambria"/>
          <w:b/>
          <w:bCs/>
          <w:sz w:val="24"/>
          <w:szCs w:val="24"/>
          <w:u w:val="single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Основные направления деятельности</w:t>
      </w:r>
    </w:p>
    <w:p w:rsidR="00870FB5" w:rsidRDefault="00870FB5" w:rsidP="00ED76BC">
      <w:pPr>
        <w:ind w:left="2940"/>
        <w:rPr>
          <w:rFonts w:ascii="Cambria" w:eastAsia="Cambria" w:hAnsi="Cambria" w:cs="Cambria"/>
          <w:b/>
          <w:bCs/>
          <w:sz w:val="24"/>
          <w:szCs w:val="24"/>
          <w:u w:val="single"/>
        </w:rPr>
      </w:pPr>
    </w:p>
    <w:tbl>
      <w:tblPr>
        <w:tblStyle w:val="aa"/>
        <w:tblW w:w="10204" w:type="dxa"/>
        <w:tblInd w:w="108" w:type="dxa"/>
        <w:tblLayout w:type="fixed"/>
        <w:tblLook w:val="04A0"/>
      </w:tblPr>
      <w:tblGrid>
        <w:gridCol w:w="5812"/>
        <w:gridCol w:w="1701"/>
        <w:gridCol w:w="567"/>
        <w:gridCol w:w="2124"/>
      </w:tblGrid>
      <w:tr w:rsidR="00603AF1" w:rsidTr="00E638F0">
        <w:tc>
          <w:tcPr>
            <w:tcW w:w="10204" w:type="dxa"/>
            <w:gridSpan w:val="4"/>
          </w:tcPr>
          <w:p w:rsidR="00603AF1" w:rsidRPr="00603AF1" w:rsidRDefault="00603AF1" w:rsidP="007C1E42">
            <w:pPr>
              <w:numPr>
                <w:ilvl w:val="0"/>
                <w:numId w:val="4"/>
              </w:numPr>
              <w:tabs>
                <w:tab w:val="left" w:pos="360"/>
              </w:tabs>
              <w:ind w:left="360" w:hanging="247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Работа с кадрами</w:t>
            </w:r>
          </w:p>
        </w:tc>
      </w:tr>
      <w:tr w:rsidR="00603AF1" w:rsidTr="00E638F0">
        <w:tc>
          <w:tcPr>
            <w:tcW w:w="10204" w:type="dxa"/>
            <w:gridSpan w:val="4"/>
          </w:tcPr>
          <w:tbl>
            <w:tblPr>
              <w:tblW w:w="913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54"/>
              <w:gridCol w:w="7969"/>
              <w:gridCol w:w="709"/>
            </w:tblGrid>
            <w:tr w:rsidR="00603AF1" w:rsidTr="00603AF1">
              <w:trPr>
                <w:trHeight w:val="282"/>
              </w:trPr>
              <w:tc>
                <w:tcPr>
                  <w:tcW w:w="454" w:type="dxa"/>
                  <w:vAlign w:val="bottom"/>
                </w:tcPr>
                <w:p w:rsidR="00603AF1" w:rsidRDefault="00603AF1" w:rsidP="00780937">
                  <w:pPr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7969" w:type="dxa"/>
                  <w:vAlign w:val="bottom"/>
                </w:tcPr>
                <w:p w:rsidR="00603AF1" w:rsidRPr="00603AF1" w:rsidRDefault="00603AF1" w:rsidP="00603AF1">
                  <w:pPr>
                    <w:ind w:left="1317" w:right="-732" w:hanging="2"/>
                    <w:rPr>
                      <w:b/>
                      <w:sz w:val="20"/>
                      <w:szCs w:val="20"/>
                    </w:rPr>
                  </w:pPr>
                  <w:r w:rsidRPr="00603AF1">
                    <w:rPr>
                      <w:rFonts w:eastAsia="Times New Roman"/>
                      <w:b/>
                      <w:sz w:val="24"/>
                      <w:szCs w:val="24"/>
                    </w:rPr>
                    <w:t>Повышение квалификации педагогических работников</w:t>
                  </w:r>
                </w:p>
              </w:tc>
              <w:tc>
                <w:tcPr>
                  <w:tcW w:w="709" w:type="dxa"/>
                  <w:vAlign w:val="bottom"/>
                </w:tcPr>
                <w:p w:rsidR="00603AF1" w:rsidRDefault="00603AF1" w:rsidP="00780937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03AF1" w:rsidRDefault="00603AF1" w:rsidP="00603AF1">
            <w:pPr>
              <w:spacing w:line="272" w:lineRule="auto"/>
              <w:ind w:left="120" w:right="500"/>
              <w:rPr>
                <w:sz w:val="20"/>
                <w:szCs w:val="20"/>
              </w:rPr>
            </w:pPr>
            <w:r w:rsidRPr="00603AF1">
              <w:rPr>
                <w:rFonts w:eastAsia="Times New Roman"/>
                <w:b/>
                <w:sz w:val="24"/>
                <w:szCs w:val="24"/>
              </w:rPr>
              <w:t>Цель:</w:t>
            </w:r>
            <w:r>
              <w:rPr>
                <w:rFonts w:eastAsia="Times New Roman"/>
                <w:sz w:val="24"/>
                <w:szCs w:val="24"/>
              </w:rPr>
              <w:t xml:space="preserve"> совершенствование работы с педагогическими кадрами по самооценке деятельности и повышению профессиональной компетентности</w:t>
            </w:r>
          </w:p>
        </w:tc>
      </w:tr>
      <w:tr w:rsidR="00603AF1" w:rsidTr="00E638F0">
        <w:tc>
          <w:tcPr>
            <w:tcW w:w="5812" w:type="dxa"/>
          </w:tcPr>
          <w:p w:rsidR="00603AF1" w:rsidRDefault="00603AF1" w:rsidP="00603AF1">
            <w:pPr>
              <w:spacing w:line="272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Составление списка учителей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для прохождения курсовой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подготовки в новом учебном</w:t>
            </w:r>
          </w:p>
          <w:p w:rsidR="00603AF1" w:rsidRDefault="00603AF1" w:rsidP="00603AF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году.</w:t>
            </w:r>
          </w:p>
        </w:tc>
        <w:tc>
          <w:tcPr>
            <w:tcW w:w="2268" w:type="dxa"/>
            <w:gridSpan w:val="2"/>
          </w:tcPr>
          <w:p w:rsidR="00603AF1" w:rsidRDefault="00603AF1" w:rsidP="00603AF1">
            <w:pPr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Май - сентябрь</w:t>
            </w:r>
          </w:p>
        </w:tc>
        <w:tc>
          <w:tcPr>
            <w:tcW w:w="2124" w:type="dxa"/>
          </w:tcPr>
          <w:p w:rsidR="00603AF1" w:rsidRDefault="00603AF1" w:rsidP="00603AF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Зам. директора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</w:p>
          <w:p w:rsidR="00603AF1" w:rsidRDefault="00603AF1" w:rsidP="00603AF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МО.</w:t>
            </w:r>
          </w:p>
        </w:tc>
      </w:tr>
      <w:tr w:rsidR="00603AF1" w:rsidTr="00E638F0">
        <w:trPr>
          <w:trHeight w:val="426"/>
        </w:trPr>
        <w:tc>
          <w:tcPr>
            <w:tcW w:w="5812" w:type="dxa"/>
          </w:tcPr>
          <w:p w:rsidR="00603AF1" w:rsidRDefault="00603AF1" w:rsidP="00603AF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Мониторинг и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контроль за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прохождением курсов повышения квалификации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учителями школы (очная или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дистанционная форма обучения).</w:t>
            </w:r>
          </w:p>
          <w:p w:rsidR="00603AF1" w:rsidRDefault="00603AF1" w:rsidP="00603AF1">
            <w:pPr>
              <w:spacing w:line="280" w:lineRule="exact"/>
              <w:ind w:left="100"/>
              <w:rPr>
                <w:sz w:val="20"/>
                <w:szCs w:val="20"/>
              </w:rPr>
            </w:pPr>
          </w:p>
          <w:p w:rsidR="00603AF1" w:rsidRDefault="00603AF1" w:rsidP="00603AF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</w:tcPr>
          <w:p w:rsidR="00603AF1" w:rsidRDefault="00603AF1" w:rsidP="00603AF1">
            <w:pPr>
              <w:spacing w:line="272" w:lineRule="exact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В течение учебного года</w:t>
            </w:r>
          </w:p>
          <w:p w:rsidR="00C70E6A" w:rsidRDefault="00C70E6A" w:rsidP="00603AF1">
            <w:pPr>
              <w:spacing w:line="272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70E6A" w:rsidRDefault="00C70E6A" w:rsidP="00603AF1">
            <w:pPr>
              <w:spacing w:line="272" w:lineRule="exact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C70E6A" w:rsidRDefault="00C70E6A" w:rsidP="00603AF1">
            <w:pPr>
              <w:spacing w:line="272" w:lineRule="exact"/>
              <w:rPr>
                <w:sz w:val="20"/>
                <w:szCs w:val="20"/>
              </w:rPr>
            </w:pPr>
          </w:p>
        </w:tc>
        <w:tc>
          <w:tcPr>
            <w:tcW w:w="2124" w:type="dxa"/>
          </w:tcPr>
          <w:p w:rsidR="00603AF1" w:rsidRDefault="00603AF1" w:rsidP="00603AF1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Зам. директора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</w:p>
          <w:p w:rsidR="00603AF1" w:rsidRDefault="00603AF1" w:rsidP="00603AF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МО.</w:t>
            </w:r>
          </w:p>
        </w:tc>
      </w:tr>
      <w:tr w:rsidR="00603AF1" w:rsidTr="00E638F0">
        <w:tc>
          <w:tcPr>
            <w:tcW w:w="10204" w:type="dxa"/>
            <w:gridSpan w:val="4"/>
          </w:tcPr>
          <w:p w:rsidR="00603AF1" w:rsidRDefault="00603AF1" w:rsidP="00603AF1">
            <w:pPr>
              <w:spacing w:line="20" w:lineRule="exact"/>
              <w:rPr>
                <w:sz w:val="20"/>
                <w:szCs w:val="20"/>
              </w:rPr>
            </w:pPr>
          </w:p>
          <w:p w:rsidR="00603AF1" w:rsidRDefault="00603AF1" w:rsidP="00603AF1">
            <w:pPr>
              <w:spacing w:line="239" w:lineRule="auto"/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Аттестация педагогических работников</w:t>
            </w:r>
          </w:p>
          <w:p w:rsidR="00603AF1" w:rsidRDefault="00603AF1" w:rsidP="00C70E6A">
            <w:pPr>
              <w:ind w:left="220" w:right="56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определение соответствия уровня профессиональной компетентности и создание условий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для повышения квалификационной категории педагогических сотрудников.</w:t>
            </w:r>
          </w:p>
        </w:tc>
      </w:tr>
      <w:tr w:rsidR="00C70E6A" w:rsidTr="00E638F0">
        <w:tc>
          <w:tcPr>
            <w:tcW w:w="5812" w:type="dxa"/>
          </w:tcPr>
          <w:p w:rsidR="00C70E6A" w:rsidRDefault="00C70E6A" w:rsidP="00C70E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Уточнение списка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аттестующихся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2020-2021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учебном году.</w:t>
            </w:r>
          </w:p>
        </w:tc>
        <w:tc>
          <w:tcPr>
            <w:tcW w:w="1701" w:type="dxa"/>
          </w:tcPr>
          <w:p w:rsidR="00C70E6A" w:rsidRDefault="00C70E6A" w:rsidP="00C70E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C70E6A" w:rsidRDefault="00C70E6A" w:rsidP="00C70E6A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C70E6A" w:rsidTr="00E638F0">
        <w:tc>
          <w:tcPr>
            <w:tcW w:w="5812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Систематизация материалов к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аттестации.</w:t>
            </w:r>
          </w:p>
        </w:tc>
        <w:tc>
          <w:tcPr>
            <w:tcW w:w="1701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Аттестующиеся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учителя</w:t>
            </w:r>
          </w:p>
        </w:tc>
      </w:tr>
      <w:tr w:rsidR="00C70E6A" w:rsidTr="00E638F0">
        <w:tc>
          <w:tcPr>
            <w:tcW w:w="5812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 консультации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 аттестующимися педагогами.</w:t>
            </w:r>
          </w:p>
        </w:tc>
        <w:tc>
          <w:tcPr>
            <w:tcW w:w="1701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течение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2691" w:type="dxa"/>
            <w:gridSpan w:val="2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УВР</w:t>
            </w:r>
          </w:p>
        </w:tc>
      </w:tr>
      <w:tr w:rsidR="00C70E6A" w:rsidTr="00E638F0">
        <w:tc>
          <w:tcPr>
            <w:tcW w:w="5812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опыта 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аттестуемыми учителями.</w:t>
            </w:r>
          </w:p>
        </w:tc>
        <w:tc>
          <w:tcPr>
            <w:tcW w:w="1701" w:type="dxa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691" w:type="dxa"/>
            <w:gridSpan w:val="2"/>
          </w:tcPr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Аттестуемые</w:t>
            </w:r>
          </w:p>
          <w:p w:rsidR="00C70E6A" w:rsidRDefault="00C70E6A" w:rsidP="00C70E6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C76ABC" w:rsidTr="00E638F0">
        <w:tc>
          <w:tcPr>
            <w:tcW w:w="10204" w:type="dxa"/>
            <w:gridSpan w:val="4"/>
          </w:tcPr>
          <w:p w:rsidR="00C76ABC" w:rsidRDefault="00C76ABC" w:rsidP="00C70E6A">
            <w:pPr>
              <w:spacing w:line="20" w:lineRule="exact"/>
              <w:rPr>
                <w:sz w:val="20"/>
                <w:szCs w:val="20"/>
              </w:rPr>
            </w:pPr>
          </w:p>
          <w:p w:rsidR="00C76ABC" w:rsidRDefault="00C76ABC" w:rsidP="00C76ABC">
            <w:pPr>
              <w:spacing w:line="238" w:lineRule="auto"/>
              <w:ind w:left="220"/>
              <w:jc w:val="center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Обобщение и распространение опыта работы</w:t>
            </w:r>
          </w:p>
          <w:p w:rsidR="00C76ABC" w:rsidRDefault="00C76ABC" w:rsidP="00C76ABC">
            <w:pPr>
              <w:ind w:right="-59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bCs/>
                <w:sz w:val="23"/>
                <w:szCs w:val="23"/>
              </w:rPr>
              <w:t xml:space="preserve">Цель: </w:t>
            </w:r>
            <w:r>
              <w:rPr>
                <w:rFonts w:eastAsia="Times New Roman"/>
                <w:sz w:val="24"/>
                <w:szCs w:val="24"/>
              </w:rPr>
              <w:t>Цель: повышение уровня педагогического и методического мастерства педагогов</w:t>
            </w:r>
          </w:p>
        </w:tc>
      </w:tr>
      <w:tr w:rsidR="00C76ABC" w:rsidTr="00C42C91">
        <w:tc>
          <w:tcPr>
            <w:tcW w:w="5812" w:type="dxa"/>
          </w:tcPr>
          <w:p w:rsidR="00C76ABC" w:rsidRDefault="00C76ABC" w:rsidP="00C42C9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Продолжить работу по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выявлению, обобщению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распространению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положительного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педагогического опыта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учителей школы на методическом часе, в рамках Школы педагогического мастерства</w:t>
            </w:r>
          </w:p>
        </w:tc>
        <w:tc>
          <w:tcPr>
            <w:tcW w:w="1701" w:type="dxa"/>
          </w:tcPr>
          <w:p w:rsidR="00C76ABC" w:rsidRDefault="00C76ABC" w:rsidP="00C42C91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  <w:p w:rsidR="00C76ABC" w:rsidRDefault="00C76ABC" w:rsidP="00C42C9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учебного года</w:t>
            </w:r>
          </w:p>
        </w:tc>
        <w:tc>
          <w:tcPr>
            <w:tcW w:w="2691" w:type="dxa"/>
            <w:gridSpan w:val="2"/>
          </w:tcPr>
          <w:p w:rsidR="00C76ABC" w:rsidRDefault="00C76ABC" w:rsidP="00C42C91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Зам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.д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иректора</w:t>
            </w:r>
          </w:p>
          <w:p w:rsidR="00C76ABC" w:rsidRDefault="00C76ABC" w:rsidP="00C42C9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МО</w:t>
            </w:r>
          </w:p>
        </w:tc>
      </w:tr>
      <w:tr w:rsidR="00C76ABC" w:rsidTr="00C42C91">
        <w:tc>
          <w:tcPr>
            <w:tcW w:w="5812" w:type="dxa"/>
          </w:tcPr>
          <w:p w:rsidR="00C76ABC" w:rsidRDefault="00C76ABC" w:rsidP="00C42C9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Теоретические основы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инновационной деятельности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педагога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по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 xml:space="preserve"> новым ФГОС.</w:t>
            </w:r>
          </w:p>
        </w:tc>
        <w:tc>
          <w:tcPr>
            <w:tcW w:w="1701" w:type="dxa"/>
          </w:tcPr>
          <w:p w:rsidR="00C76ABC" w:rsidRDefault="00C76ABC" w:rsidP="00C42C91">
            <w:pPr>
              <w:spacing w:line="27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  <w:p w:rsidR="00C76ABC" w:rsidRDefault="00C76ABC" w:rsidP="00C42C91">
            <w:pPr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учебного года</w:t>
            </w:r>
          </w:p>
        </w:tc>
        <w:tc>
          <w:tcPr>
            <w:tcW w:w="2691" w:type="dxa"/>
            <w:gridSpan w:val="2"/>
          </w:tcPr>
          <w:p w:rsidR="00C76ABC" w:rsidRPr="00C262B7" w:rsidRDefault="00C76ABC" w:rsidP="00C42C91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Зам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.д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иректора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МО</w:t>
            </w:r>
          </w:p>
        </w:tc>
      </w:tr>
      <w:tr w:rsidR="00C76ABC" w:rsidTr="00C42C91">
        <w:tc>
          <w:tcPr>
            <w:tcW w:w="5812" w:type="dxa"/>
          </w:tcPr>
          <w:p w:rsidR="00C76ABC" w:rsidRDefault="00C76ABC" w:rsidP="00C42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Участие в работе проектов педагогических сообществ в сети Интернет</w:t>
            </w:r>
          </w:p>
        </w:tc>
        <w:tc>
          <w:tcPr>
            <w:tcW w:w="1701" w:type="dxa"/>
          </w:tcPr>
          <w:p w:rsidR="00C76ABC" w:rsidRDefault="00C76ABC" w:rsidP="00C42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В течение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учебного года</w:t>
            </w:r>
          </w:p>
        </w:tc>
        <w:tc>
          <w:tcPr>
            <w:tcW w:w="2691" w:type="dxa"/>
            <w:gridSpan w:val="2"/>
          </w:tcPr>
          <w:p w:rsidR="00C76ABC" w:rsidRDefault="00C76ABC" w:rsidP="00C42C91">
            <w:pPr>
              <w:spacing w:line="271" w:lineRule="exact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Коллектив учителей</w:t>
            </w:r>
          </w:p>
        </w:tc>
      </w:tr>
      <w:tr w:rsidR="00C76ABC" w:rsidTr="00C42C91">
        <w:tc>
          <w:tcPr>
            <w:tcW w:w="5812" w:type="dxa"/>
          </w:tcPr>
          <w:p w:rsidR="00C76ABC" w:rsidRDefault="00C76ABC" w:rsidP="00C42C91">
            <w:pPr>
              <w:spacing w:line="271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Представление педагогического</w:t>
            </w:r>
            <w:r w:rsidR="00846C5D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опыта на школьной научно-</w:t>
            </w:r>
            <w:r w:rsidR="00846C5D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практической конференции.</w:t>
            </w:r>
          </w:p>
        </w:tc>
        <w:tc>
          <w:tcPr>
            <w:tcW w:w="1701" w:type="dxa"/>
          </w:tcPr>
          <w:p w:rsidR="00C76ABC" w:rsidRDefault="00C76ABC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март, апрель</w:t>
            </w:r>
          </w:p>
        </w:tc>
        <w:tc>
          <w:tcPr>
            <w:tcW w:w="2691" w:type="dxa"/>
            <w:gridSpan w:val="2"/>
          </w:tcPr>
          <w:p w:rsidR="00C76ABC" w:rsidRDefault="00C76ABC" w:rsidP="00C42C91">
            <w:pPr>
              <w:spacing w:line="270" w:lineRule="exact"/>
              <w:ind w:left="14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Зам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.д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иректора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по УВР,</w:t>
            </w:r>
          </w:p>
          <w:p w:rsidR="00C76ABC" w:rsidRDefault="00C76ABC" w:rsidP="00C42C91">
            <w:pPr>
              <w:spacing w:line="280" w:lineRule="exact"/>
              <w:ind w:left="100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руководители</w:t>
            </w:r>
            <w:r w:rsidR="00C262B7"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МО</w:t>
            </w:r>
          </w:p>
        </w:tc>
      </w:tr>
      <w:tr w:rsidR="00A75140" w:rsidTr="00C42C91">
        <w:tc>
          <w:tcPr>
            <w:tcW w:w="5812" w:type="dxa"/>
          </w:tcPr>
          <w:p w:rsidR="00A75140" w:rsidRDefault="00A75140" w:rsidP="00C42C91">
            <w:pPr>
              <w:spacing w:line="271" w:lineRule="exact"/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Организация горизонтального объединения педагогов по вопросам адаптации</w:t>
            </w:r>
          </w:p>
        </w:tc>
        <w:tc>
          <w:tcPr>
            <w:tcW w:w="1701" w:type="dxa"/>
          </w:tcPr>
          <w:p w:rsidR="00A75140" w:rsidRDefault="00A75140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2691" w:type="dxa"/>
            <w:gridSpan w:val="2"/>
          </w:tcPr>
          <w:p w:rsidR="00A75140" w:rsidRDefault="00A75140" w:rsidP="00C42C91">
            <w:pPr>
              <w:spacing w:line="270" w:lineRule="exact"/>
              <w:ind w:left="14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педагоги 1, 5 классов, зам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.д</w:t>
            </w:r>
            <w:proofErr w:type="gramEnd"/>
            <w:r>
              <w:rPr>
                <w:rFonts w:ascii="Cambria" w:eastAsia="Cambria" w:hAnsi="Cambria" w:cs="Cambria"/>
                <w:sz w:val="24"/>
                <w:szCs w:val="24"/>
              </w:rPr>
              <w:t>иректора по УВР, психологи, логопеды</w:t>
            </w:r>
          </w:p>
        </w:tc>
      </w:tr>
      <w:tr w:rsidR="00C24136" w:rsidTr="00E638F0">
        <w:trPr>
          <w:trHeight w:val="1036"/>
        </w:trPr>
        <w:tc>
          <w:tcPr>
            <w:tcW w:w="10204" w:type="dxa"/>
            <w:gridSpan w:val="4"/>
            <w:vAlign w:val="bottom"/>
          </w:tcPr>
          <w:p w:rsidR="00C24136" w:rsidRPr="00C24136" w:rsidRDefault="00C24136" w:rsidP="007A04E8">
            <w:pPr>
              <w:ind w:right="-179"/>
              <w:rPr>
                <w:b/>
                <w:sz w:val="28"/>
                <w:szCs w:val="28"/>
              </w:rPr>
            </w:pPr>
          </w:p>
          <w:tbl>
            <w:tblPr>
              <w:tblW w:w="9784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"/>
              <w:gridCol w:w="3260"/>
              <w:gridCol w:w="2555"/>
              <w:gridCol w:w="1499"/>
              <w:gridCol w:w="2025"/>
              <w:gridCol w:w="411"/>
            </w:tblGrid>
            <w:tr w:rsidR="00C24136" w:rsidRPr="00C24136" w:rsidTr="00992C85">
              <w:trPr>
                <w:trHeight w:val="354"/>
              </w:trPr>
              <w:tc>
                <w:tcPr>
                  <w:tcW w:w="34" w:type="dxa"/>
                  <w:vAlign w:val="bottom"/>
                </w:tcPr>
                <w:p w:rsidR="00C24136" w:rsidRPr="00C24136" w:rsidRDefault="00C24136" w:rsidP="007A04E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260" w:type="dxa"/>
                  <w:vAlign w:val="bottom"/>
                </w:tcPr>
                <w:p w:rsidR="00C24136" w:rsidRPr="00C24136" w:rsidRDefault="00C24136" w:rsidP="007A04E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555" w:type="dxa"/>
                  <w:vAlign w:val="bottom"/>
                </w:tcPr>
                <w:p w:rsidR="00C24136" w:rsidRPr="00C24136" w:rsidRDefault="00C24136" w:rsidP="007A04E8">
                  <w:pPr>
                    <w:ind w:right="-426"/>
                    <w:rPr>
                      <w:b/>
                      <w:sz w:val="28"/>
                      <w:szCs w:val="28"/>
                    </w:rPr>
                  </w:pPr>
                  <w:r w:rsidRPr="00C24136">
                    <w:rPr>
                      <w:rFonts w:eastAsia="Times New Roman"/>
                      <w:b/>
                      <w:w w:val="95"/>
                      <w:sz w:val="28"/>
                      <w:szCs w:val="28"/>
                    </w:rPr>
                    <w:t>Методический час</w:t>
                  </w:r>
                </w:p>
              </w:tc>
              <w:tc>
                <w:tcPr>
                  <w:tcW w:w="1499" w:type="dxa"/>
                  <w:vAlign w:val="bottom"/>
                </w:tcPr>
                <w:p w:rsidR="00C24136" w:rsidRPr="00C24136" w:rsidRDefault="00C24136" w:rsidP="007A04E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436" w:type="dxa"/>
                  <w:gridSpan w:val="2"/>
                  <w:vAlign w:val="bottom"/>
                </w:tcPr>
                <w:p w:rsidR="00C24136" w:rsidRPr="00C24136" w:rsidRDefault="00C24136" w:rsidP="007A04E8">
                  <w:pPr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C24136" w:rsidRPr="00C24136" w:rsidTr="00C24136">
              <w:trPr>
                <w:gridAfter w:val="1"/>
                <w:wAfter w:w="411" w:type="dxa"/>
                <w:trHeight w:val="386"/>
              </w:trPr>
              <w:tc>
                <w:tcPr>
                  <w:tcW w:w="34" w:type="dxa"/>
                  <w:tcBorders>
                    <w:bottom w:val="single" w:sz="8" w:space="0" w:color="auto"/>
                  </w:tcBorders>
                  <w:vAlign w:val="bottom"/>
                </w:tcPr>
                <w:p w:rsidR="00C24136" w:rsidRPr="00C24136" w:rsidRDefault="00C24136" w:rsidP="00780937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9339" w:type="dxa"/>
                  <w:gridSpan w:val="4"/>
                  <w:tcBorders>
                    <w:bottom w:val="single" w:sz="8" w:space="0" w:color="auto"/>
                  </w:tcBorders>
                  <w:vAlign w:val="bottom"/>
                </w:tcPr>
                <w:p w:rsidR="00C24136" w:rsidRPr="00C24136" w:rsidRDefault="00FE33E1" w:rsidP="00FE33E1">
                  <w:pPr>
                    <w:ind w:left="284"/>
                    <w:rPr>
                      <w:sz w:val="28"/>
                      <w:szCs w:val="28"/>
                    </w:rPr>
                  </w:pPr>
                  <w:r>
                    <w:rPr>
                      <w:rFonts w:eastAsia="Times New Roman"/>
                      <w:sz w:val="28"/>
                      <w:szCs w:val="28"/>
                    </w:rPr>
                    <w:t xml:space="preserve">Цель: решение </w:t>
                  </w:r>
                  <w:r w:rsidR="00C24136" w:rsidRPr="00C24136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 w:rsidR="00C262B7">
                    <w:rPr>
                      <w:rFonts w:eastAsia="Times New Roman"/>
                      <w:sz w:val="28"/>
                      <w:szCs w:val="28"/>
                    </w:rPr>
                    <w:t xml:space="preserve">актуальных </w:t>
                  </w:r>
                  <w:r w:rsidR="00C24136" w:rsidRPr="00C24136">
                    <w:rPr>
                      <w:rFonts w:eastAsia="Times New Roman"/>
                      <w:sz w:val="28"/>
                      <w:szCs w:val="28"/>
                    </w:rPr>
                    <w:t>вопросов</w:t>
                  </w:r>
                  <w:r w:rsidR="00C262B7">
                    <w:rPr>
                      <w:rFonts w:eastAsia="Times New Roman"/>
                      <w:sz w:val="28"/>
                      <w:szCs w:val="28"/>
                    </w:rPr>
                    <w:t xml:space="preserve"> обучения и воспитания</w:t>
                  </w:r>
                  <w:proofErr w:type="gramStart"/>
                  <w:r w:rsidR="00C262B7">
                    <w:rPr>
                      <w:rFonts w:eastAsia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eastAsia="Times New Roman"/>
                      <w:sz w:val="28"/>
                      <w:szCs w:val="28"/>
                    </w:rPr>
                    <w:t>.</w:t>
                  </w:r>
                  <w:proofErr w:type="gramEnd"/>
                </w:p>
              </w:tc>
            </w:tr>
          </w:tbl>
          <w:p w:rsidR="00C24136" w:rsidRDefault="00C24136" w:rsidP="00C70E6A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7A04E8" w:rsidTr="00E638F0">
        <w:tc>
          <w:tcPr>
            <w:tcW w:w="5812" w:type="dxa"/>
          </w:tcPr>
          <w:p w:rsidR="007A04E8" w:rsidRPr="00254C52" w:rsidRDefault="00C24136" w:rsidP="00C24136">
            <w:pPr>
              <w:spacing w:line="280" w:lineRule="exact"/>
              <w:rPr>
                <w:sz w:val="24"/>
                <w:szCs w:val="24"/>
              </w:rPr>
            </w:pPr>
            <w:r w:rsidRPr="00254C52">
              <w:rPr>
                <w:bCs/>
                <w:sz w:val="24"/>
                <w:szCs w:val="24"/>
                <w:shd w:val="clear" w:color="auto" w:fill="FFFFFF"/>
              </w:rPr>
              <w:t>Дистанционное</w:t>
            </w:r>
            <w:r w:rsidRPr="00254C52">
              <w:rPr>
                <w:sz w:val="24"/>
                <w:szCs w:val="24"/>
                <w:shd w:val="clear" w:color="auto" w:fill="FFFFFF"/>
              </w:rPr>
              <w:t> </w:t>
            </w:r>
            <w:r w:rsidRPr="00254C52">
              <w:rPr>
                <w:bCs/>
                <w:sz w:val="24"/>
                <w:szCs w:val="24"/>
                <w:shd w:val="clear" w:color="auto" w:fill="FFFFFF"/>
              </w:rPr>
              <w:t>обучение</w:t>
            </w:r>
            <w:r w:rsidRPr="00254C52">
              <w:rPr>
                <w:sz w:val="24"/>
                <w:szCs w:val="24"/>
                <w:shd w:val="clear" w:color="auto" w:fill="FFFFFF"/>
              </w:rPr>
              <w:t> как форма организации учебного процесса (начальная школа, основная школа)</w:t>
            </w:r>
          </w:p>
        </w:tc>
        <w:tc>
          <w:tcPr>
            <w:tcW w:w="1701" w:type="dxa"/>
          </w:tcPr>
          <w:p w:rsidR="007A04E8" w:rsidRPr="00254C52" w:rsidRDefault="00C2413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C24136" w:rsidRPr="00254C52" w:rsidRDefault="00C2413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ШМО учителей начальных классов</w:t>
            </w:r>
          </w:p>
          <w:p w:rsidR="00C24136" w:rsidRPr="00254C52" w:rsidRDefault="00C24136" w:rsidP="00C262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ШМО учителей математики</w:t>
            </w:r>
          </w:p>
        </w:tc>
      </w:tr>
      <w:tr w:rsidR="00E02C86" w:rsidTr="00E638F0">
        <w:tc>
          <w:tcPr>
            <w:tcW w:w="5812" w:type="dxa"/>
          </w:tcPr>
          <w:p w:rsidR="00075AD2" w:rsidRDefault="00E02C86" w:rsidP="00C24136">
            <w:pPr>
              <w:spacing w:line="280" w:lineRule="exact"/>
              <w:rPr>
                <w:bCs/>
                <w:sz w:val="24"/>
                <w:szCs w:val="24"/>
                <w:shd w:val="clear" w:color="auto" w:fill="FFFFFF"/>
              </w:rPr>
            </w:pPr>
            <w:r w:rsidRPr="00254C52">
              <w:rPr>
                <w:bCs/>
                <w:sz w:val="24"/>
                <w:szCs w:val="24"/>
                <w:shd w:val="clear" w:color="auto" w:fill="FFFFFF"/>
              </w:rPr>
              <w:t xml:space="preserve">Адаптация учащихся 1, 5, 10 классов </w:t>
            </w:r>
          </w:p>
          <w:p w:rsidR="00075AD2" w:rsidRPr="00254C52" w:rsidRDefault="00075AD2" w:rsidP="00C24136">
            <w:pPr>
              <w:spacing w:line="280" w:lineRule="exact"/>
              <w:rPr>
                <w:bCs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Особенности воспитательного процесса в школе. Апробация  новой программы воспитания.</w:t>
            </w:r>
          </w:p>
        </w:tc>
        <w:tc>
          <w:tcPr>
            <w:tcW w:w="1701" w:type="dxa"/>
          </w:tcPr>
          <w:p w:rsidR="00E02C86" w:rsidRPr="00254C52" w:rsidRDefault="00E02C86" w:rsidP="00C262B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91" w:type="dxa"/>
            <w:gridSpan w:val="2"/>
          </w:tcPr>
          <w:p w:rsidR="00075AD2" w:rsidRDefault="00E02C8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учителя 1,5,10 классов</w:t>
            </w:r>
          </w:p>
          <w:p w:rsidR="00075AD2" w:rsidRDefault="00075AD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E02C86" w:rsidRPr="00254C52" w:rsidRDefault="00075AD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Молодых И. Б.</w:t>
            </w:r>
            <w:r w:rsidR="00E02C86" w:rsidRPr="00254C52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</w:tr>
      <w:tr w:rsidR="007A04E8" w:rsidTr="00E638F0">
        <w:tc>
          <w:tcPr>
            <w:tcW w:w="5812" w:type="dxa"/>
          </w:tcPr>
          <w:p w:rsidR="007A04E8" w:rsidRPr="00254C52" w:rsidRDefault="00C24136" w:rsidP="00C24136">
            <w:pPr>
              <w:rPr>
                <w:sz w:val="24"/>
                <w:szCs w:val="24"/>
              </w:rPr>
            </w:pPr>
            <w:r w:rsidRPr="00254C52">
              <w:rPr>
                <w:sz w:val="24"/>
                <w:szCs w:val="24"/>
              </w:rPr>
              <w:t>Создание современной образовательной среды</w:t>
            </w:r>
          </w:p>
        </w:tc>
        <w:tc>
          <w:tcPr>
            <w:tcW w:w="1701" w:type="dxa"/>
          </w:tcPr>
          <w:p w:rsidR="00C24136" w:rsidRPr="00254C52" w:rsidRDefault="00C2413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ноябрь</w:t>
            </w:r>
          </w:p>
          <w:p w:rsidR="00E02C86" w:rsidRPr="00254C52" w:rsidRDefault="00E02C8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91" w:type="dxa"/>
            <w:gridSpan w:val="2"/>
          </w:tcPr>
          <w:p w:rsidR="007A04E8" w:rsidRPr="00254C52" w:rsidRDefault="00C2413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proofErr w:type="gramStart"/>
            <w:r w:rsidRPr="00254C52">
              <w:rPr>
                <w:rFonts w:eastAsia="Times New Roman"/>
                <w:sz w:val="24"/>
                <w:szCs w:val="24"/>
              </w:rPr>
              <w:t>заведующие</w:t>
            </w:r>
            <w:proofErr w:type="gramEnd"/>
            <w:r w:rsidRPr="00254C52">
              <w:rPr>
                <w:rFonts w:eastAsia="Times New Roman"/>
                <w:sz w:val="24"/>
                <w:szCs w:val="24"/>
              </w:rPr>
              <w:t xml:space="preserve"> учебных </w:t>
            </w:r>
            <w:r w:rsidR="00E02C86" w:rsidRPr="00254C52">
              <w:rPr>
                <w:rFonts w:eastAsia="Times New Roman"/>
                <w:sz w:val="24"/>
                <w:szCs w:val="24"/>
              </w:rPr>
              <w:t>кабинетов</w:t>
            </w:r>
          </w:p>
        </w:tc>
      </w:tr>
      <w:tr w:rsidR="00E02C86" w:rsidTr="00E638F0">
        <w:tc>
          <w:tcPr>
            <w:tcW w:w="5812" w:type="dxa"/>
          </w:tcPr>
          <w:p w:rsidR="00C262B7" w:rsidRDefault="00E02C86" w:rsidP="00C24136">
            <w:pPr>
              <w:rPr>
                <w:sz w:val="24"/>
                <w:szCs w:val="24"/>
              </w:rPr>
            </w:pPr>
            <w:r w:rsidRPr="00254C52">
              <w:rPr>
                <w:sz w:val="24"/>
                <w:szCs w:val="24"/>
              </w:rPr>
              <w:t>Организация работы с детьми с ОВЗ</w:t>
            </w:r>
          </w:p>
          <w:p w:rsidR="00E02C86" w:rsidRPr="00254C52" w:rsidRDefault="00C262B7" w:rsidP="00C241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254C52">
              <w:rPr>
                <w:sz w:val="24"/>
                <w:szCs w:val="24"/>
              </w:rPr>
              <w:t>рганизация внеурочной деятельности</w:t>
            </w:r>
          </w:p>
        </w:tc>
        <w:tc>
          <w:tcPr>
            <w:tcW w:w="1701" w:type="dxa"/>
          </w:tcPr>
          <w:p w:rsidR="00E02C86" w:rsidRPr="00254C52" w:rsidRDefault="00E02C86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91" w:type="dxa"/>
            <w:gridSpan w:val="2"/>
          </w:tcPr>
          <w:p w:rsidR="00C262B7" w:rsidRDefault="00254C5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психологи, логопеды, педагоги, работающие с детьми с ОВЗ</w:t>
            </w:r>
            <w:r w:rsidR="00C262B7" w:rsidRPr="00254C52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02C86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руководители кружков</w:t>
            </w:r>
          </w:p>
          <w:p w:rsidR="00C262B7" w:rsidRPr="00254C52" w:rsidRDefault="00C262B7" w:rsidP="00C262B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библиотекарь</w:t>
            </w:r>
          </w:p>
        </w:tc>
      </w:tr>
      <w:tr w:rsidR="007A04E8" w:rsidTr="00C42C91">
        <w:trPr>
          <w:trHeight w:val="1545"/>
        </w:trPr>
        <w:tc>
          <w:tcPr>
            <w:tcW w:w="5812" w:type="dxa"/>
          </w:tcPr>
          <w:p w:rsidR="007A04E8" w:rsidRDefault="00C262B7" w:rsidP="00254C52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</w:t>
            </w:r>
            <w:r w:rsidRPr="00254C52">
              <w:rPr>
                <w:sz w:val="24"/>
                <w:szCs w:val="24"/>
              </w:rPr>
              <w:t>одготовка к итоговой аттестации</w:t>
            </w:r>
          </w:p>
          <w:p w:rsidR="00C262B7" w:rsidRPr="00254C52" w:rsidRDefault="00C262B7" w:rsidP="00254C52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с детьми «группы риска»</w:t>
            </w:r>
          </w:p>
        </w:tc>
        <w:tc>
          <w:tcPr>
            <w:tcW w:w="1701" w:type="dxa"/>
          </w:tcPr>
          <w:p w:rsidR="007A04E8" w:rsidRPr="00254C52" w:rsidRDefault="00254C5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54C52"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91" w:type="dxa"/>
            <w:gridSpan w:val="2"/>
          </w:tcPr>
          <w:p w:rsidR="007A04E8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учителя-предметники 9,11 классов</w:t>
            </w:r>
          </w:p>
          <w:p w:rsidR="00C262B7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социальный педагог</w:t>
            </w:r>
          </w:p>
          <w:p w:rsidR="00C262B7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  <w:p w:rsidR="00E638F0" w:rsidRDefault="00E638F0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</w:p>
          <w:p w:rsidR="00E638F0" w:rsidRPr="00254C52" w:rsidRDefault="00E638F0" w:rsidP="00E638F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254C52" w:rsidTr="00E638F0">
        <w:tc>
          <w:tcPr>
            <w:tcW w:w="5812" w:type="dxa"/>
          </w:tcPr>
          <w:p w:rsidR="00254C52" w:rsidRPr="00254C52" w:rsidRDefault="00C262B7" w:rsidP="00254C52">
            <w:pPr>
              <w:spacing w:line="269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Реализация воспитательной системы школы </w:t>
            </w:r>
          </w:p>
        </w:tc>
        <w:tc>
          <w:tcPr>
            <w:tcW w:w="1701" w:type="dxa"/>
          </w:tcPr>
          <w:p w:rsidR="00254C52" w:rsidRDefault="00254C52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март </w:t>
            </w:r>
          </w:p>
          <w:p w:rsidR="00C262B7" w:rsidRPr="00254C52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91" w:type="dxa"/>
            <w:gridSpan w:val="2"/>
          </w:tcPr>
          <w:p w:rsidR="00254C52" w:rsidRPr="00254C52" w:rsidRDefault="00C262B7" w:rsidP="00C24136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классные руководители</w:t>
            </w:r>
          </w:p>
        </w:tc>
      </w:tr>
      <w:tr w:rsidR="00FE33E1" w:rsidTr="00E638F0">
        <w:tc>
          <w:tcPr>
            <w:tcW w:w="10204" w:type="dxa"/>
            <w:gridSpan w:val="4"/>
          </w:tcPr>
          <w:p w:rsidR="00A75140" w:rsidRDefault="00A75140" w:rsidP="00E638F0">
            <w:pPr>
              <w:rPr>
                <w:b/>
                <w:sz w:val="28"/>
                <w:szCs w:val="28"/>
              </w:rPr>
            </w:pPr>
          </w:p>
          <w:p w:rsidR="00FE33E1" w:rsidRDefault="00FE33E1" w:rsidP="00FE33E1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  <w:r w:rsidRPr="00FE33E1">
              <w:rPr>
                <w:b/>
                <w:sz w:val="28"/>
                <w:szCs w:val="28"/>
              </w:rPr>
              <w:t>Школа профессионального мастерства</w:t>
            </w:r>
          </w:p>
        </w:tc>
      </w:tr>
      <w:tr w:rsidR="00FE33E1" w:rsidTr="00E638F0">
        <w:tc>
          <w:tcPr>
            <w:tcW w:w="10204" w:type="dxa"/>
            <w:gridSpan w:val="4"/>
          </w:tcPr>
          <w:p w:rsidR="00FE33E1" w:rsidRPr="00FE33E1" w:rsidRDefault="00FE33E1" w:rsidP="007C1E42">
            <w:pPr>
              <w:pStyle w:val="a6"/>
              <w:numPr>
                <w:ilvl w:val="0"/>
                <w:numId w:val="8"/>
              </w:numPr>
              <w:spacing w:line="241" w:lineRule="auto"/>
              <w:ind w:right="700"/>
              <w:rPr>
                <w:rFonts w:ascii="Cambria" w:eastAsia="Cambria" w:hAnsi="Cambria" w:cs="Cambria"/>
                <w:b/>
                <w:bCs/>
                <w:sz w:val="24"/>
                <w:szCs w:val="24"/>
              </w:rPr>
            </w:pPr>
            <w:r w:rsidRPr="00FE33E1"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>Работа с молодыми специалистами.</w:t>
            </w:r>
          </w:p>
          <w:p w:rsidR="00FE33E1" w:rsidRDefault="00FE33E1" w:rsidP="00FE33E1">
            <w:pPr>
              <w:spacing w:line="241" w:lineRule="auto"/>
              <w:ind w:left="220" w:right="7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Цель: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обеспечение методического сопровождения с молодыми специалистами и вновь</w:t>
            </w:r>
            <w:r>
              <w:rPr>
                <w:rFonts w:ascii="Cambria" w:eastAsia="Cambria" w:hAnsi="Cambria" w:cs="Cambr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eastAsia="Cambria" w:hAnsi="Cambria" w:cs="Cambria"/>
                <w:sz w:val="24"/>
                <w:szCs w:val="24"/>
              </w:rPr>
              <w:t>принятыми учителями.</w:t>
            </w:r>
          </w:p>
          <w:p w:rsidR="00FE33E1" w:rsidRPr="00254C52" w:rsidRDefault="00FE33E1" w:rsidP="00FE33E1">
            <w:pPr>
              <w:ind w:left="1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353E0D" w:rsidTr="00C42C91">
        <w:tc>
          <w:tcPr>
            <w:tcW w:w="5812" w:type="dxa"/>
          </w:tcPr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консультаций:</w:t>
            </w:r>
          </w:p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оформление журнала,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ведение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школьной</w:t>
            </w:r>
            <w:proofErr w:type="gramEnd"/>
          </w:p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документации;</w:t>
            </w:r>
          </w:p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изучение учебных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программ, составление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программ внеурочной деятельности;</w:t>
            </w:r>
          </w:p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правила составления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поурочных планов,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технологических карт</w:t>
            </w:r>
          </w:p>
          <w:p w:rsidR="00992C85" w:rsidRPr="00992C85" w:rsidRDefault="00992C85" w:rsidP="00C42C91">
            <w:pPr>
              <w:ind w:left="176"/>
              <w:rPr>
                <w:sz w:val="24"/>
                <w:szCs w:val="24"/>
              </w:rPr>
            </w:pPr>
            <w:r>
              <w:rPr>
                <w:rFonts w:ascii="Symbol" w:eastAsia="Symbol" w:hAnsi="Symbol" w:cs="Symbol"/>
                <w:sz w:val="20"/>
                <w:szCs w:val="20"/>
              </w:rPr>
              <w:t></w:t>
            </w:r>
            <w:r>
              <w:rPr>
                <w:rFonts w:ascii="Symbol" w:eastAsia="Symbol" w:hAnsi="Symbol" w:cs="Symbol"/>
                <w:sz w:val="20"/>
                <w:szCs w:val="20"/>
              </w:rPr>
              <w:t></w:t>
            </w:r>
            <w:r w:rsidRPr="00992C85">
              <w:rPr>
                <w:color w:val="000000"/>
                <w:sz w:val="24"/>
                <w:szCs w:val="24"/>
                <w:shd w:val="clear" w:color="auto" w:fill="FFFFFF"/>
              </w:rPr>
              <w:t>особенности составления системы воспитательной работы</w:t>
            </w:r>
          </w:p>
        </w:tc>
        <w:tc>
          <w:tcPr>
            <w:tcW w:w="1701" w:type="dxa"/>
          </w:tcPr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691" w:type="dxa"/>
            <w:gridSpan w:val="2"/>
          </w:tcPr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</w:tc>
      </w:tr>
      <w:tr w:rsidR="00353E0D" w:rsidTr="00C42C91">
        <w:tc>
          <w:tcPr>
            <w:tcW w:w="5812" w:type="dxa"/>
          </w:tcPr>
          <w:p w:rsidR="00992C85" w:rsidRPr="00992C85" w:rsidRDefault="00992C85" w:rsidP="00C42C91">
            <w:pPr>
              <w:ind w:left="176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eastAsia="Times New Roman"/>
                <w:sz w:val="24"/>
                <w:szCs w:val="24"/>
              </w:rPr>
              <w:t>1.</w:t>
            </w:r>
            <w:r w:rsidR="00353E0D" w:rsidRPr="00992C85">
              <w:rPr>
                <w:rFonts w:eastAsia="Times New Roman"/>
                <w:sz w:val="24"/>
                <w:szCs w:val="24"/>
              </w:rPr>
              <w:t>Изучение требований, предъявляемых к уровню</w:t>
            </w:r>
            <w:r w:rsidR="00353E0D" w:rsidRPr="00992C85">
              <w:rPr>
                <w:sz w:val="24"/>
                <w:szCs w:val="24"/>
              </w:rPr>
              <w:t xml:space="preserve"> </w:t>
            </w:r>
            <w:r w:rsidR="00353E0D" w:rsidRPr="00992C85">
              <w:rPr>
                <w:rFonts w:eastAsia="Times New Roman"/>
                <w:sz w:val="24"/>
                <w:szCs w:val="24"/>
              </w:rPr>
              <w:t>знаний и умений учащихся.</w:t>
            </w:r>
            <w:r w:rsidRPr="00992C85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353E0D" w:rsidRDefault="00992C85" w:rsidP="00C42C91">
            <w:pPr>
              <w:ind w:left="176"/>
              <w:rPr>
                <w:sz w:val="20"/>
                <w:szCs w:val="20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2. </w:t>
            </w:r>
            <w:r w:rsidRPr="00992C85">
              <w:rPr>
                <w:color w:val="000000"/>
                <w:sz w:val="24"/>
                <w:szCs w:val="24"/>
                <w:shd w:val="clear" w:color="auto" w:fill="FFFFFF"/>
              </w:rPr>
              <w:t>Современный урок, его анализ;</w:t>
            </w:r>
          </w:p>
        </w:tc>
        <w:tc>
          <w:tcPr>
            <w:tcW w:w="1701" w:type="dxa"/>
          </w:tcPr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октябрь</w:t>
            </w:r>
          </w:p>
        </w:tc>
        <w:tc>
          <w:tcPr>
            <w:tcW w:w="2691" w:type="dxa"/>
            <w:gridSpan w:val="2"/>
          </w:tcPr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ШМО, учителя-наставники</w:t>
            </w:r>
          </w:p>
        </w:tc>
      </w:tr>
      <w:tr w:rsidR="00992C85" w:rsidTr="00C42C91">
        <w:tc>
          <w:tcPr>
            <w:tcW w:w="5812" w:type="dxa"/>
          </w:tcPr>
          <w:p w:rsidR="00992C85" w:rsidRPr="00C42C91" w:rsidRDefault="00992C85" w:rsidP="00C42C91">
            <w:pPr>
              <w:pStyle w:val="ab"/>
              <w:shd w:val="clear" w:color="auto" w:fill="FFFFFF"/>
              <w:spacing w:before="0" w:beforeAutospacing="0" w:after="153" w:afterAutospacing="0"/>
              <w:ind w:left="176"/>
              <w:rPr>
                <w:color w:val="000000"/>
              </w:rPr>
            </w:pPr>
            <w:r w:rsidRPr="00992C85">
              <w:rPr>
                <w:color w:val="000000"/>
              </w:rPr>
              <w:t>1.Самоанализ урока.</w:t>
            </w:r>
            <w:r>
              <w:rPr>
                <w:color w:val="000000"/>
              </w:rPr>
              <w:t xml:space="preserve">                                                           </w:t>
            </w:r>
            <w:r w:rsidRPr="00992C85">
              <w:rPr>
                <w:color w:val="000000"/>
              </w:rPr>
              <w:t>2.Организация индивидуальной работы с учащимися. 3.Выявление одаренных и неуспевающих детей, построение системы работы с данными категориями детей.</w:t>
            </w:r>
          </w:p>
        </w:tc>
        <w:tc>
          <w:tcPr>
            <w:tcW w:w="1701" w:type="dxa"/>
          </w:tcPr>
          <w:p w:rsidR="00992C85" w:rsidRDefault="00992C85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ноябрь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-д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екабрь</w:t>
            </w:r>
          </w:p>
        </w:tc>
        <w:tc>
          <w:tcPr>
            <w:tcW w:w="2691" w:type="dxa"/>
            <w:gridSpan w:val="2"/>
          </w:tcPr>
          <w:p w:rsidR="00992C85" w:rsidRDefault="00992C85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992C85" w:rsidRDefault="00992C85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ШМО, учителя-наставники</w:t>
            </w:r>
          </w:p>
        </w:tc>
      </w:tr>
      <w:tr w:rsidR="00353E0D" w:rsidTr="00C42C91">
        <w:tc>
          <w:tcPr>
            <w:tcW w:w="5812" w:type="dxa"/>
          </w:tcPr>
          <w:p w:rsidR="00353E0D" w:rsidRDefault="00353E0D" w:rsidP="00C42C91">
            <w:pPr>
              <w:spacing w:line="272" w:lineRule="exact"/>
              <w:ind w:left="176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Посещение уроков коллег </w:t>
            </w:r>
            <w:proofErr w:type="gramStart"/>
            <w:r>
              <w:rPr>
                <w:rFonts w:ascii="Cambria" w:eastAsia="Cambria" w:hAnsi="Cambria" w:cs="Cambria"/>
                <w:sz w:val="24"/>
                <w:szCs w:val="24"/>
              </w:rPr>
              <w:t>по</w:t>
            </w:r>
            <w:proofErr w:type="gramEnd"/>
          </w:p>
          <w:p w:rsidR="00353E0D" w:rsidRDefault="00353E0D" w:rsidP="00C42C91">
            <w:pPr>
              <w:spacing w:line="280" w:lineRule="exact"/>
              <w:ind w:left="176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методическому объединению.</w:t>
            </w:r>
          </w:p>
        </w:tc>
        <w:tc>
          <w:tcPr>
            <w:tcW w:w="1701" w:type="dxa"/>
          </w:tcPr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  <w:gridSpan w:val="2"/>
          </w:tcPr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ШМО, учителя-наставники</w:t>
            </w:r>
          </w:p>
        </w:tc>
      </w:tr>
      <w:tr w:rsidR="00353E0D" w:rsidTr="00C42C91">
        <w:tc>
          <w:tcPr>
            <w:tcW w:w="5812" w:type="dxa"/>
          </w:tcPr>
          <w:p w:rsidR="00353E0D" w:rsidRDefault="00353E0D" w:rsidP="00C42C91">
            <w:pPr>
              <w:ind w:left="176"/>
              <w:rPr>
                <w:sz w:val="20"/>
                <w:szCs w:val="20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Посещение уроков у молодых</w:t>
            </w:r>
          </w:p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специалистов.</w:t>
            </w:r>
          </w:p>
        </w:tc>
        <w:tc>
          <w:tcPr>
            <w:tcW w:w="1701" w:type="dxa"/>
          </w:tcPr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1" w:type="dxa"/>
            <w:gridSpan w:val="2"/>
          </w:tcPr>
          <w:p w:rsidR="00353E0D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353E0D" w:rsidRPr="00254C52" w:rsidRDefault="00353E0D" w:rsidP="00C42C91">
            <w:pPr>
              <w:ind w:left="176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руководитель ШМО учителя-наставники</w:t>
            </w:r>
          </w:p>
        </w:tc>
      </w:tr>
      <w:tr w:rsidR="001E3C2C" w:rsidTr="00E638F0">
        <w:tc>
          <w:tcPr>
            <w:tcW w:w="10204" w:type="dxa"/>
            <w:gridSpan w:val="4"/>
          </w:tcPr>
          <w:p w:rsidR="001E3C2C" w:rsidRPr="001E3C2C" w:rsidRDefault="001E3C2C" w:rsidP="007C1E42">
            <w:pPr>
              <w:pStyle w:val="a6"/>
              <w:numPr>
                <w:ilvl w:val="0"/>
                <w:numId w:val="8"/>
              </w:numPr>
              <w:rPr>
                <w:rFonts w:eastAsia="Times New Roman"/>
                <w:sz w:val="24"/>
                <w:szCs w:val="24"/>
              </w:rPr>
            </w:pPr>
            <w:r w:rsidRPr="001E3C2C">
              <w:rPr>
                <w:b/>
                <w:sz w:val="24"/>
                <w:szCs w:val="24"/>
              </w:rPr>
              <w:t>Обобщение и распространение передового педагогического опыта</w:t>
            </w:r>
          </w:p>
        </w:tc>
      </w:tr>
      <w:tr w:rsidR="00A75140" w:rsidTr="00E638F0">
        <w:tc>
          <w:tcPr>
            <w:tcW w:w="10204" w:type="dxa"/>
            <w:gridSpan w:val="4"/>
          </w:tcPr>
          <w:p w:rsidR="00A75140" w:rsidRPr="001E3C2C" w:rsidRDefault="00A75140" w:rsidP="00A75140">
            <w:pPr>
              <w:pStyle w:val="a6"/>
              <w:ind w:left="5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Методические дни:</w:t>
            </w:r>
          </w:p>
        </w:tc>
      </w:tr>
      <w:tr w:rsidR="001E3C2C" w:rsidTr="00E638F0">
        <w:tc>
          <w:tcPr>
            <w:tcW w:w="5812" w:type="dxa"/>
          </w:tcPr>
          <w:p w:rsidR="001E3C2C" w:rsidRPr="00E96351" w:rsidRDefault="001E3C2C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E96351">
              <w:rPr>
                <w:sz w:val="24"/>
                <w:szCs w:val="24"/>
              </w:rPr>
              <w:t>Методический день по теме «Развитие ключевых компетенций обучающихся через применение современных педагогических технологий»</w:t>
            </w:r>
          </w:p>
        </w:tc>
        <w:tc>
          <w:tcPr>
            <w:tcW w:w="1701" w:type="dxa"/>
          </w:tcPr>
          <w:p w:rsidR="001E3C2C" w:rsidRPr="00E96351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96351">
              <w:rPr>
                <w:rFonts w:eastAsia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691" w:type="dxa"/>
            <w:gridSpan w:val="2"/>
          </w:tcPr>
          <w:p w:rsidR="001E3C2C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Кипкаева В.В.</w:t>
            </w:r>
          </w:p>
          <w:p w:rsidR="001E3C2C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Чемакина Л.С.</w:t>
            </w:r>
          </w:p>
        </w:tc>
      </w:tr>
      <w:tr w:rsidR="001E3C2C" w:rsidTr="00E638F0">
        <w:tc>
          <w:tcPr>
            <w:tcW w:w="5812" w:type="dxa"/>
          </w:tcPr>
          <w:p w:rsidR="001E3C2C" w:rsidRPr="00E96351" w:rsidRDefault="00A75140" w:rsidP="00FE33E1">
            <w:pPr>
              <w:ind w:left="100"/>
              <w:rPr>
                <w:sz w:val="24"/>
                <w:szCs w:val="24"/>
              </w:rPr>
            </w:pPr>
            <w:r w:rsidRPr="00E96351">
              <w:rPr>
                <w:sz w:val="24"/>
                <w:szCs w:val="24"/>
              </w:rPr>
              <w:t>Методический день</w:t>
            </w:r>
            <w:r w:rsidR="00780937" w:rsidRPr="00E96351">
              <w:rPr>
                <w:sz w:val="24"/>
                <w:szCs w:val="24"/>
              </w:rPr>
              <w:t xml:space="preserve"> «Учимся быть счастливыми»</w:t>
            </w:r>
          </w:p>
        </w:tc>
        <w:tc>
          <w:tcPr>
            <w:tcW w:w="1701" w:type="dxa"/>
          </w:tcPr>
          <w:p w:rsidR="001E3C2C" w:rsidRPr="00E96351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E96351">
              <w:rPr>
                <w:rFonts w:eastAsia="Times New Roman"/>
                <w:sz w:val="24"/>
                <w:szCs w:val="24"/>
              </w:rPr>
              <w:t>январь</w:t>
            </w:r>
          </w:p>
        </w:tc>
        <w:tc>
          <w:tcPr>
            <w:tcW w:w="2691" w:type="dxa"/>
            <w:gridSpan w:val="2"/>
          </w:tcPr>
          <w:p w:rsidR="001E3C2C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Педагоги-психологи, логопеды</w:t>
            </w:r>
          </w:p>
        </w:tc>
      </w:tr>
      <w:tr w:rsidR="001E3C2C" w:rsidTr="00E638F0">
        <w:tc>
          <w:tcPr>
            <w:tcW w:w="5812" w:type="dxa"/>
          </w:tcPr>
          <w:p w:rsidR="001E3C2C" w:rsidRPr="00A75140" w:rsidRDefault="00A75140" w:rsidP="00A75140">
            <w:pPr>
              <w:ind w:left="601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75140">
              <w:rPr>
                <w:rFonts w:ascii="Cambria" w:eastAsia="Cambria" w:hAnsi="Cambria" w:cs="Cambria"/>
                <w:b/>
                <w:sz w:val="24"/>
                <w:szCs w:val="24"/>
              </w:rPr>
              <w:t>Педагогические советы:</w:t>
            </w:r>
          </w:p>
        </w:tc>
        <w:tc>
          <w:tcPr>
            <w:tcW w:w="1701" w:type="dxa"/>
          </w:tcPr>
          <w:p w:rsidR="001E3C2C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1E3C2C" w:rsidRDefault="001E3C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A75140" w:rsidTr="00E638F0">
        <w:tc>
          <w:tcPr>
            <w:tcW w:w="5812" w:type="dxa"/>
          </w:tcPr>
          <w:p w:rsidR="00A75140" w:rsidRDefault="00A75140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</w:p>
          <w:p w:rsidR="00A75140" w:rsidRDefault="00014246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Анализ работы школы за 2019-2020 учебный год</w:t>
            </w:r>
          </w:p>
        </w:tc>
        <w:tc>
          <w:tcPr>
            <w:tcW w:w="1701" w:type="dxa"/>
          </w:tcPr>
          <w:p w:rsidR="00A75140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691" w:type="dxa"/>
            <w:gridSpan w:val="2"/>
          </w:tcPr>
          <w:p w:rsidR="00A75140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Казаринова Е. В.</w:t>
            </w:r>
          </w:p>
        </w:tc>
      </w:tr>
      <w:tr w:rsidR="00075AD2" w:rsidTr="00C42C91">
        <w:trPr>
          <w:trHeight w:val="772"/>
        </w:trPr>
        <w:tc>
          <w:tcPr>
            <w:tcW w:w="5812" w:type="dxa"/>
          </w:tcPr>
          <w:p w:rsidR="00075AD2" w:rsidRPr="00C42C91" w:rsidRDefault="00C4122C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>Семья и школа: пути эффективного сотрудничества в современных условиях.</w:t>
            </w:r>
          </w:p>
        </w:tc>
        <w:tc>
          <w:tcPr>
            <w:tcW w:w="1701" w:type="dxa"/>
          </w:tcPr>
          <w:p w:rsidR="00075AD2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но</w:t>
            </w:r>
            <w:r w:rsidR="00075AD2">
              <w:rPr>
                <w:rFonts w:eastAsia="Times New Roman"/>
                <w:sz w:val="24"/>
                <w:szCs w:val="24"/>
              </w:rPr>
              <w:t>ябрь</w:t>
            </w:r>
          </w:p>
        </w:tc>
        <w:tc>
          <w:tcPr>
            <w:tcW w:w="2691" w:type="dxa"/>
            <w:gridSpan w:val="2"/>
          </w:tcPr>
          <w:p w:rsidR="00075AD2" w:rsidRDefault="00075AD2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Молодых И. Б.</w:t>
            </w:r>
          </w:p>
        </w:tc>
      </w:tr>
      <w:tr w:rsidR="00A75140" w:rsidRPr="00217601" w:rsidTr="00C42C91">
        <w:tc>
          <w:tcPr>
            <w:tcW w:w="5812" w:type="dxa"/>
            <w:shd w:val="clear" w:color="auto" w:fill="auto"/>
          </w:tcPr>
          <w:p w:rsidR="00217601" w:rsidRPr="00C42C91" w:rsidRDefault="00C42C91" w:rsidP="00C42C91">
            <w:pPr>
              <w:ind w:left="100"/>
              <w:rPr>
                <w:rFonts w:eastAsia="Cambria"/>
                <w:sz w:val="24"/>
                <w:szCs w:val="24"/>
              </w:rPr>
            </w:pPr>
            <w:r w:rsidRPr="00C42C91">
              <w:rPr>
                <w:sz w:val="24"/>
                <w:szCs w:val="24"/>
              </w:rPr>
              <w:t xml:space="preserve">Методы и приемы организации ситуации успеха на уроке как одно из направлений повышения уровня </w:t>
            </w:r>
            <w:proofErr w:type="spellStart"/>
            <w:r w:rsidRPr="00C42C91">
              <w:rPr>
                <w:sz w:val="24"/>
                <w:szCs w:val="24"/>
              </w:rPr>
              <w:t>обученности</w:t>
            </w:r>
            <w:proofErr w:type="spellEnd"/>
            <w:r w:rsidRPr="00C42C91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701" w:type="dxa"/>
          </w:tcPr>
          <w:p w:rsidR="00A75140" w:rsidRPr="00217601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февраль</w:t>
            </w:r>
          </w:p>
        </w:tc>
        <w:tc>
          <w:tcPr>
            <w:tcW w:w="2691" w:type="dxa"/>
            <w:gridSpan w:val="2"/>
          </w:tcPr>
          <w:p w:rsidR="00A75140" w:rsidRPr="00217601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217601">
              <w:rPr>
                <w:rFonts w:eastAsia="Times New Roman"/>
                <w:sz w:val="24"/>
                <w:szCs w:val="24"/>
              </w:rPr>
              <w:t>Мельникова О. А.</w:t>
            </w:r>
          </w:p>
        </w:tc>
      </w:tr>
      <w:tr w:rsidR="00A75140" w:rsidTr="00C42C91">
        <w:tc>
          <w:tcPr>
            <w:tcW w:w="5812" w:type="dxa"/>
            <w:shd w:val="clear" w:color="auto" w:fill="auto"/>
          </w:tcPr>
          <w:p w:rsidR="00A75140" w:rsidRPr="00C42C91" w:rsidRDefault="00C42C91" w:rsidP="00C42C91">
            <w:pPr>
              <w:ind w:left="100"/>
              <w:rPr>
                <w:sz w:val="24"/>
                <w:szCs w:val="24"/>
              </w:rPr>
            </w:pPr>
            <w:proofErr w:type="spellStart"/>
            <w:r w:rsidRPr="00C42C91">
              <w:rPr>
                <w:sz w:val="24"/>
                <w:szCs w:val="24"/>
              </w:rPr>
              <w:t>Метапредметный</w:t>
            </w:r>
            <w:proofErr w:type="spellEnd"/>
            <w:r w:rsidRPr="00C42C91">
              <w:rPr>
                <w:sz w:val="24"/>
                <w:szCs w:val="24"/>
              </w:rPr>
              <w:t xml:space="preserve"> характер урока. Формирование </w:t>
            </w:r>
            <w:r w:rsidRPr="00C42C91">
              <w:rPr>
                <w:sz w:val="24"/>
                <w:szCs w:val="24"/>
              </w:rPr>
              <w:lastRenderedPageBreak/>
              <w:t xml:space="preserve">УУД. </w:t>
            </w:r>
            <w:hyperlink r:id="rId7" w:tgtFrame="_blank" w:history="1"/>
          </w:p>
        </w:tc>
        <w:tc>
          <w:tcPr>
            <w:tcW w:w="1701" w:type="dxa"/>
          </w:tcPr>
          <w:p w:rsidR="00A75140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691" w:type="dxa"/>
            <w:gridSpan w:val="2"/>
          </w:tcPr>
          <w:p w:rsidR="00A75140" w:rsidRDefault="00E96351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Кипкаева В. В.</w:t>
            </w:r>
          </w:p>
        </w:tc>
      </w:tr>
      <w:tr w:rsidR="00A75140" w:rsidTr="00E638F0">
        <w:tc>
          <w:tcPr>
            <w:tcW w:w="5812" w:type="dxa"/>
          </w:tcPr>
          <w:p w:rsidR="00A75140" w:rsidRPr="00A75140" w:rsidRDefault="00A75140" w:rsidP="00FE33E1">
            <w:pPr>
              <w:ind w:left="10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 w:rsidRPr="00A75140">
              <w:rPr>
                <w:rFonts w:ascii="Cambria" w:eastAsia="Cambria" w:hAnsi="Cambria" w:cs="Cambria"/>
                <w:b/>
                <w:sz w:val="24"/>
                <w:szCs w:val="24"/>
              </w:rPr>
              <w:lastRenderedPageBreak/>
              <w:t>Семинары-практикумы:</w:t>
            </w:r>
          </w:p>
        </w:tc>
        <w:tc>
          <w:tcPr>
            <w:tcW w:w="1701" w:type="dxa"/>
          </w:tcPr>
          <w:p w:rsidR="00A75140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1" w:type="dxa"/>
            <w:gridSpan w:val="2"/>
          </w:tcPr>
          <w:p w:rsidR="00A75140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C4122C" w:rsidRPr="00C4122C" w:rsidTr="00E638F0">
        <w:tc>
          <w:tcPr>
            <w:tcW w:w="5812" w:type="dxa"/>
          </w:tcPr>
          <w:p w:rsidR="00C4122C" w:rsidRPr="00C4122C" w:rsidRDefault="00C4122C" w:rsidP="00FE33E1">
            <w:pPr>
              <w:ind w:left="100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proofErr w:type="spellStart"/>
            <w:r w:rsidRPr="00C4122C">
              <w:rPr>
                <w:rFonts w:ascii="Cambria" w:eastAsia="Cambria" w:hAnsi="Cambria" w:cs="Cambria"/>
                <w:sz w:val="24"/>
                <w:szCs w:val="24"/>
              </w:rPr>
              <w:t>Здоровьесберегающие</w:t>
            </w:r>
            <w:proofErr w:type="spellEnd"/>
            <w:r w:rsidRPr="00C4122C">
              <w:rPr>
                <w:rFonts w:ascii="Cambria" w:eastAsia="Cambria" w:hAnsi="Cambria" w:cs="Cambria"/>
                <w:sz w:val="24"/>
                <w:szCs w:val="24"/>
              </w:rPr>
              <w:t xml:space="preserve"> технологии</w:t>
            </w:r>
          </w:p>
        </w:tc>
        <w:tc>
          <w:tcPr>
            <w:tcW w:w="1701" w:type="dxa"/>
          </w:tcPr>
          <w:p w:rsidR="00C4122C" w:rsidRPr="00C4122C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ноябрь</w:t>
            </w:r>
          </w:p>
        </w:tc>
        <w:tc>
          <w:tcPr>
            <w:tcW w:w="2691" w:type="dxa"/>
            <w:gridSpan w:val="2"/>
          </w:tcPr>
          <w:p w:rsidR="00C42C91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молодые специалисты</w:t>
            </w:r>
          </w:p>
          <w:p w:rsidR="00C42C91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C4122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C4122C"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C4122C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A75140" w:rsidRPr="00C4122C" w:rsidTr="00E638F0">
        <w:tc>
          <w:tcPr>
            <w:tcW w:w="5812" w:type="dxa"/>
          </w:tcPr>
          <w:p w:rsidR="00A75140" w:rsidRPr="00C4122C" w:rsidRDefault="00A75140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C4122C">
              <w:rPr>
                <w:rFonts w:ascii="Cambria" w:eastAsia="Cambria" w:hAnsi="Cambria" w:cs="Cambria"/>
                <w:sz w:val="24"/>
                <w:szCs w:val="24"/>
              </w:rPr>
              <w:t>Технология развивающего обучения</w:t>
            </w:r>
          </w:p>
        </w:tc>
        <w:tc>
          <w:tcPr>
            <w:tcW w:w="1701" w:type="dxa"/>
          </w:tcPr>
          <w:p w:rsidR="00A75140" w:rsidRPr="00C4122C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декабрь</w:t>
            </w:r>
          </w:p>
        </w:tc>
        <w:tc>
          <w:tcPr>
            <w:tcW w:w="2691" w:type="dxa"/>
            <w:gridSpan w:val="2"/>
          </w:tcPr>
          <w:p w:rsidR="00A75140" w:rsidRPr="00C4122C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молодые специалисты</w:t>
            </w:r>
          </w:p>
          <w:p w:rsidR="00A75140" w:rsidRPr="00C4122C" w:rsidRDefault="00A75140" w:rsidP="00A7514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C4122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C4122C"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A75140" w:rsidRPr="00C4122C" w:rsidRDefault="00A75140" w:rsidP="00A7514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  <w:p w:rsidR="00A75140" w:rsidRPr="00C4122C" w:rsidRDefault="00A75140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C4122C" w:rsidRPr="00C4122C" w:rsidTr="00E638F0">
        <w:tc>
          <w:tcPr>
            <w:tcW w:w="5812" w:type="dxa"/>
          </w:tcPr>
          <w:p w:rsidR="00C4122C" w:rsidRPr="00C4122C" w:rsidRDefault="00C4122C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C4122C">
              <w:rPr>
                <w:rFonts w:ascii="Cambria" w:eastAsia="Cambria" w:hAnsi="Cambria" w:cs="Cambria"/>
                <w:sz w:val="24"/>
                <w:szCs w:val="24"/>
              </w:rPr>
              <w:t>Технология проблемного обучения</w:t>
            </w:r>
          </w:p>
        </w:tc>
        <w:tc>
          <w:tcPr>
            <w:tcW w:w="1701" w:type="dxa"/>
          </w:tcPr>
          <w:p w:rsidR="00C4122C" w:rsidRPr="00C4122C" w:rsidRDefault="00C4122C" w:rsidP="00780937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март</w:t>
            </w:r>
          </w:p>
        </w:tc>
        <w:tc>
          <w:tcPr>
            <w:tcW w:w="2691" w:type="dxa"/>
            <w:gridSpan w:val="2"/>
          </w:tcPr>
          <w:p w:rsidR="00C42C91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молодые специалисты</w:t>
            </w:r>
          </w:p>
          <w:p w:rsidR="00C42C91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C4122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C4122C"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C4122C" w:rsidRPr="00C4122C" w:rsidRDefault="00C42C91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  <w:tr w:rsidR="00A75140" w:rsidTr="00E638F0">
        <w:tc>
          <w:tcPr>
            <w:tcW w:w="5812" w:type="dxa"/>
          </w:tcPr>
          <w:p w:rsidR="00A75140" w:rsidRPr="00C4122C" w:rsidRDefault="00A75140" w:rsidP="00FE33E1">
            <w:pPr>
              <w:ind w:left="100"/>
              <w:rPr>
                <w:rFonts w:ascii="Cambria" w:eastAsia="Cambria" w:hAnsi="Cambria" w:cs="Cambria"/>
                <w:sz w:val="24"/>
                <w:szCs w:val="24"/>
              </w:rPr>
            </w:pPr>
            <w:r w:rsidRPr="00C4122C">
              <w:rPr>
                <w:rFonts w:ascii="Cambria" w:eastAsia="Cambria" w:hAnsi="Cambria" w:cs="Cambria"/>
                <w:sz w:val="24"/>
                <w:szCs w:val="24"/>
              </w:rPr>
              <w:t xml:space="preserve">Технология интегрированного обучения </w:t>
            </w:r>
          </w:p>
        </w:tc>
        <w:tc>
          <w:tcPr>
            <w:tcW w:w="1701" w:type="dxa"/>
          </w:tcPr>
          <w:p w:rsidR="00A75140" w:rsidRPr="00C4122C" w:rsidRDefault="00C4122C" w:rsidP="00C4122C">
            <w:pPr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апрель</w:t>
            </w:r>
          </w:p>
        </w:tc>
        <w:tc>
          <w:tcPr>
            <w:tcW w:w="2691" w:type="dxa"/>
            <w:gridSpan w:val="2"/>
          </w:tcPr>
          <w:p w:rsidR="00A75140" w:rsidRPr="00C4122C" w:rsidRDefault="00A75140" w:rsidP="00A7514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молодые специалисты</w:t>
            </w:r>
          </w:p>
          <w:p w:rsidR="00A75140" w:rsidRPr="00C4122C" w:rsidRDefault="00A75140" w:rsidP="00A75140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122C">
              <w:rPr>
                <w:rFonts w:eastAsia="Times New Roman"/>
                <w:sz w:val="24"/>
                <w:szCs w:val="24"/>
              </w:rPr>
              <w:t>зам</w:t>
            </w:r>
            <w:proofErr w:type="gramStart"/>
            <w:r w:rsidRPr="00C4122C">
              <w:rPr>
                <w:rFonts w:eastAsia="Times New Roman"/>
                <w:sz w:val="24"/>
                <w:szCs w:val="24"/>
              </w:rPr>
              <w:t>.д</w:t>
            </w:r>
            <w:proofErr w:type="gramEnd"/>
            <w:r w:rsidRPr="00C4122C">
              <w:rPr>
                <w:rFonts w:eastAsia="Times New Roman"/>
                <w:sz w:val="24"/>
                <w:szCs w:val="24"/>
              </w:rPr>
              <w:t>иректора по УВР</w:t>
            </w:r>
          </w:p>
          <w:p w:rsidR="00A75140" w:rsidRPr="00C42C91" w:rsidRDefault="00A75140" w:rsidP="00C42C91">
            <w:pPr>
              <w:ind w:left="100"/>
              <w:rPr>
                <w:rFonts w:eastAsia="Times New Roman"/>
                <w:sz w:val="24"/>
                <w:szCs w:val="24"/>
              </w:rPr>
            </w:pPr>
            <w:r w:rsidRPr="00C42C91">
              <w:rPr>
                <w:rFonts w:eastAsia="Times New Roman"/>
                <w:sz w:val="24"/>
                <w:szCs w:val="24"/>
              </w:rPr>
              <w:t>учителя-предметники</w:t>
            </w:r>
          </w:p>
        </w:tc>
      </w:tr>
    </w:tbl>
    <w:p w:rsidR="00ED76BC" w:rsidRDefault="009B0C8D" w:rsidP="00ED76B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03" o:spid="_x0000_s1938" style="position:absolute;margin-left:-.3pt;margin-top:141.2pt;width:1pt;height:1pt;z-index:-251182080;visibility:visible;mso-wrap-distance-left:0;mso-wrap-distance-right:0;mso-position-horizontal-relative:text;mso-position-vertical-relative:text" o:allowincell="f" fillcolor="black" stroked="f"/>
        </w:pict>
      </w:r>
      <w:r>
        <w:rPr>
          <w:sz w:val="20"/>
          <w:szCs w:val="20"/>
        </w:rPr>
        <w:pict>
          <v:rect id="Shape 604" o:spid="_x0000_s1939" style="position:absolute;margin-left:522.65pt;margin-top:141.2pt;width:1pt;height:1pt;z-index:-251181056;visibility:visible;mso-wrap-distance-left:0;mso-wrap-distance-right:0;mso-position-horizontal-relative:text;mso-position-vertical-relative:text" o:allowincell="f" fillcolor="black" stroked="f"/>
        </w:pict>
      </w:r>
    </w:p>
    <w:p w:rsidR="00ED76BC" w:rsidRDefault="009B0C8D" w:rsidP="00C70E6A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13" o:spid="_x0000_s1944" style="position:absolute;margin-left:-.3pt;margin-top:380.45pt;width:1pt;height:1pt;z-index:-2511759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14" o:spid="_x0000_s1945" style="position:absolute;margin-left:522.65pt;margin-top:380.45pt;width:1pt;height:1pt;z-index:-251174912;visibility:visible;mso-wrap-distance-left:0;mso-wrap-distance-right:0" o:allowincell="f" fillcolor="black" stroked="f"/>
        </w:pict>
      </w:r>
    </w:p>
    <w:p w:rsidR="00ED76BC" w:rsidRDefault="00ED76BC" w:rsidP="00ED76BC">
      <w:pPr>
        <w:spacing w:line="1" w:lineRule="exact"/>
        <w:rPr>
          <w:sz w:val="20"/>
          <w:szCs w:val="20"/>
        </w:rPr>
      </w:pPr>
    </w:p>
    <w:p w:rsidR="00ED76BC" w:rsidRDefault="00ED76BC" w:rsidP="00ED76BC">
      <w:pPr>
        <w:spacing w:line="1" w:lineRule="exact"/>
        <w:rPr>
          <w:sz w:val="20"/>
          <w:szCs w:val="20"/>
        </w:rPr>
      </w:pPr>
    </w:p>
    <w:p w:rsidR="00ED76BC" w:rsidRDefault="009B0C8D" w:rsidP="00C4122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671" o:spid="_x0000_s1993" style="position:absolute;margin-left:-.3pt;margin-top:-339.85pt;width:1pt;height:1pt;z-index:-25112576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2" o:spid="_x0000_s1994" style="position:absolute;margin-left:28.1pt;margin-top:-339.85pt;width:1pt;height:1pt;z-index:-25112473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3" o:spid="_x0000_s1995" style="position:absolute;margin-left:217.75pt;margin-top:-339.85pt;width:1pt;height:1pt;z-index:-25112371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4" o:spid="_x0000_s1996" style="position:absolute;margin-left:338.4pt;margin-top:-339.85pt;width:1pt;height:1pt;z-index:-25112268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5" o:spid="_x0000_s1997" style="position:absolute;margin-left:423.45pt;margin-top:-339.85pt;width:1pt;height:1pt;z-index:-251121664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6" o:spid="_x0000_s1998" style="position:absolute;margin-left:522.65pt;margin-top:-339.85pt;width:1pt;height:1pt;z-index:-251120640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7" o:spid="_x0000_s1999" style="position:absolute;margin-left:423.45pt;margin-top:-226.85pt;width:1pt;height:1pt;z-index:-25111961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678" o:spid="_x0000_s2000" style="position:absolute;margin-left:522.65pt;margin-top:-.65pt;width:1pt;height:.95pt;z-index:-251118592;visibility:visible;mso-wrap-distance-left:0;mso-wrap-distance-right:0" o:allowincell="f" fillcolor="black" stroked="f"/>
        </w:pict>
      </w:r>
    </w:p>
    <w:p w:rsidR="00A75140" w:rsidRDefault="00A75140" w:rsidP="00ED76BC">
      <w:pPr>
        <w:ind w:right="180"/>
        <w:jc w:val="center"/>
        <w:rPr>
          <w:rFonts w:ascii="Cambria" w:eastAsia="Cambria" w:hAnsi="Cambria" w:cs="Cambria"/>
          <w:b/>
          <w:bCs/>
          <w:sz w:val="24"/>
          <w:szCs w:val="24"/>
          <w:u w:val="single"/>
        </w:rPr>
      </w:pPr>
    </w:p>
    <w:p w:rsidR="00ED76BC" w:rsidRDefault="00ED76BC" w:rsidP="00ED76BC">
      <w:pPr>
        <w:ind w:right="180"/>
        <w:jc w:val="center"/>
        <w:rPr>
          <w:sz w:val="20"/>
          <w:szCs w:val="20"/>
        </w:rPr>
      </w:pPr>
      <w:r>
        <w:rPr>
          <w:rFonts w:ascii="Cambria" w:eastAsia="Cambria" w:hAnsi="Cambria" w:cs="Cambria"/>
          <w:b/>
          <w:bCs/>
          <w:sz w:val="24"/>
          <w:szCs w:val="24"/>
          <w:u w:val="single"/>
        </w:rPr>
        <w:t>Методические советы</w:t>
      </w:r>
    </w:p>
    <w:p w:rsidR="00ED76BC" w:rsidRDefault="00ED76BC" w:rsidP="00ED76BC">
      <w:pPr>
        <w:spacing w:line="253" w:lineRule="auto"/>
        <w:ind w:left="120" w:right="560"/>
        <w:rPr>
          <w:rFonts w:ascii="Cambria" w:eastAsia="Cambria" w:hAnsi="Cambria" w:cs="Cambria"/>
          <w:sz w:val="23"/>
          <w:szCs w:val="23"/>
        </w:rPr>
      </w:pPr>
      <w:r>
        <w:rPr>
          <w:rFonts w:ascii="Cambria" w:eastAsia="Cambria" w:hAnsi="Cambria" w:cs="Cambria"/>
          <w:b/>
          <w:bCs/>
          <w:sz w:val="23"/>
          <w:szCs w:val="23"/>
        </w:rPr>
        <w:t xml:space="preserve">Цель: </w:t>
      </w:r>
      <w:r>
        <w:rPr>
          <w:rFonts w:ascii="Cambria" w:eastAsia="Cambria" w:hAnsi="Cambria" w:cs="Cambria"/>
          <w:sz w:val="23"/>
          <w:szCs w:val="23"/>
        </w:rPr>
        <w:t>повышение качества образования в школе через непрерывное совершенствование</w:t>
      </w:r>
      <w:r>
        <w:rPr>
          <w:rFonts w:ascii="Cambria" w:eastAsia="Cambria" w:hAnsi="Cambria" w:cs="Cambria"/>
          <w:b/>
          <w:bCs/>
          <w:sz w:val="23"/>
          <w:szCs w:val="23"/>
        </w:rPr>
        <w:t xml:space="preserve"> </w:t>
      </w:r>
      <w:r>
        <w:rPr>
          <w:rFonts w:ascii="Cambria" w:eastAsia="Cambria" w:hAnsi="Cambria" w:cs="Cambria"/>
          <w:sz w:val="23"/>
          <w:szCs w:val="23"/>
        </w:rPr>
        <w:t>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инновационного опыта организации образовательной деятельности.</w:t>
      </w:r>
    </w:p>
    <w:p w:rsidR="00C4122C" w:rsidRDefault="00C4122C" w:rsidP="00ED76BC">
      <w:pPr>
        <w:spacing w:line="253" w:lineRule="auto"/>
        <w:ind w:left="120" w:right="560"/>
        <w:rPr>
          <w:sz w:val="20"/>
          <w:szCs w:val="20"/>
        </w:rPr>
      </w:pPr>
    </w:p>
    <w:tbl>
      <w:tblPr>
        <w:tblStyle w:val="aa"/>
        <w:tblW w:w="10053" w:type="dxa"/>
        <w:tblInd w:w="120" w:type="dxa"/>
        <w:tblLook w:val="04A0"/>
      </w:tblPr>
      <w:tblGrid>
        <w:gridCol w:w="5517"/>
        <w:gridCol w:w="1559"/>
        <w:gridCol w:w="2977"/>
      </w:tblGrid>
      <w:tr w:rsidR="00C4122C" w:rsidRPr="00967C4E" w:rsidTr="00C42C91">
        <w:tc>
          <w:tcPr>
            <w:tcW w:w="5517" w:type="dxa"/>
          </w:tcPr>
          <w:p w:rsidR="00C4122C" w:rsidRPr="00967C4E" w:rsidRDefault="00C4122C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b/>
                <w:bCs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1559" w:type="dxa"/>
          </w:tcPr>
          <w:p w:rsidR="00C4122C" w:rsidRPr="00967C4E" w:rsidRDefault="00C4122C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b/>
                <w:bCs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vAlign w:val="bottom"/>
          </w:tcPr>
          <w:p w:rsidR="00C4122C" w:rsidRPr="00967C4E" w:rsidRDefault="00C4122C" w:rsidP="00967C4E">
            <w:pPr>
              <w:ind w:left="80"/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b/>
                <w:bCs/>
                <w:i/>
                <w:iCs/>
                <w:sz w:val="24"/>
                <w:szCs w:val="24"/>
              </w:rPr>
              <w:t>Ответственные</w:t>
            </w:r>
          </w:p>
        </w:tc>
      </w:tr>
      <w:tr w:rsidR="00C4122C" w:rsidRPr="00967C4E" w:rsidTr="00C42C91">
        <w:tc>
          <w:tcPr>
            <w:tcW w:w="5517" w:type="dxa"/>
          </w:tcPr>
          <w:p w:rsidR="00C4122C" w:rsidRPr="00967C4E" w:rsidRDefault="00C4122C" w:rsidP="00967C4E">
            <w:pPr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Заседание №1</w:t>
            </w:r>
          </w:p>
          <w:p w:rsidR="00C4122C" w:rsidRPr="00967C4E" w:rsidRDefault="00C4122C" w:rsidP="00967C4E">
            <w:pPr>
              <w:contextualSpacing/>
              <w:rPr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- Утверждение плана работы на 2020-2021 учебный год</w:t>
            </w:r>
          </w:p>
          <w:p w:rsidR="00C4122C" w:rsidRPr="00967C4E" w:rsidRDefault="00C4122C" w:rsidP="00967C4E">
            <w:pPr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- Утверждение рабочих программ, программ предметных курсов, кружков -  Подготовка к ВПР</w:t>
            </w:r>
          </w:p>
          <w:p w:rsidR="00C4122C" w:rsidRPr="00967C4E" w:rsidRDefault="00C4122C" w:rsidP="00967C4E">
            <w:pPr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 xml:space="preserve">- </w:t>
            </w:r>
            <w:r w:rsidRPr="00967C4E">
              <w:rPr>
                <w:rFonts w:eastAsia="Times New Roman"/>
                <w:sz w:val="24"/>
                <w:szCs w:val="24"/>
              </w:rPr>
              <w:t xml:space="preserve">Согласование планов ШМО на 2020-2021 </w:t>
            </w:r>
            <w:proofErr w:type="spellStart"/>
            <w:r w:rsidRPr="00967C4E">
              <w:rPr>
                <w:rFonts w:eastAsia="Times New Roman"/>
                <w:sz w:val="24"/>
                <w:szCs w:val="24"/>
              </w:rPr>
              <w:t>уч</w:t>
            </w:r>
            <w:proofErr w:type="gramStart"/>
            <w:r w:rsidRPr="00967C4E">
              <w:rPr>
                <w:rFonts w:eastAsia="Times New Roman"/>
                <w:sz w:val="24"/>
                <w:szCs w:val="24"/>
              </w:rPr>
              <w:t>.г</w:t>
            </w:r>
            <w:proofErr w:type="gramEnd"/>
            <w:r w:rsidRPr="00967C4E">
              <w:rPr>
                <w:rFonts w:eastAsia="Times New Roman"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559" w:type="dxa"/>
          </w:tcPr>
          <w:p w:rsidR="00C4122C" w:rsidRPr="00967C4E" w:rsidRDefault="00C4122C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 xml:space="preserve">Август </w:t>
            </w:r>
          </w:p>
        </w:tc>
        <w:tc>
          <w:tcPr>
            <w:tcW w:w="2977" w:type="dxa"/>
            <w:vAlign w:val="bottom"/>
          </w:tcPr>
          <w:p w:rsidR="00C4122C" w:rsidRDefault="00C4122C" w:rsidP="00967C4E">
            <w:pPr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Зам директора</w:t>
            </w:r>
            <w:r w:rsidR="00C42C91">
              <w:rPr>
                <w:sz w:val="24"/>
                <w:szCs w:val="24"/>
              </w:rPr>
              <w:t xml:space="preserve"> по УВР </w:t>
            </w:r>
          </w:p>
          <w:p w:rsidR="00C42C91" w:rsidRPr="00967C4E" w:rsidRDefault="00C42C91" w:rsidP="00967C4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C4122C" w:rsidRPr="00967C4E" w:rsidTr="00C42C91">
        <w:tc>
          <w:tcPr>
            <w:tcW w:w="5517" w:type="dxa"/>
          </w:tcPr>
          <w:p w:rsidR="00C4122C" w:rsidRPr="00967C4E" w:rsidRDefault="00C4122C" w:rsidP="00967C4E">
            <w:pPr>
              <w:ind w:right="560"/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Заседание №2</w:t>
            </w:r>
          </w:p>
          <w:p w:rsidR="00C4122C" w:rsidRPr="00967C4E" w:rsidRDefault="00C4122C" w:rsidP="00967C4E">
            <w:pPr>
              <w:ind w:right="560"/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- Анализ результатов школьного этапа олимпиады</w:t>
            </w:r>
          </w:p>
          <w:p w:rsidR="00967C4E" w:rsidRPr="00C42C91" w:rsidRDefault="00C4122C" w:rsidP="00967C4E">
            <w:pPr>
              <w:ind w:right="560"/>
              <w:contextualSpacing/>
              <w:rPr>
                <w:rFonts w:eastAsia="Cambria"/>
                <w:sz w:val="24"/>
                <w:szCs w:val="24"/>
              </w:rPr>
            </w:pPr>
            <w:r w:rsidRPr="00967C4E">
              <w:rPr>
                <w:rFonts w:eastAsia="Cambria"/>
                <w:sz w:val="24"/>
                <w:szCs w:val="24"/>
              </w:rPr>
              <w:t>- Создание необходимых условий для</w:t>
            </w:r>
            <w:r w:rsidR="00967C4E" w:rsidRPr="00967C4E">
              <w:rPr>
                <w:rFonts w:eastAsia="Cambria"/>
                <w:sz w:val="24"/>
                <w:szCs w:val="24"/>
              </w:rPr>
              <w:t xml:space="preserve"> обучения детей с ОВЗ</w:t>
            </w:r>
          </w:p>
        </w:tc>
        <w:tc>
          <w:tcPr>
            <w:tcW w:w="1559" w:type="dxa"/>
          </w:tcPr>
          <w:p w:rsidR="00C4122C" w:rsidRPr="00967C4E" w:rsidRDefault="00C4122C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ноябрь</w:t>
            </w:r>
          </w:p>
        </w:tc>
        <w:tc>
          <w:tcPr>
            <w:tcW w:w="2977" w:type="dxa"/>
          </w:tcPr>
          <w:p w:rsidR="00C42C91" w:rsidRDefault="00C42C91" w:rsidP="00C42C91">
            <w:pPr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Зам директора</w:t>
            </w:r>
            <w:r>
              <w:rPr>
                <w:sz w:val="24"/>
                <w:szCs w:val="24"/>
              </w:rPr>
              <w:t xml:space="preserve"> по УВР </w:t>
            </w:r>
          </w:p>
          <w:p w:rsidR="00C4122C" w:rsidRPr="00967C4E" w:rsidRDefault="00C42C91" w:rsidP="00C42C91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C4122C" w:rsidRPr="00967C4E" w:rsidTr="00C42C91">
        <w:tc>
          <w:tcPr>
            <w:tcW w:w="5517" w:type="dxa"/>
          </w:tcPr>
          <w:p w:rsidR="00C4122C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Заседание № 3</w:t>
            </w:r>
          </w:p>
          <w:p w:rsid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- Реализация ИОМ</w:t>
            </w:r>
            <w:r>
              <w:rPr>
                <w:sz w:val="24"/>
                <w:szCs w:val="24"/>
              </w:rPr>
              <w:t>;</w:t>
            </w:r>
          </w:p>
          <w:p w:rsid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работы по итогам  1 полугодия;</w:t>
            </w:r>
          </w:p>
          <w:p w:rsidR="00967C4E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проектно – исследовательская деятельность учащихся.</w:t>
            </w:r>
          </w:p>
        </w:tc>
        <w:tc>
          <w:tcPr>
            <w:tcW w:w="1559" w:type="dxa"/>
          </w:tcPr>
          <w:p w:rsidR="00C4122C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977" w:type="dxa"/>
          </w:tcPr>
          <w:p w:rsidR="00C42C91" w:rsidRDefault="00C42C91" w:rsidP="00C42C91">
            <w:pPr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Зам директора</w:t>
            </w:r>
            <w:r>
              <w:rPr>
                <w:sz w:val="24"/>
                <w:szCs w:val="24"/>
              </w:rPr>
              <w:t xml:space="preserve"> по УВР </w:t>
            </w:r>
          </w:p>
          <w:p w:rsidR="00C4122C" w:rsidRPr="00967C4E" w:rsidRDefault="00C42C91" w:rsidP="00C42C91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C4122C" w:rsidRPr="00967C4E" w:rsidTr="00C42C91">
        <w:tc>
          <w:tcPr>
            <w:tcW w:w="5517" w:type="dxa"/>
          </w:tcPr>
          <w:p w:rsid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№ 4</w:t>
            </w:r>
          </w:p>
          <w:p w:rsidR="00C4122C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Подготовка к промежуточной и итоговой аттестации</w:t>
            </w:r>
          </w:p>
        </w:tc>
        <w:tc>
          <w:tcPr>
            <w:tcW w:w="1559" w:type="dxa"/>
          </w:tcPr>
          <w:p w:rsidR="00C4122C" w:rsidRPr="00967C4E" w:rsidRDefault="00967C4E" w:rsidP="00967C4E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977" w:type="dxa"/>
          </w:tcPr>
          <w:p w:rsidR="00C42C91" w:rsidRDefault="00C42C91" w:rsidP="00C42C91">
            <w:pPr>
              <w:contextualSpacing/>
              <w:rPr>
                <w:sz w:val="24"/>
                <w:szCs w:val="24"/>
              </w:rPr>
            </w:pPr>
            <w:r w:rsidRPr="00967C4E">
              <w:rPr>
                <w:sz w:val="24"/>
                <w:szCs w:val="24"/>
              </w:rPr>
              <w:t>Зам директора</w:t>
            </w:r>
            <w:r>
              <w:rPr>
                <w:sz w:val="24"/>
                <w:szCs w:val="24"/>
              </w:rPr>
              <w:t xml:space="preserve"> по УВР </w:t>
            </w:r>
          </w:p>
          <w:p w:rsidR="00C4122C" w:rsidRPr="00967C4E" w:rsidRDefault="00C42C91" w:rsidP="00C42C91">
            <w:pPr>
              <w:ind w:right="56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</w:tbl>
    <w:p w:rsidR="00C4122C" w:rsidRDefault="00C4122C" w:rsidP="00ED76BC">
      <w:pPr>
        <w:spacing w:line="253" w:lineRule="auto"/>
        <w:ind w:left="120" w:right="560"/>
        <w:rPr>
          <w:sz w:val="20"/>
          <w:szCs w:val="20"/>
        </w:rPr>
      </w:pPr>
    </w:p>
    <w:p w:rsidR="00ED76BC" w:rsidRDefault="00ED76BC" w:rsidP="00ED76BC">
      <w:pPr>
        <w:spacing w:line="200" w:lineRule="exact"/>
        <w:rPr>
          <w:sz w:val="20"/>
          <w:szCs w:val="20"/>
        </w:rPr>
      </w:pPr>
    </w:p>
    <w:p w:rsidR="00ED76BC" w:rsidRDefault="00ED76BC" w:rsidP="00ED76BC">
      <w:pPr>
        <w:spacing w:line="347" w:lineRule="exact"/>
        <w:rPr>
          <w:sz w:val="20"/>
          <w:szCs w:val="20"/>
        </w:rPr>
      </w:pPr>
    </w:p>
    <w:p w:rsidR="00ED76BC" w:rsidRDefault="00ED76BC" w:rsidP="00ED76B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2112896" behindDoc="1" locked="0" layoutInCell="0" allowOverlap="1">
            <wp:simplePos x="0" y="0"/>
            <wp:positionH relativeFrom="column">
              <wp:posOffset>71755</wp:posOffset>
            </wp:positionH>
            <wp:positionV relativeFrom="paragraph">
              <wp:posOffset>-2697480</wp:posOffset>
            </wp:positionV>
            <wp:extent cx="5080" cy="7620"/>
            <wp:effectExtent l="0" t="0" r="0" b="0"/>
            <wp:wrapNone/>
            <wp:docPr id="26" name="Picture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3920" behindDoc="1" locked="0" layoutInCell="0" allowOverlap="1">
            <wp:simplePos x="0" y="0"/>
            <wp:positionH relativeFrom="column">
              <wp:posOffset>4570730</wp:posOffset>
            </wp:positionH>
            <wp:positionV relativeFrom="paragraph">
              <wp:posOffset>-2697480</wp:posOffset>
            </wp:positionV>
            <wp:extent cx="5080" cy="7620"/>
            <wp:effectExtent l="0" t="0" r="0" b="0"/>
            <wp:wrapNone/>
            <wp:docPr id="27" name="Picture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4944" behindDoc="1" locked="0" layoutInCell="0" allowOverlap="1">
            <wp:simplePos x="0" y="0"/>
            <wp:positionH relativeFrom="column">
              <wp:posOffset>5351145</wp:posOffset>
            </wp:positionH>
            <wp:positionV relativeFrom="paragraph">
              <wp:posOffset>-2697480</wp:posOffset>
            </wp:positionV>
            <wp:extent cx="5080" cy="7620"/>
            <wp:effectExtent l="0" t="0" r="0" b="0"/>
            <wp:wrapNone/>
            <wp:docPr id="28" name="Picture 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5968" behindDoc="1" locked="0" layoutInCell="0" allowOverlap="1">
            <wp:simplePos x="0" y="0"/>
            <wp:positionH relativeFrom="column">
              <wp:posOffset>6601460</wp:posOffset>
            </wp:positionH>
            <wp:positionV relativeFrom="paragraph">
              <wp:posOffset>-2697480</wp:posOffset>
            </wp:positionV>
            <wp:extent cx="5080" cy="7620"/>
            <wp:effectExtent l="0" t="0" r="0" b="0"/>
            <wp:wrapNone/>
            <wp:docPr id="29" name="Picture 6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2116992" behindDoc="1" locked="0" layoutInCell="0" allowOverlap="1">
            <wp:simplePos x="0" y="0"/>
            <wp:positionH relativeFrom="column">
              <wp:posOffset>5351145</wp:posOffset>
            </wp:positionH>
            <wp:positionV relativeFrom="paragraph">
              <wp:posOffset>-1261745</wp:posOffset>
            </wp:positionV>
            <wp:extent cx="5080" cy="7620"/>
            <wp:effectExtent l="0" t="0" r="0" b="0"/>
            <wp:wrapNone/>
            <wp:docPr id="30" name="Picture 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D76BC" w:rsidRDefault="00ED76BC" w:rsidP="00ED76BC">
      <w:pPr>
        <w:spacing w:line="200" w:lineRule="exact"/>
        <w:rPr>
          <w:sz w:val="20"/>
          <w:szCs w:val="20"/>
        </w:rPr>
      </w:pPr>
    </w:p>
    <w:p w:rsidR="00ED76BC" w:rsidRDefault="00ED76BC" w:rsidP="00ED76BC">
      <w:pPr>
        <w:spacing w:line="343" w:lineRule="exact"/>
        <w:rPr>
          <w:sz w:val="20"/>
          <w:szCs w:val="20"/>
        </w:rPr>
      </w:pPr>
    </w:p>
    <w:p w:rsidR="000B6DFF" w:rsidRDefault="000B6DFF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p w:rsidR="007C1E42" w:rsidRDefault="007C1E42">
      <w:pPr>
        <w:spacing w:line="31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33"/>
        <w:gridCol w:w="2145"/>
        <w:gridCol w:w="2253"/>
        <w:gridCol w:w="2371"/>
      </w:tblGrid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ВОСПИТАТЕЛЬНОЙ РАБОТЫ МАОУ </w:t>
            </w:r>
            <w:proofErr w:type="spellStart"/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Омутинская</w:t>
            </w:r>
            <w:proofErr w:type="spellEnd"/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№1</w:t>
            </w:r>
          </w:p>
          <w:p w:rsidR="007C1E42" w:rsidRPr="004272E8" w:rsidRDefault="007C1E42" w:rsidP="00CE239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НАЧАЛЬНОГО ОБЩЕГО ОБРАЗОВАНИЯ</w:t>
            </w:r>
          </w:p>
          <w:p w:rsidR="007C1E42" w:rsidRPr="004272E8" w:rsidRDefault="007C1E42" w:rsidP="00CE239B">
            <w:pPr>
              <w:adjustRightInd w:val="0"/>
              <w:ind w:right="-1"/>
              <w:jc w:val="center"/>
              <w:rPr>
                <w:sz w:val="28"/>
                <w:szCs w:val="28"/>
              </w:rPr>
            </w:pPr>
            <w:r w:rsidRPr="004272E8">
              <w:rPr>
                <w:b/>
                <w:bCs/>
                <w:sz w:val="28"/>
                <w:szCs w:val="28"/>
              </w:rPr>
              <w:t>НА 2020-2021 УЧЕБНЫЙ ГОД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«Классное руководство и наставничество»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Составление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социального паспорта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класса</w:t>
            </w: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1-2 неделя сентября</w:t>
            </w:r>
          </w:p>
        </w:tc>
        <w:tc>
          <w:tcPr>
            <w:tcW w:w="2371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Единый урок счастья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месяц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Единые уроки мужества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sz w:val="23"/>
                <w:szCs w:val="23"/>
              </w:rPr>
              <w:t xml:space="preserve"> </w:t>
            </w:r>
            <w:proofErr w:type="gramStart"/>
            <w:r w:rsidRPr="004272E8">
              <w:rPr>
                <w:rFonts w:ascii="Times New Roman" w:hAnsi="Times New Roman" w:cs="Times New Roman"/>
              </w:rPr>
              <w:t>Мероприятия согласно индивидуальным по планам работы  классных руководителей</w:t>
            </w:r>
            <w:r w:rsidRPr="004272E8">
              <w:rPr>
                <w:sz w:val="23"/>
                <w:szCs w:val="23"/>
              </w:rPr>
              <w:t xml:space="preserve">  </w:t>
            </w:r>
            <w:proofErr w:type="gram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полугодие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директор школы, заместитель директора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Классное родительское собрание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Индивидуальные беседы с родителями: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-об обязанностях по воспитанию и содержанию детей,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 взаимоотношениях в семье,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 бытовых условиях и их роли в воспитании и обучении.</w:t>
            </w:r>
            <w:r w:rsidRPr="004272E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в течение года 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социальный педагог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Работа Совета по профилактике с неблагополучными семьями по вопросам воспитания, обучения, материального содержания детей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социальный педагог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Проект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«Профессии наших родителей»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Семейные соревнования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«Детки против предков»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Месячник ЗОЖ (январь)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физкультуры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Методическая ночь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 для родителей «Мы вместе»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Meet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4272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up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 для родителей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«Счастливая семья: какая она? 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20.03-Всемирный день счастья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Привлечение  родителей к организации классных, школьных мероприятий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Учительско</w:t>
            </w:r>
            <w:proofErr w:type="spellEnd"/>
            <w:r w:rsidRPr="004272E8">
              <w:rPr>
                <w:rFonts w:eastAsia="Symbol"/>
                <w:sz w:val="24"/>
              </w:rPr>
              <w:t>-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родительский рейд в столовую «Питание школьников»,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патрулирование улиц с отрядом ЮИД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Управляющий совет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«Школьный урок»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72E8">
              <w:rPr>
                <w:rFonts w:ascii="Times New Roman" w:hAnsi="Times New Roman" w:cs="Times New Roman"/>
              </w:rPr>
              <w:lastRenderedPageBreak/>
              <w:t xml:space="preserve">Нетрадиционные, интегрированные, уроки в трансформируемом пространстве согласно индивидуальным по планам работы учителей-предметников </w:t>
            </w:r>
            <w:proofErr w:type="gramEnd"/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pStyle w:val="Default"/>
              <w:jc w:val="both"/>
            </w:pPr>
            <w:r w:rsidRPr="004272E8">
              <w:t>1-4</w:t>
            </w:r>
          </w:p>
        </w:tc>
        <w:tc>
          <w:tcPr>
            <w:tcW w:w="2253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учителя-предметники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 ведет родитель»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Управляющий Совет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 ведет ветеран»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Совет Ветеранов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«Уроки счастья от директора школы»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директор школы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b/>
                <w:bCs/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«Курсы внеурочной деятельности и дополнительного образования»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 xml:space="preserve">Название курса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Простор безопасности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Мельников Н.Г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</w:t>
            </w:r>
            <w:proofErr w:type="spellStart"/>
            <w:r w:rsidRPr="004272E8">
              <w:rPr>
                <w:rFonts w:eastAsia="Symbol"/>
                <w:sz w:val="24"/>
              </w:rPr>
              <w:t>Аты-баты</w:t>
            </w:r>
            <w:proofErr w:type="spellEnd"/>
            <w:r w:rsidRPr="004272E8">
              <w:rPr>
                <w:rFonts w:eastAsia="Symbol"/>
                <w:sz w:val="24"/>
              </w:rPr>
              <w:t xml:space="preserve"> шли солдаты»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Гебель</w:t>
            </w:r>
            <w:proofErr w:type="spellEnd"/>
            <w:r w:rsidRPr="004272E8">
              <w:rPr>
                <w:sz w:val="24"/>
              </w:rPr>
              <w:t xml:space="preserve"> В.В.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Шахматы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Лапин О.А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Школа этикета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Изостудия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Мельников Н.Г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Музыкальная студия «Тот самый хор»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Монахова</w:t>
            </w:r>
            <w:proofErr w:type="spellEnd"/>
            <w:r w:rsidRPr="004272E8">
              <w:rPr>
                <w:sz w:val="24"/>
              </w:rPr>
              <w:t xml:space="preserve"> А.А.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Создание 3-d моделей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Степанов А.М.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Легоконструирование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Чемакин</w:t>
            </w:r>
            <w:proofErr w:type="spellEnd"/>
            <w:r w:rsidRPr="004272E8">
              <w:rPr>
                <w:sz w:val="24"/>
              </w:rPr>
              <w:t xml:space="preserve"> В.Н.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Час общения «Дорога к счастью»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Патриотический час «Пионеры-герои»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«Наше классное дело»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«Профессии наших родителей»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на предприятия района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Участие в проекте «Умная Тюмень»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</w:t>
            </w:r>
            <w:proofErr w:type="gramStart"/>
            <w:r w:rsidRPr="004272E8">
              <w:rPr>
                <w:sz w:val="24"/>
              </w:rPr>
              <w:t>.д</w:t>
            </w:r>
            <w:proofErr w:type="gramEnd"/>
            <w:r w:rsidRPr="004272E8">
              <w:rPr>
                <w:sz w:val="24"/>
              </w:rPr>
              <w:t>иректора по ВР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карьеры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Выборы </w:t>
            </w:r>
            <w:proofErr w:type="gramStart"/>
            <w:r w:rsidRPr="004272E8">
              <w:rPr>
                <w:rFonts w:eastAsia="Symbol"/>
                <w:sz w:val="24"/>
              </w:rPr>
              <w:t>классного</w:t>
            </w:r>
            <w:proofErr w:type="gramEnd"/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актива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Совет командиров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Конкурсы, соревнования, </w:t>
            </w:r>
            <w:r w:rsidRPr="004272E8">
              <w:rPr>
                <w:rFonts w:eastAsia="Symbol"/>
                <w:sz w:val="24"/>
              </w:rPr>
              <w:lastRenderedPageBreak/>
              <w:t>акции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lastRenderedPageBreak/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согласно плана </w:t>
            </w:r>
            <w:proofErr w:type="gramStart"/>
            <w:r w:rsidRPr="004272E8">
              <w:rPr>
                <w:sz w:val="24"/>
              </w:rPr>
              <w:t>ДО</w:t>
            </w:r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Совет 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«</w:t>
            </w:r>
            <w:proofErr w:type="spellStart"/>
            <w:r w:rsidRPr="004272E8">
              <w:rPr>
                <w:rFonts w:eastAsia="Symbol"/>
                <w:sz w:val="24"/>
              </w:rPr>
              <w:t>Юнармия</w:t>
            </w:r>
            <w:proofErr w:type="spellEnd"/>
            <w:r w:rsidRPr="004272E8">
              <w:rPr>
                <w:rFonts w:eastAsia="Symbol"/>
                <w:sz w:val="24"/>
              </w:rPr>
              <w:t>»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школьный </w:t>
            </w:r>
            <w:proofErr w:type="spellStart"/>
            <w:r w:rsidRPr="004272E8">
              <w:rPr>
                <w:rFonts w:eastAsia="Symbol"/>
                <w:sz w:val="24"/>
              </w:rPr>
              <w:t>спорт</w:t>
            </w:r>
            <w:proofErr w:type="gramStart"/>
            <w:r w:rsidRPr="004272E8">
              <w:rPr>
                <w:rFonts w:eastAsia="Symbol"/>
                <w:sz w:val="24"/>
              </w:rPr>
              <w:t>.к</w:t>
            </w:r>
            <w:proofErr w:type="gramEnd"/>
            <w:r w:rsidRPr="004272E8">
              <w:rPr>
                <w:rFonts w:eastAsia="Symbol"/>
                <w:sz w:val="24"/>
              </w:rPr>
              <w:t>луб</w:t>
            </w:r>
            <w:proofErr w:type="spell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lastRenderedPageBreak/>
              <w:t>Модуль «Детские общественные объединения»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рождения РДШ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29.10.20</w:t>
            </w:r>
          </w:p>
        </w:tc>
        <w:tc>
          <w:tcPr>
            <w:tcW w:w="2371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Соревнование «Сила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РДШ»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15.10-10.11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День пожилого человека. Мастер-класс «Изготовление поздравительной открытки».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Акции «Покорми</w:t>
            </w:r>
          </w:p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птиц зимой», «Домик для птиц»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декабрь-февраль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Разноцветная неделя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последняя неделя 3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четверти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</w:t>
            </w:r>
            <w:proofErr w:type="gramStart"/>
            <w:r w:rsidRPr="004272E8">
              <w:rPr>
                <w:rFonts w:eastAsia="Symbol"/>
                <w:sz w:val="24"/>
              </w:rPr>
              <w:t>танцевальных</w:t>
            </w:r>
            <w:proofErr w:type="gramEnd"/>
            <w:r w:rsidRPr="004272E8">
              <w:rPr>
                <w:rFonts w:eastAsia="Symbol"/>
                <w:sz w:val="24"/>
              </w:rPr>
              <w:t xml:space="preserve"> </w:t>
            </w:r>
            <w:proofErr w:type="spellStart"/>
            <w:r w:rsidRPr="004272E8">
              <w:rPr>
                <w:rFonts w:eastAsia="Symbol"/>
                <w:sz w:val="24"/>
              </w:rPr>
              <w:t>флешмобов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24.04 (Всемирный день танца)</w:t>
            </w:r>
          </w:p>
        </w:tc>
        <w:tc>
          <w:tcPr>
            <w:tcW w:w="2371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Дни армейской жизни,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Песенный круг ко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20-22.02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03-07.05.21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Юнармии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валенка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</w:t>
            </w:r>
            <w:proofErr w:type="spellStart"/>
            <w:r w:rsidRPr="004272E8">
              <w:rPr>
                <w:rFonts w:eastAsia="Symbol"/>
                <w:sz w:val="24"/>
              </w:rPr>
              <w:t>спидкубинга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gramStart"/>
            <w:r w:rsidRPr="004272E8">
              <w:rPr>
                <w:sz w:val="24"/>
              </w:rPr>
              <w:t>спорт клуба</w:t>
            </w:r>
            <w:proofErr w:type="gram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массового футбола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gramStart"/>
            <w:r w:rsidRPr="004272E8">
              <w:rPr>
                <w:sz w:val="24"/>
              </w:rPr>
              <w:t>спорт клуба</w:t>
            </w:r>
            <w:proofErr w:type="gram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Общешкольный проект «Птица счастья»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Знаний. Торжественная линейка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01.09.20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b/>
                <w:sz w:val="24"/>
              </w:rPr>
              <w:t>«Необычные дни в обычной школе»</w:t>
            </w:r>
            <w:r w:rsidRPr="004272E8">
              <w:rPr>
                <w:rFonts w:eastAsia="Symbol"/>
                <w:sz w:val="24"/>
              </w:rPr>
              <w:t xml:space="preserve">-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-Картофельный банкет (поход в лес)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листопада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-День хорошей фигуры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-День коллекционера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карьеры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пионерского галстука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октябрь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март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апрель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памяти жертв Беслана</w:t>
            </w:r>
            <w:proofErr w:type="gramStart"/>
            <w:r w:rsidRPr="004272E8">
              <w:rPr>
                <w:rFonts w:eastAsia="Symbol"/>
                <w:sz w:val="24"/>
              </w:rPr>
              <w:t>.«</w:t>
            </w:r>
            <w:proofErr w:type="gramEnd"/>
            <w:r w:rsidRPr="004272E8">
              <w:rPr>
                <w:rFonts w:eastAsia="Symbol"/>
                <w:sz w:val="24"/>
              </w:rPr>
              <w:t>Акция «Свеча памяти»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«Посвящение в пешеходы»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1 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отряд ЮИД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«Посвящение в первоклассники»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учителя: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самоуправления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05.10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актив самоуправления, 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«Бабушкина школа»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День матери. Фотосалон «Мамин день». Концертная программа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«Мы - вместе, м</w:t>
            </w:r>
            <w:proofErr w:type="gramStart"/>
            <w:r w:rsidRPr="004272E8">
              <w:rPr>
                <w:rFonts w:eastAsia="Symbol"/>
                <w:sz w:val="24"/>
              </w:rPr>
              <w:t>ы-</w:t>
            </w:r>
            <w:proofErr w:type="gramEnd"/>
            <w:r w:rsidRPr="004272E8">
              <w:rPr>
                <w:rFonts w:eastAsia="Symbol"/>
                <w:sz w:val="24"/>
              </w:rPr>
              <w:t xml:space="preserve"> одна семья». Фестиваль национальных культур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«Фабрика Деда Мороза»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руководители,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памяти С.Коркина, С.Соловьева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09.12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правовых знаний</w:t>
            </w:r>
            <w:proofErr w:type="gramStart"/>
            <w:r w:rsidRPr="004272E8">
              <w:rPr>
                <w:rFonts w:eastAsia="Symbol"/>
                <w:sz w:val="24"/>
              </w:rPr>
              <w:t xml:space="preserve"> :</w:t>
            </w:r>
            <w:proofErr w:type="gramEnd"/>
            <w:r w:rsidRPr="004272E8">
              <w:rPr>
                <w:rFonts w:eastAsia="Symbol"/>
                <w:sz w:val="24"/>
              </w:rPr>
              <w:t xml:space="preserve"> Правовой ликбез «</w:t>
            </w:r>
            <w:proofErr w:type="spellStart"/>
            <w:r w:rsidRPr="004272E8">
              <w:rPr>
                <w:rFonts w:eastAsia="Symbol"/>
                <w:sz w:val="24"/>
              </w:rPr>
              <w:t>Прави-</w:t>
            </w:r>
            <w:proofErr w:type="gramStart"/>
            <w:r w:rsidRPr="004272E8">
              <w:rPr>
                <w:rFonts w:eastAsia="Symbol"/>
                <w:sz w:val="24"/>
              </w:rPr>
              <w:t>law</w:t>
            </w:r>
            <w:proofErr w:type="spellEnd"/>
            <w:proofErr w:type="gramEnd"/>
            <w:r w:rsidRPr="004272E8">
              <w:rPr>
                <w:rFonts w:eastAsia="Symbol"/>
                <w:sz w:val="24"/>
              </w:rPr>
              <w:t>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обществознания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рождения школы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05.12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Детки против предков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Дни армейской жизни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20-22.02.21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руководитель классов СГ ДПВС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Декада Науки и творчества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февраль-март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</w:t>
            </w:r>
            <w:proofErr w:type="gramStart"/>
            <w:r w:rsidRPr="004272E8">
              <w:rPr>
                <w:sz w:val="24"/>
              </w:rPr>
              <w:t>.д</w:t>
            </w:r>
            <w:proofErr w:type="gramEnd"/>
            <w:r w:rsidRPr="004272E8">
              <w:rPr>
                <w:sz w:val="24"/>
              </w:rPr>
              <w:t>иректора по УВР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Областной проект «Учимся слушать музыку»: сотрудничество с областной филармонией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Песенный круг ко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03-07.05.2021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Акции: «Ветеран живет рядом», Георгиевская ленточка», «Бессмертный полк», «Открытка ветерану»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Митинг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Парад талантов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Фотосушка</w:t>
            </w:r>
            <w:proofErr w:type="spellEnd"/>
            <w:r w:rsidRPr="004272E8">
              <w:rPr>
                <w:rFonts w:eastAsia="Symbol"/>
                <w:sz w:val="24"/>
              </w:rPr>
              <w:t xml:space="preserve"> «Эта классная жизнь классного коллектива»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последняя неделя мая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Оформление тематических классных комнат (кабинет В. Бианки, Н.Носова, В.Крапивина и </w:t>
            </w:r>
            <w:proofErr w:type="spellStart"/>
            <w:r w:rsidRPr="004272E8">
              <w:rPr>
                <w:rFonts w:eastAsia="Symbol"/>
                <w:sz w:val="24"/>
              </w:rPr>
              <w:t>т</w:t>
            </w:r>
            <w:proofErr w:type="gramStart"/>
            <w:r w:rsidRPr="004272E8">
              <w:rPr>
                <w:rFonts w:eastAsia="Symbol"/>
                <w:sz w:val="24"/>
              </w:rPr>
              <w:t>.д</w:t>
            </w:r>
            <w:proofErr w:type="spellEnd"/>
            <w:proofErr w:type="gramEnd"/>
            <w:r w:rsidRPr="004272E8">
              <w:rPr>
                <w:rFonts w:eastAsia="Symbol"/>
                <w:sz w:val="24"/>
              </w:rPr>
              <w:t>)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Конкурс на лучшее оформление классной </w:t>
            </w:r>
            <w:r w:rsidRPr="004272E8">
              <w:rPr>
                <w:rFonts w:eastAsia="Symbol"/>
                <w:sz w:val="24"/>
              </w:rPr>
              <w:lastRenderedPageBreak/>
              <w:t>комнаты к Новому Году в рамках проекта «Фабрика Деда Мороза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lastRenderedPageBreak/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3 декада </w:t>
            </w:r>
            <w:proofErr w:type="spellStart"/>
            <w:proofErr w:type="gramStart"/>
            <w:r w:rsidRPr="004272E8">
              <w:rPr>
                <w:sz w:val="24"/>
              </w:rPr>
              <w:t>ноября-декабрь</w:t>
            </w:r>
            <w:proofErr w:type="spellEnd"/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Создание классной «Библиотечки счастья»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библиотекарь</w:t>
            </w:r>
          </w:p>
        </w:tc>
      </w:tr>
      <w:tr w:rsidR="007C1E42" w:rsidRPr="004272E8" w:rsidTr="00CE239B">
        <w:trPr>
          <w:trHeight w:val="1174"/>
        </w:trPr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Персональные выставки работ учащихся школы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Событийный дизайн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32"/>
                <w:szCs w:val="32"/>
              </w:rPr>
            </w:pPr>
            <w:r w:rsidRPr="004272E8">
              <w:rPr>
                <w:rFonts w:eastAsia="Symbol"/>
                <w:b/>
                <w:bCs/>
                <w:sz w:val="32"/>
                <w:szCs w:val="32"/>
              </w:rPr>
              <w:t>Модуль «</w:t>
            </w:r>
            <w:r w:rsidRPr="004272E8">
              <w:rPr>
                <w:b/>
                <w:sz w:val="32"/>
                <w:szCs w:val="32"/>
              </w:rPr>
              <w:t xml:space="preserve">Экскурсии, экспедиции, походы </w:t>
            </w:r>
            <w:r w:rsidRPr="004272E8">
              <w:rPr>
                <w:rFonts w:eastAsia="Symbol"/>
                <w:b/>
                <w:bCs/>
                <w:sz w:val="32"/>
                <w:szCs w:val="32"/>
              </w:rPr>
              <w:t>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Мини-экспедиции для младших школьников «Раз травинка, два травинка…»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сентябрь, 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Мини-экспедиция по селу  для младших школьников «Преданья старины глубокой» </w:t>
            </w:r>
          </w:p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в исторический парк «</w:t>
            </w:r>
            <w:proofErr w:type="spellStart"/>
            <w:r w:rsidRPr="004272E8">
              <w:rPr>
                <w:rFonts w:eastAsia="Symbol"/>
                <w:sz w:val="24"/>
              </w:rPr>
              <w:t>Россия-моя</w:t>
            </w:r>
            <w:proofErr w:type="spellEnd"/>
            <w:r w:rsidRPr="004272E8">
              <w:rPr>
                <w:rFonts w:eastAsia="Symbol"/>
                <w:sz w:val="24"/>
              </w:rPr>
              <w:t xml:space="preserve"> История», музей декабристов (г</w:t>
            </w:r>
            <w:proofErr w:type="gramStart"/>
            <w:r w:rsidRPr="004272E8">
              <w:rPr>
                <w:rFonts w:eastAsia="Symbol"/>
                <w:sz w:val="24"/>
              </w:rPr>
              <w:t>.Я</w:t>
            </w:r>
            <w:proofErr w:type="gramEnd"/>
            <w:r w:rsidRPr="004272E8">
              <w:rPr>
                <w:rFonts w:eastAsia="Symbol"/>
                <w:sz w:val="24"/>
              </w:rPr>
              <w:t>луторовск)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3-4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Поездки в областную филармонию в рамках проекта «Учимся слушать музыку»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3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на экологическую тропу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лесничества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</w:t>
            </w:r>
            <w:r w:rsidRPr="004272E8">
              <w:rPr>
                <w:b/>
                <w:sz w:val="28"/>
                <w:szCs w:val="28"/>
              </w:rPr>
              <w:t>Школьный музей</w:t>
            </w:r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» (для </w:t>
            </w:r>
            <w:proofErr w:type="spellStart"/>
            <w:r w:rsidRPr="004272E8">
              <w:rPr>
                <w:rFonts w:eastAsia="Symbol"/>
                <w:b/>
                <w:bCs/>
                <w:sz w:val="28"/>
                <w:szCs w:val="28"/>
              </w:rPr>
              <w:t>Шабановской</w:t>
            </w:r>
            <w:proofErr w:type="spellEnd"/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 СОШ филиал МАОУ ОСОШ №1)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Митинг, посвященный, </w:t>
            </w:r>
            <w:hyperlink r:id="rId9" w:tooltip="День солидарности в борьбе с терроризмом" w:history="1">
              <w:r w:rsidRPr="004272E8">
                <w:rPr>
                  <w:sz w:val="24"/>
                  <w:szCs w:val="24"/>
                </w:rPr>
                <w:t>Дню солидарности в борьбе с терроризмом</w:t>
              </w:r>
            </w:hyperlink>
            <w:r w:rsidRPr="004272E8">
              <w:rPr>
                <w:sz w:val="24"/>
                <w:szCs w:val="24"/>
              </w:rPr>
              <w:t xml:space="preserve"> «Мы помним тебя, Беслан»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3.09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Тематический праздник «День мира»</w:t>
            </w:r>
          </w:p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20.09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Митинг, посвященный Дню памяти жертв политических репрессий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30.10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rFonts w:eastAsia="Times New Roman"/>
                <w:bCs/>
                <w:iCs/>
                <w:sz w:val="24"/>
                <w:szCs w:val="24"/>
              </w:rPr>
              <w:t>Классные часы «Мы  - один народ! У нас – одна держава!»</w:t>
            </w:r>
            <w:r w:rsidRPr="004272E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04.11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rFonts w:eastAsia="Times New Roman"/>
                <w:bCs/>
                <w:iCs/>
                <w:sz w:val="24"/>
                <w:szCs w:val="24"/>
              </w:rPr>
            </w:pPr>
            <w:r w:rsidRPr="004272E8">
              <w:rPr>
                <w:rFonts w:eastAsia="Times New Roman"/>
                <w:bCs/>
                <w:iCs/>
                <w:sz w:val="24"/>
                <w:szCs w:val="24"/>
              </w:rPr>
              <w:t>Конкурс чтецов «Мы о России будем говорить»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05-10.11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03.12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Уроки мужества, посвященные Дню героев </w:t>
            </w:r>
            <w:r w:rsidRPr="004272E8">
              <w:rPr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09.12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lastRenderedPageBreak/>
              <w:t>Конкурс сочинений «Героями не рождаются»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20.11-8.12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Учителя литературы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часы, посвященные Дню конституции России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12.12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Урок мужества, посвященный </w:t>
            </w:r>
            <w:r w:rsidRPr="004272E8">
              <w:rPr>
                <w:rFonts w:eastAsia="Times New Roman"/>
                <w:sz w:val="24"/>
                <w:szCs w:val="24"/>
              </w:rPr>
              <w:t>Дню полного освобождения </w:t>
            </w:r>
            <w:hyperlink r:id="rId10" w:tooltip="Санкт-Петербург" w:history="1">
              <w:r w:rsidRPr="004272E8">
                <w:rPr>
                  <w:rFonts w:eastAsia="Times New Roman"/>
                  <w:sz w:val="24"/>
                  <w:szCs w:val="24"/>
                </w:rPr>
                <w:t>Ленинграда</w:t>
              </w:r>
            </w:hyperlink>
            <w:r w:rsidRPr="004272E8">
              <w:rPr>
                <w:rFonts w:eastAsia="Times New Roman"/>
                <w:sz w:val="24"/>
                <w:szCs w:val="24"/>
              </w:rPr>
              <w:t> от фашистской </w:t>
            </w:r>
            <w:hyperlink r:id="rId11" w:tooltip="Блокада Ленинграда" w:history="1">
              <w:r w:rsidRPr="004272E8">
                <w:rPr>
                  <w:rFonts w:eastAsia="Times New Roman"/>
                  <w:sz w:val="24"/>
                  <w:szCs w:val="24"/>
                </w:rPr>
                <w:t>блокады</w:t>
              </w:r>
            </w:hyperlink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28.01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Митинг, посвященный Дню вывода войск из Афганистана «Эхо афганской войны»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15.02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Экскурсии для учащихся школ района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часы, посвященные Дню космонавтики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12.04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Вахта памяти, посвященная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1-4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15.04-09.05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ПЛАН ВОСПИТАТЕЛЬНОЙ РАБОТЫ МАОУ </w:t>
            </w:r>
            <w:proofErr w:type="spellStart"/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Омутинская</w:t>
            </w:r>
            <w:proofErr w:type="spellEnd"/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СОШ №1</w:t>
            </w:r>
          </w:p>
          <w:p w:rsidR="007C1E42" w:rsidRPr="004272E8" w:rsidRDefault="007C1E42" w:rsidP="00CE239B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72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ОСНОВНОГО ОБЩЕГО ОБРАЗОВАНИЯ</w:t>
            </w:r>
          </w:p>
          <w:p w:rsidR="007C1E42" w:rsidRPr="004272E8" w:rsidRDefault="007C1E42" w:rsidP="00CE239B">
            <w:pPr>
              <w:pStyle w:val="a8"/>
              <w:jc w:val="center"/>
              <w:rPr>
                <w:b/>
                <w:sz w:val="28"/>
                <w:szCs w:val="28"/>
              </w:rPr>
            </w:pPr>
            <w:r w:rsidRPr="004272E8">
              <w:rPr>
                <w:b/>
                <w:bCs/>
                <w:sz w:val="28"/>
                <w:szCs w:val="28"/>
              </w:rPr>
              <w:t>НА 2020-2021 УЧЕБНЫЙ ГОД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«Классное руководство и наставничество»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Составление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социального паспорта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класса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1-2 неделя сентября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Единый урок счастья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месяц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Единые уроки мужества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</w:t>
            </w:r>
            <w:proofErr w:type="gramStart"/>
            <w:r w:rsidRPr="004272E8">
              <w:rPr>
                <w:sz w:val="24"/>
              </w:rPr>
              <w:t xml:space="preserve">Мероприятия согласно индивидуальным по планам работы  классных руководителей  </w:t>
            </w:r>
            <w:proofErr w:type="gram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«Работа с родителями»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Общешкольное родительское собрание </w:t>
            </w: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полугодие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директор школы, заместитель директора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Классное родительское собрание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Индивидуальные беседы с родителями: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-об обязанностях по воспитанию и содержанию детей,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 взаимоотношениях в семье,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-о бытовых условиях и их роли в воспитании и обучении.</w:t>
            </w:r>
            <w:r w:rsidRPr="004272E8">
              <w:rPr>
                <w:sz w:val="23"/>
                <w:szCs w:val="23"/>
              </w:rPr>
              <w:t xml:space="preserve"> 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в течение года 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социальный педагог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Работа Совета по профилактике с неблагополучными семьями по вопросам воспитания, обучения, материального 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содержания детей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социальный педагог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Проект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«Профессии наших родителей»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Семейные соревнования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«Детки против предков»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Месячник ЗОЖ (январь)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физкультуры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Методическая ночь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 для родителей «Мы вместе»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272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Meet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r w:rsidRPr="004272E8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up</w:t>
            </w:r>
            <w:r w:rsidRPr="004272E8">
              <w:rPr>
                <w:rFonts w:ascii="Times New Roman" w:hAnsi="Times New Roman" w:cs="Times New Roman"/>
                <w:sz w:val="23"/>
                <w:szCs w:val="23"/>
              </w:rPr>
              <w:t xml:space="preserve"> для родителей </w:t>
            </w:r>
            <w:r w:rsidRPr="004272E8">
              <w:rPr>
                <w:rFonts w:ascii="Times New Roman" w:hAnsi="Times New Roman" w:cs="Times New Roman"/>
                <w:b/>
                <w:sz w:val="23"/>
                <w:szCs w:val="23"/>
              </w:rPr>
              <w:t>«Счастливая семья: какая она? 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20.03-Всемирный день счастья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Привлечение  родителей к организации классных, школьных мероприятий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Учительско</w:t>
            </w:r>
            <w:proofErr w:type="spellEnd"/>
            <w:r w:rsidRPr="004272E8">
              <w:rPr>
                <w:rFonts w:eastAsia="Symbol"/>
                <w:sz w:val="24"/>
              </w:rPr>
              <w:t>-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родительский рейд в столовую «Питание школьников»,</w:t>
            </w:r>
          </w:p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патрулирование улиц с отрядом ЮИД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Управляющий совет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«Школьный урок»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272E8">
              <w:rPr>
                <w:rFonts w:ascii="Times New Roman" w:hAnsi="Times New Roman" w:cs="Times New Roman"/>
              </w:rPr>
              <w:t xml:space="preserve">Нетрадиционные, интегрированные, уроки в трансформируемом пространстве согласно индивидуальным по планам работы учителей-предметников </w:t>
            </w:r>
            <w:proofErr w:type="gramEnd"/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2253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учителя-предметники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 ведет родитель»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Управляющий Совет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 ведет ветеран»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Совет Ветеранов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«Уроки счастья от директора школы»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директор школы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Литературные часы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четверть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Библиотекарь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«Памятные даты военной истории»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gramStart"/>
            <w:r w:rsidRPr="004272E8">
              <w:rPr>
                <w:sz w:val="24"/>
              </w:rPr>
              <w:t>согласно плана</w:t>
            </w:r>
            <w:proofErr w:type="gramEnd"/>
            <w:r w:rsidRPr="004272E8">
              <w:rPr>
                <w:sz w:val="24"/>
              </w:rPr>
              <w:t xml:space="preserve"> памятных дат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истории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lastRenderedPageBreak/>
              <w:t>Модуль «Курсы внеурочной деятельности и дополнительного образования»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lastRenderedPageBreak/>
              <w:t xml:space="preserve">Название курса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Количество часов в неделю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Простор безопасности</w:t>
            </w:r>
          </w:p>
        </w:tc>
        <w:tc>
          <w:tcPr>
            <w:tcW w:w="2145" w:type="dxa"/>
            <w:vMerge w:val="restart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7-11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5-6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Мельников Н.Г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Классы СГ ДПВС «Лидер», «Сокол»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Гебель</w:t>
            </w:r>
            <w:proofErr w:type="spellEnd"/>
            <w:r w:rsidRPr="004272E8">
              <w:rPr>
                <w:sz w:val="24"/>
              </w:rPr>
              <w:t xml:space="preserve"> В.В.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Юнармия</w:t>
            </w:r>
            <w:proofErr w:type="spellEnd"/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Гебель</w:t>
            </w:r>
            <w:proofErr w:type="spellEnd"/>
            <w:r w:rsidRPr="004272E8">
              <w:rPr>
                <w:sz w:val="24"/>
              </w:rPr>
              <w:t xml:space="preserve"> В.В.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Шахматный клуб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Лапин О.А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Школа этикета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Замятина И.А., Молодых Л.В.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Изостудия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Мельников Н.Г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Музыкальная студия «Тот самый хор»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Монахова</w:t>
            </w:r>
            <w:proofErr w:type="spellEnd"/>
            <w:r w:rsidRPr="004272E8">
              <w:rPr>
                <w:sz w:val="24"/>
              </w:rPr>
              <w:t xml:space="preserve"> А.А.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Робототехника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Разуваев А.Н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Программирование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Перемыкин</w:t>
            </w:r>
            <w:proofErr w:type="spellEnd"/>
            <w:r w:rsidRPr="004272E8">
              <w:rPr>
                <w:sz w:val="24"/>
              </w:rPr>
              <w:t xml:space="preserve"> А.Д.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Час общения «Дорога к счастью»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Психологический практикум «Я среди людей»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Фатеева А.А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«Наше классное дело»</w:t>
            </w:r>
          </w:p>
        </w:tc>
        <w:tc>
          <w:tcPr>
            <w:tcW w:w="2145" w:type="dxa"/>
            <w:vMerge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Волонтеры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6-7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Нохрина Т.А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Исторический клуб «Живая история»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Кучумова</w:t>
            </w:r>
            <w:proofErr w:type="spellEnd"/>
            <w:r w:rsidRPr="004272E8">
              <w:rPr>
                <w:sz w:val="24"/>
              </w:rPr>
              <w:t xml:space="preserve"> Н.А., Чемакина Л.С.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Баскетбол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Михальчук А.</w:t>
            </w:r>
            <w:proofErr w:type="gramStart"/>
            <w:r w:rsidRPr="004272E8">
              <w:rPr>
                <w:sz w:val="24"/>
              </w:rPr>
              <w:t>С</w:t>
            </w:r>
            <w:proofErr w:type="gram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Волейбол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proofErr w:type="spellStart"/>
            <w:r w:rsidRPr="004272E8">
              <w:rPr>
                <w:sz w:val="24"/>
              </w:rPr>
              <w:t>Чемакин</w:t>
            </w:r>
            <w:proofErr w:type="spellEnd"/>
            <w:r w:rsidRPr="004272E8">
              <w:rPr>
                <w:sz w:val="24"/>
              </w:rPr>
              <w:t xml:space="preserve"> В.Н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Лыжная подготовка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Михальчук А.С.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Школа личностного роста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Чемакина Ю.В.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Медиатехнологии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Чемакина Ю.В.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«Профориентация»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«Профессии наших родителей»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на предприятия района, области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Участие в проекте «Умная Тюмень»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</w:t>
            </w:r>
            <w:proofErr w:type="gramStart"/>
            <w:r w:rsidRPr="004272E8">
              <w:rPr>
                <w:sz w:val="24"/>
              </w:rPr>
              <w:t>.д</w:t>
            </w:r>
            <w:proofErr w:type="gramEnd"/>
            <w:r w:rsidRPr="004272E8">
              <w:rPr>
                <w:sz w:val="24"/>
              </w:rPr>
              <w:t>иректора по ВР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карьеры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апрель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Участие во всероссийских, областных проектах «Билет в будущее», «</w:t>
            </w:r>
            <w:proofErr w:type="spellStart"/>
            <w:r w:rsidRPr="004272E8">
              <w:rPr>
                <w:rFonts w:eastAsia="Symbol"/>
                <w:sz w:val="24"/>
              </w:rPr>
              <w:t>Проектория</w:t>
            </w:r>
            <w:proofErr w:type="spellEnd"/>
            <w:r w:rsidRPr="004272E8">
              <w:rPr>
                <w:rFonts w:eastAsia="Symbol"/>
                <w:sz w:val="24"/>
              </w:rPr>
              <w:t>», «Большая перемена»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Выборы </w:t>
            </w:r>
            <w:proofErr w:type="gramStart"/>
            <w:r w:rsidRPr="004272E8">
              <w:rPr>
                <w:rFonts w:eastAsia="Symbol"/>
                <w:sz w:val="24"/>
              </w:rPr>
              <w:t>классного</w:t>
            </w:r>
            <w:proofErr w:type="gramEnd"/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актива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Совет командиров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Конкурсы, соревнования, акции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согласно плана </w:t>
            </w:r>
            <w:proofErr w:type="gramStart"/>
            <w:r w:rsidRPr="004272E8">
              <w:rPr>
                <w:sz w:val="24"/>
              </w:rPr>
              <w:t>ДО</w:t>
            </w:r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Совет 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</w:t>
            </w:r>
            <w:proofErr w:type="spellStart"/>
            <w:r w:rsidRPr="004272E8">
              <w:rPr>
                <w:rFonts w:eastAsia="Symbol"/>
                <w:sz w:val="24"/>
              </w:rPr>
              <w:t>Юнармия</w:t>
            </w:r>
            <w:proofErr w:type="spellEnd"/>
            <w:r w:rsidRPr="004272E8">
              <w:rPr>
                <w:rFonts w:eastAsia="Symbol"/>
                <w:sz w:val="24"/>
              </w:rPr>
              <w:t>»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школьный </w:t>
            </w:r>
            <w:proofErr w:type="spellStart"/>
            <w:r w:rsidRPr="004272E8">
              <w:rPr>
                <w:rFonts w:eastAsia="Symbol"/>
                <w:sz w:val="24"/>
              </w:rPr>
              <w:t>спорт</w:t>
            </w:r>
            <w:proofErr w:type="gramStart"/>
            <w:r w:rsidRPr="004272E8">
              <w:rPr>
                <w:rFonts w:eastAsia="Symbol"/>
                <w:sz w:val="24"/>
              </w:rPr>
              <w:t>.к</w:t>
            </w:r>
            <w:proofErr w:type="gramEnd"/>
            <w:r w:rsidRPr="004272E8">
              <w:rPr>
                <w:rFonts w:eastAsia="Symbol"/>
                <w:sz w:val="24"/>
              </w:rPr>
              <w:t>луб</w:t>
            </w:r>
            <w:proofErr w:type="spell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«Детские общественные объединения»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рождения РДШ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29.10.20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lastRenderedPageBreak/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Соревнование «Сила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РДШ»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sz w:val="24"/>
              </w:rPr>
              <w:t>15.10-10.11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</w:pPr>
            <w:r w:rsidRPr="004272E8">
              <w:rPr>
                <w:rFonts w:ascii="Times New Roman" w:hAnsi="Times New Roman" w:cs="Times New Roman"/>
              </w:rPr>
              <w:t>Участие во всероссийских, региональных  конкурсах «Доброволец России», «Территория самоуправления», «Активные выходные», «</w:t>
            </w:r>
            <w:proofErr w:type="spellStart"/>
            <w:r w:rsidRPr="004272E8">
              <w:rPr>
                <w:rFonts w:ascii="Times New Roman" w:hAnsi="Times New Roman" w:cs="Times New Roman"/>
              </w:rPr>
              <w:t>Росмолодежь</w:t>
            </w:r>
            <w:proofErr w:type="spellEnd"/>
            <w:r w:rsidRPr="004272E8">
              <w:rPr>
                <w:rFonts w:ascii="Times New Roman" w:hAnsi="Times New Roman" w:cs="Times New Roman"/>
              </w:rPr>
              <w:t>»  и др.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Акции «Покорми</w:t>
            </w:r>
          </w:p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птиц зимой», «Домик для птиц»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5-8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декабрь-февраль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экологического отряда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b/>
                <w:sz w:val="24"/>
              </w:rPr>
            </w:pPr>
            <w:r w:rsidRPr="004272E8">
              <w:rPr>
                <w:rFonts w:eastAsia="Symbol"/>
                <w:b/>
                <w:sz w:val="24"/>
              </w:rPr>
              <w:t>Ночь лидеров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куратор РДШ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Разноцветная неделя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последняя неделя 3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 четверти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</w:t>
            </w:r>
            <w:proofErr w:type="gramStart"/>
            <w:r w:rsidRPr="004272E8">
              <w:rPr>
                <w:rFonts w:eastAsia="Symbol"/>
                <w:sz w:val="24"/>
              </w:rPr>
              <w:t>танцевальных</w:t>
            </w:r>
            <w:proofErr w:type="gramEnd"/>
            <w:r w:rsidRPr="004272E8">
              <w:rPr>
                <w:rFonts w:eastAsia="Symbol"/>
                <w:sz w:val="24"/>
              </w:rPr>
              <w:t xml:space="preserve"> </w:t>
            </w:r>
            <w:proofErr w:type="spellStart"/>
            <w:r w:rsidRPr="004272E8">
              <w:rPr>
                <w:rFonts w:eastAsia="Symbol"/>
                <w:sz w:val="24"/>
              </w:rPr>
              <w:t>флешмобов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5-8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24.04 (Всемирный день танца)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Дни армейской жизни,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Песенный круг ко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20-22.02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03-07.05.21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Юнармии</w:t>
            </w:r>
            <w:proofErr w:type="spellEnd"/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Совет РДШ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валенка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</w:t>
            </w:r>
            <w:proofErr w:type="spellStart"/>
            <w:r w:rsidRPr="004272E8">
              <w:rPr>
                <w:rFonts w:eastAsia="Symbol"/>
                <w:sz w:val="24"/>
              </w:rPr>
              <w:t>спидкубинга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gramStart"/>
            <w:r w:rsidRPr="004272E8">
              <w:rPr>
                <w:sz w:val="24"/>
              </w:rPr>
              <w:t>спорт клуба</w:t>
            </w:r>
            <w:proofErr w:type="gram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массового футбола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совет </w:t>
            </w:r>
            <w:proofErr w:type="gramStart"/>
            <w:r w:rsidRPr="004272E8">
              <w:rPr>
                <w:sz w:val="24"/>
              </w:rPr>
              <w:t>спорт клуба</w:t>
            </w:r>
            <w:proofErr w:type="gram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</w:t>
            </w:r>
            <w:proofErr w:type="gramStart"/>
            <w:r w:rsidRPr="004272E8">
              <w:rPr>
                <w:rFonts w:eastAsia="Symbol"/>
                <w:b/>
                <w:bCs/>
                <w:sz w:val="28"/>
                <w:szCs w:val="28"/>
              </w:rPr>
              <w:t>Школьные</w:t>
            </w:r>
            <w:proofErr w:type="gramEnd"/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272E8">
              <w:rPr>
                <w:rFonts w:eastAsia="Symbol"/>
                <w:b/>
                <w:bCs/>
                <w:sz w:val="28"/>
                <w:szCs w:val="28"/>
              </w:rPr>
              <w:t>медиа</w:t>
            </w:r>
            <w:proofErr w:type="spellEnd"/>
            <w:r w:rsidRPr="004272E8">
              <w:rPr>
                <w:rFonts w:eastAsia="Symbol"/>
                <w:b/>
                <w:bCs/>
                <w:sz w:val="28"/>
                <w:szCs w:val="28"/>
              </w:rPr>
              <w:t>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Формирование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редакционной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коллегии </w:t>
            </w:r>
            <w:proofErr w:type="spellStart"/>
            <w:r w:rsidRPr="004272E8">
              <w:rPr>
                <w:rFonts w:eastAsia="Symbol"/>
                <w:sz w:val="24"/>
              </w:rPr>
              <w:t>медиастудии</w:t>
            </w:r>
            <w:proofErr w:type="spellEnd"/>
            <w:r w:rsidRPr="004272E8">
              <w:rPr>
                <w:rFonts w:eastAsia="Symbol"/>
                <w:sz w:val="24"/>
              </w:rPr>
              <w:t xml:space="preserve">  </w:t>
            </w:r>
            <w:r w:rsidRPr="004272E8">
              <w:rPr>
                <w:sz w:val="24"/>
              </w:rPr>
              <w:t>«</w:t>
            </w:r>
            <w:proofErr w:type="spellStart"/>
            <w:r w:rsidRPr="004272E8">
              <w:rPr>
                <w:sz w:val="24"/>
              </w:rPr>
              <w:t>School-инфо</w:t>
            </w:r>
            <w:proofErr w:type="spellEnd"/>
            <w:r w:rsidRPr="004272E8">
              <w:rPr>
                <w:sz w:val="24"/>
              </w:rPr>
              <w:t>».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Сбор материалов для сайта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>Обновление новостной страницы школьного сайта и соответствующей страницы ВК</w:t>
            </w:r>
            <w:proofErr w:type="gramStart"/>
            <w:r w:rsidRPr="004272E8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4272E8">
              <w:rPr>
                <w:rFonts w:ascii="Times New Roman" w:hAnsi="Times New Roman" w:cs="Times New Roman"/>
              </w:rPr>
              <w:t xml:space="preserve"> в Одноклассниках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Выпуски радиопередач «Новости школьной жизни»,  к знаменательным датам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 раз в месяц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Организация фотосалонов «Мамин день», «Я люблю свою школу», «Корабль детства» и др.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Подготовка видеороликов к значимым мероприятиям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Участие  в конкурсах школьных </w:t>
            </w:r>
            <w:proofErr w:type="spellStart"/>
            <w:r w:rsidRPr="004272E8">
              <w:rPr>
                <w:rFonts w:ascii="Times New Roman" w:hAnsi="Times New Roman" w:cs="Times New Roman"/>
              </w:rPr>
              <w:t>медиа</w:t>
            </w:r>
            <w:proofErr w:type="spellEnd"/>
            <w:r w:rsidRPr="004272E8">
              <w:rPr>
                <w:rFonts w:ascii="Times New Roman" w:hAnsi="Times New Roman" w:cs="Times New Roman"/>
              </w:rPr>
              <w:t xml:space="preserve"> различного уровня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кружка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медиастудии</w:t>
            </w:r>
            <w:proofErr w:type="spellEnd"/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«Ключевые общешкольные дела»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Дела, события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Классы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Время проведения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b/>
                <w:sz w:val="24"/>
              </w:rPr>
              <w:t>Ответственные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Общешкольный проект «Птица счастья»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b/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Знаний. Торжественная линейка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01.09.20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b/>
                <w:sz w:val="24"/>
              </w:rPr>
              <w:lastRenderedPageBreak/>
              <w:t>«Необычные дни в обычной школе»</w:t>
            </w:r>
            <w:r w:rsidRPr="004272E8">
              <w:rPr>
                <w:rFonts w:eastAsia="Symbol"/>
                <w:sz w:val="24"/>
              </w:rPr>
              <w:t xml:space="preserve">-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-Картофельный банкет (поход в лес)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листопада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хорошей фигуры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карьеры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- День пионерского галстука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октябрь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апрель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памяти жертв Беслана. Акция «Свеча памяти». Митинг.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«Посвящение в пятиклассники»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сентябрь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учителя: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День самоуправления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05.10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актив самоуправления, 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«Бабушкина школа»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матери. Фотосалон «Мамин день». Концертная программа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«Мы - вместе, мы - одна семья». Фестиваль национальных культур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ноябрь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«Фабрика Деда Мороза»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классные руководители,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памяти С.Коркина, С.Соловьева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09.12 (День героев России)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правовых знаний</w:t>
            </w:r>
            <w:proofErr w:type="gramStart"/>
            <w:r w:rsidRPr="004272E8">
              <w:rPr>
                <w:rFonts w:eastAsia="Symbol"/>
                <w:sz w:val="24"/>
              </w:rPr>
              <w:t xml:space="preserve"> :</w:t>
            </w:r>
            <w:proofErr w:type="gramEnd"/>
            <w:r w:rsidRPr="004272E8">
              <w:rPr>
                <w:rFonts w:eastAsia="Symbol"/>
                <w:sz w:val="24"/>
              </w:rPr>
              <w:t xml:space="preserve"> Правовой ликбез 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«</w:t>
            </w:r>
            <w:proofErr w:type="spellStart"/>
            <w:r w:rsidRPr="004272E8">
              <w:rPr>
                <w:rFonts w:eastAsia="Symbol"/>
                <w:sz w:val="24"/>
              </w:rPr>
              <w:t>Прави-</w:t>
            </w:r>
            <w:proofErr w:type="gramStart"/>
            <w:r w:rsidRPr="004272E8">
              <w:rPr>
                <w:rFonts w:eastAsia="Symbol"/>
                <w:sz w:val="24"/>
              </w:rPr>
              <w:t>law</w:t>
            </w:r>
            <w:proofErr w:type="spellEnd"/>
            <w:proofErr w:type="gramEnd"/>
            <w:r w:rsidRPr="004272E8">
              <w:rPr>
                <w:rFonts w:eastAsia="Symbol"/>
                <w:sz w:val="24"/>
              </w:rPr>
              <w:t>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декабрь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учителя обществознания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День рождения школы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05.12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Детки против предков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январь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руководитель </w:t>
            </w:r>
            <w:proofErr w:type="spellStart"/>
            <w:r w:rsidRPr="004272E8">
              <w:rPr>
                <w:sz w:val="24"/>
              </w:rPr>
              <w:t>спорт</w:t>
            </w:r>
            <w:proofErr w:type="gramStart"/>
            <w:r w:rsidRPr="004272E8">
              <w:rPr>
                <w:sz w:val="24"/>
              </w:rPr>
              <w:t>.к</w:t>
            </w:r>
            <w:proofErr w:type="gramEnd"/>
            <w:r w:rsidRPr="004272E8">
              <w:rPr>
                <w:sz w:val="24"/>
              </w:rPr>
              <w:t>луба</w:t>
            </w:r>
            <w:proofErr w:type="spellEnd"/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Вечер встречи выпускников «Корабль детства»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 Дни армейской жизни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20-22.02.21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руководитель классов СГ ДПВС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Неделя Науки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март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зам</w:t>
            </w:r>
            <w:proofErr w:type="gramStart"/>
            <w:r w:rsidRPr="004272E8">
              <w:rPr>
                <w:sz w:val="24"/>
              </w:rPr>
              <w:t>.д</w:t>
            </w:r>
            <w:proofErr w:type="gramEnd"/>
            <w:r w:rsidRPr="004272E8">
              <w:rPr>
                <w:sz w:val="24"/>
              </w:rPr>
              <w:t xml:space="preserve">иректора по </w:t>
            </w:r>
            <w:r w:rsidRPr="004272E8">
              <w:rPr>
                <w:sz w:val="24"/>
              </w:rPr>
              <w:lastRenderedPageBreak/>
              <w:t>УВР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lastRenderedPageBreak/>
              <w:t>Осенняя, весенняя неделя доброты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октябрь, март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куратор волонтерского отряда,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Областной проект «Учимся слушать музыку»: сотрудничество с областной филармонией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Песенный круг ко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03-07.05.2021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педагоги-организаторы, 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Акции: «Ветеран живет рядом», Георгиевская ленточка», «Бессмертный полк», «Открытка ветерану»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Митинг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07.05.21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Последний звонок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Парад талантов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5-10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Фотосушка</w:t>
            </w:r>
            <w:proofErr w:type="spellEnd"/>
            <w:r w:rsidRPr="004272E8">
              <w:rPr>
                <w:rFonts w:eastAsia="Symbol"/>
                <w:sz w:val="24"/>
              </w:rPr>
              <w:t xml:space="preserve"> «Эта классная жизнь классного коллектива»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5-10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последняя неделя мая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</w:p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«Организация предметно-эстетической среды»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Оформление тематических классных комнат (кабинет У.Шекспира, С. Есенина, М. Лермонтова, Л.Ландау и </w:t>
            </w:r>
            <w:proofErr w:type="spellStart"/>
            <w:r w:rsidRPr="004272E8">
              <w:rPr>
                <w:rFonts w:eastAsia="Symbol"/>
                <w:sz w:val="24"/>
              </w:rPr>
              <w:t>т</w:t>
            </w:r>
            <w:proofErr w:type="gramStart"/>
            <w:r w:rsidRPr="004272E8">
              <w:rPr>
                <w:rFonts w:eastAsia="Symbol"/>
                <w:sz w:val="24"/>
              </w:rPr>
              <w:t>.д</w:t>
            </w:r>
            <w:proofErr w:type="spellEnd"/>
            <w:proofErr w:type="gramEnd"/>
            <w:r w:rsidRPr="004272E8">
              <w:rPr>
                <w:rFonts w:eastAsia="Symbol"/>
                <w:sz w:val="24"/>
              </w:rPr>
              <w:t>)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Конкурс на лучшее оформление классной комнаты к Новому Году в рамках проекта «Фабрика Деда Мороза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3 декада </w:t>
            </w:r>
            <w:proofErr w:type="spellStart"/>
            <w:proofErr w:type="gramStart"/>
            <w:r w:rsidRPr="004272E8">
              <w:rPr>
                <w:sz w:val="24"/>
              </w:rPr>
              <w:t>ноября-декабрь</w:t>
            </w:r>
            <w:proofErr w:type="spellEnd"/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Создание классной «Библиотечки счастья»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библиотекарь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Персональные выставки работ учащихся школы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бразования, 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Событийный дизайн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 xml:space="preserve">«Аллея звезд» 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выпускники школы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май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Проект «Школьный дворик»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февраль-август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proofErr w:type="spellStart"/>
            <w:r w:rsidRPr="004272E8">
              <w:rPr>
                <w:rFonts w:eastAsia="Symbol"/>
                <w:sz w:val="24"/>
              </w:rPr>
              <w:t>Экспериментариум</w:t>
            </w:r>
            <w:proofErr w:type="spellEnd"/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учителя </w:t>
            </w:r>
            <w:proofErr w:type="spellStart"/>
            <w:r w:rsidRPr="004272E8">
              <w:rPr>
                <w:sz w:val="24"/>
              </w:rPr>
              <w:t>химии</w:t>
            </w:r>
            <w:proofErr w:type="gramStart"/>
            <w:r w:rsidRPr="004272E8">
              <w:rPr>
                <w:sz w:val="24"/>
              </w:rPr>
              <w:t>,ф</w:t>
            </w:r>
            <w:proofErr w:type="gramEnd"/>
            <w:r w:rsidRPr="004272E8">
              <w:rPr>
                <w:sz w:val="24"/>
              </w:rPr>
              <w:t>изики</w:t>
            </w:r>
            <w:proofErr w:type="spellEnd"/>
            <w:r w:rsidRPr="004272E8">
              <w:rPr>
                <w:sz w:val="24"/>
              </w:rPr>
              <w:t xml:space="preserve"> биологии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rFonts w:eastAsia="Symbol"/>
                <w:b/>
                <w:bCs/>
                <w:sz w:val="32"/>
                <w:szCs w:val="32"/>
              </w:rPr>
              <w:t>Модуль «</w:t>
            </w:r>
            <w:proofErr w:type="spellStart"/>
            <w:r w:rsidRPr="004272E8">
              <w:rPr>
                <w:b/>
                <w:sz w:val="32"/>
                <w:szCs w:val="32"/>
              </w:rPr>
              <w:t>Экскурсии</w:t>
            </w:r>
            <w:proofErr w:type="gramStart"/>
            <w:r w:rsidRPr="004272E8">
              <w:rPr>
                <w:b/>
                <w:sz w:val="32"/>
                <w:szCs w:val="32"/>
              </w:rPr>
              <w:t>,э</w:t>
            </w:r>
            <w:proofErr w:type="gramEnd"/>
            <w:r w:rsidRPr="004272E8">
              <w:rPr>
                <w:b/>
                <w:sz w:val="32"/>
                <w:szCs w:val="32"/>
              </w:rPr>
              <w:t>кспедиции</w:t>
            </w:r>
            <w:proofErr w:type="spellEnd"/>
            <w:r w:rsidRPr="004272E8">
              <w:rPr>
                <w:b/>
                <w:sz w:val="32"/>
                <w:szCs w:val="32"/>
              </w:rPr>
              <w:t xml:space="preserve">, походы </w:t>
            </w:r>
            <w:r w:rsidRPr="004272E8">
              <w:rPr>
                <w:rFonts w:eastAsia="Symbol"/>
                <w:b/>
                <w:bCs/>
                <w:sz w:val="32"/>
                <w:szCs w:val="32"/>
              </w:rPr>
              <w:t>»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lastRenderedPageBreak/>
              <w:t>Патриотические туры в Беларусь, Курск</w:t>
            </w:r>
          </w:p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период каникул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педагоги-организаторы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Default"/>
              <w:rPr>
                <w:rFonts w:ascii="Times New Roman" w:hAnsi="Times New Roman" w:cs="Times New Roman"/>
              </w:rPr>
            </w:pPr>
            <w:r w:rsidRPr="004272E8">
              <w:rPr>
                <w:rFonts w:ascii="Times New Roman" w:hAnsi="Times New Roman" w:cs="Times New Roman"/>
              </w:rPr>
              <w:t xml:space="preserve">Мастер-классы на туристической тропе в </w:t>
            </w:r>
            <w:proofErr w:type="spellStart"/>
            <w:r w:rsidRPr="004272E8">
              <w:rPr>
                <w:rFonts w:ascii="Times New Roman" w:hAnsi="Times New Roman" w:cs="Times New Roman"/>
              </w:rPr>
              <w:t>Шабановском</w:t>
            </w:r>
            <w:proofErr w:type="spellEnd"/>
            <w:r w:rsidRPr="004272E8">
              <w:rPr>
                <w:rFonts w:ascii="Times New Roman" w:hAnsi="Times New Roman" w:cs="Times New Roman"/>
              </w:rPr>
              <w:t xml:space="preserve"> лесу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педагог доп</w:t>
            </w:r>
            <w:proofErr w:type="gramStart"/>
            <w:r w:rsidRPr="004272E8">
              <w:rPr>
                <w:sz w:val="24"/>
              </w:rPr>
              <w:t>.о</w:t>
            </w:r>
            <w:proofErr w:type="gramEnd"/>
            <w:r w:rsidRPr="004272E8">
              <w:rPr>
                <w:sz w:val="24"/>
              </w:rPr>
              <w:t>бразования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в исторический парк «</w:t>
            </w:r>
            <w:proofErr w:type="spellStart"/>
            <w:r w:rsidRPr="004272E8">
              <w:rPr>
                <w:rFonts w:eastAsia="Symbol"/>
                <w:sz w:val="24"/>
              </w:rPr>
              <w:t>Россия-моя</w:t>
            </w:r>
            <w:proofErr w:type="spellEnd"/>
            <w:r w:rsidRPr="004272E8">
              <w:rPr>
                <w:rFonts w:eastAsia="Symbol"/>
                <w:sz w:val="24"/>
              </w:rPr>
              <w:t xml:space="preserve"> История»,музеи г. Тюмени, г</w:t>
            </w:r>
            <w:proofErr w:type="gramStart"/>
            <w:r w:rsidRPr="004272E8">
              <w:rPr>
                <w:rFonts w:eastAsia="Symbol"/>
                <w:sz w:val="24"/>
              </w:rPr>
              <w:t>.Я</w:t>
            </w:r>
            <w:proofErr w:type="gramEnd"/>
            <w:r w:rsidRPr="004272E8">
              <w:rPr>
                <w:rFonts w:eastAsia="Symbol"/>
                <w:sz w:val="24"/>
              </w:rPr>
              <w:t>луторовска, г. Ишима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Поездки в областную филармонию в рамках проекта «Учимся слушать музыку»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3 раза в год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rFonts w:eastAsia="Symbol"/>
                <w:sz w:val="24"/>
              </w:rPr>
              <w:t>Экскурсии на экологическую тропу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5-9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лесничества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rFonts w:eastAsia="Symbol"/>
                <w:sz w:val="24"/>
              </w:rPr>
            </w:pPr>
            <w:r w:rsidRPr="004272E8">
              <w:rPr>
                <w:sz w:val="24"/>
              </w:rPr>
              <w:t>Областной слет юных ратников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8-11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по плану </w:t>
            </w:r>
            <w:proofErr w:type="gramStart"/>
            <w:r w:rsidRPr="004272E8">
              <w:rPr>
                <w:sz w:val="24"/>
              </w:rPr>
              <w:t>ДО</w:t>
            </w:r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классов СГ ДПВС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sz w:val="24"/>
              </w:rPr>
            </w:pPr>
            <w:r w:rsidRPr="004272E8">
              <w:t xml:space="preserve"> </w:t>
            </w:r>
            <w:r w:rsidRPr="004272E8">
              <w:rPr>
                <w:sz w:val="24"/>
              </w:rPr>
              <w:t>Слет «Большие маневры»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8-11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 xml:space="preserve">по плану </w:t>
            </w:r>
            <w:proofErr w:type="gramStart"/>
            <w:r w:rsidRPr="004272E8">
              <w:rPr>
                <w:sz w:val="24"/>
              </w:rPr>
              <w:t>ДО</w:t>
            </w:r>
            <w:proofErr w:type="gramEnd"/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руководитель классов СГ ДПВС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adjustRightInd w:val="0"/>
              <w:rPr>
                <w:sz w:val="24"/>
              </w:rPr>
            </w:pPr>
            <w:r w:rsidRPr="004272E8">
              <w:rPr>
                <w:sz w:val="24"/>
              </w:rPr>
              <w:t>Организация поездок по «Великому императорскому  маршруту»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члены клуба «Живая история»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adjustRightInd w:val="0"/>
              <w:ind w:right="-1"/>
              <w:rPr>
                <w:sz w:val="24"/>
              </w:rPr>
            </w:pPr>
            <w:r w:rsidRPr="004272E8">
              <w:rPr>
                <w:sz w:val="24"/>
              </w:rPr>
              <w:t>руководители кружка</w:t>
            </w:r>
          </w:p>
        </w:tc>
      </w:tr>
      <w:tr w:rsidR="007C1E42" w:rsidRPr="004272E8" w:rsidTr="00CE239B">
        <w:tc>
          <w:tcPr>
            <w:tcW w:w="9997" w:type="dxa"/>
            <w:gridSpan w:val="4"/>
          </w:tcPr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>Модуль «</w:t>
            </w:r>
            <w:r w:rsidRPr="004272E8">
              <w:rPr>
                <w:b/>
                <w:sz w:val="28"/>
                <w:szCs w:val="28"/>
              </w:rPr>
              <w:t>Школьный музей</w:t>
            </w:r>
            <w:r w:rsidRPr="004272E8">
              <w:rPr>
                <w:rFonts w:eastAsia="Symbol"/>
                <w:b/>
                <w:bCs/>
                <w:sz w:val="28"/>
                <w:szCs w:val="28"/>
              </w:rPr>
              <w:t>»</w:t>
            </w:r>
          </w:p>
          <w:p w:rsidR="007C1E42" w:rsidRPr="004272E8" w:rsidRDefault="007C1E42" w:rsidP="00CE239B">
            <w:pPr>
              <w:adjustRightInd w:val="0"/>
              <w:ind w:right="-1"/>
              <w:rPr>
                <w:rFonts w:eastAsia="Symbol"/>
                <w:b/>
                <w:bCs/>
                <w:sz w:val="28"/>
                <w:szCs w:val="28"/>
              </w:rPr>
            </w:pPr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(для </w:t>
            </w:r>
            <w:proofErr w:type="spellStart"/>
            <w:r w:rsidRPr="004272E8">
              <w:rPr>
                <w:rFonts w:eastAsia="Symbol"/>
                <w:b/>
                <w:bCs/>
                <w:sz w:val="28"/>
                <w:szCs w:val="28"/>
              </w:rPr>
              <w:t>Шабановской</w:t>
            </w:r>
            <w:proofErr w:type="spellEnd"/>
            <w:r w:rsidRPr="004272E8">
              <w:rPr>
                <w:rFonts w:eastAsia="Symbol"/>
                <w:b/>
                <w:bCs/>
                <w:sz w:val="28"/>
                <w:szCs w:val="28"/>
              </w:rPr>
              <w:t xml:space="preserve"> СОШ филиал МАОУ ОСОШ №1)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Митинг, посвященный, </w:t>
            </w:r>
            <w:hyperlink r:id="rId12" w:tooltip="День солидарности в борьбе с терроризмом" w:history="1">
              <w:r w:rsidRPr="004272E8">
                <w:rPr>
                  <w:sz w:val="24"/>
                  <w:szCs w:val="24"/>
                </w:rPr>
                <w:t>Дню солидарности в борьбе с терроризмом</w:t>
              </w:r>
            </w:hyperlink>
            <w:r w:rsidRPr="004272E8">
              <w:rPr>
                <w:sz w:val="24"/>
                <w:szCs w:val="24"/>
              </w:rPr>
              <w:t xml:space="preserve"> «Мы помним тебя, Беслан»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3.09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Тематический праздник «День мира»</w:t>
            </w:r>
          </w:p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20.09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Митинг, посвященный Дню памяти жертв политических репрессий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30.10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rFonts w:eastAsia="Times New Roman"/>
                <w:bCs/>
                <w:iCs/>
                <w:sz w:val="24"/>
                <w:szCs w:val="24"/>
              </w:rPr>
              <w:t>Классные часы «Мы  - один народ! У нас – одна держава!»</w:t>
            </w:r>
            <w:r w:rsidRPr="004272E8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04.11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руководители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rFonts w:eastAsia="Times New Roman"/>
                <w:bCs/>
                <w:iCs/>
                <w:sz w:val="24"/>
                <w:szCs w:val="24"/>
              </w:rPr>
            </w:pPr>
            <w:r w:rsidRPr="004272E8">
              <w:rPr>
                <w:rFonts w:eastAsia="Times New Roman"/>
                <w:bCs/>
                <w:iCs/>
                <w:sz w:val="24"/>
                <w:szCs w:val="24"/>
              </w:rPr>
              <w:t>Конкурс чтецов «Мы о России будем говорить»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05-10.11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Библиотекарь 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Уроки мужества, посвященные Дню неизвестного солдата «Имя твое неизвестно, подвиг твой бессмертен»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03.12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Уроки мужества, посвященные Дню героев Отечества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09.12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Конкурс сочинений «Героями не рождаются»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5-8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20.11-8.12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Учителя литературы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часы, посвященные Дню конституции России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12.12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 xml:space="preserve">Урок мужества, посвященный </w:t>
            </w:r>
            <w:r w:rsidRPr="004272E8">
              <w:rPr>
                <w:rFonts w:eastAsia="Times New Roman"/>
                <w:sz w:val="24"/>
                <w:szCs w:val="24"/>
              </w:rPr>
              <w:t xml:space="preserve">Дню полного </w:t>
            </w:r>
            <w:r w:rsidRPr="004272E8">
              <w:rPr>
                <w:rFonts w:eastAsia="Times New Roman"/>
                <w:sz w:val="24"/>
                <w:szCs w:val="24"/>
              </w:rPr>
              <w:lastRenderedPageBreak/>
              <w:t>освобождения </w:t>
            </w:r>
            <w:hyperlink r:id="rId13" w:tooltip="Санкт-Петербург" w:history="1">
              <w:r w:rsidRPr="004272E8">
                <w:rPr>
                  <w:rFonts w:eastAsia="Times New Roman"/>
                  <w:sz w:val="24"/>
                  <w:szCs w:val="24"/>
                </w:rPr>
                <w:t>Ленинграда</w:t>
              </w:r>
            </w:hyperlink>
            <w:r w:rsidRPr="004272E8">
              <w:rPr>
                <w:rFonts w:eastAsia="Times New Roman"/>
                <w:sz w:val="24"/>
                <w:szCs w:val="24"/>
              </w:rPr>
              <w:t> от фашистской </w:t>
            </w:r>
            <w:hyperlink r:id="rId14" w:tooltip="Блокада Ленинграда" w:history="1">
              <w:r w:rsidRPr="004272E8">
                <w:rPr>
                  <w:rFonts w:eastAsia="Times New Roman"/>
                  <w:sz w:val="24"/>
                  <w:szCs w:val="24"/>
                </w:rPr>
                <w:t>блокады</w:t>
              </w:r>
            </w:hyperlink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lastRenderedPageBreak/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28.01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lastRenderedPageBreak/>
              <w:t>Митинг, посвященный Дню вывода войск из Афганистана «Эхо афганской войны»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15.02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Экскурсии для учащихся школ района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  <w:tr w:rsidR="007C1E42" w:rsidRPr="004272E8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часы, посвященные Дню космонавтики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12.04</w:t>
            </w:r>
          </w:p>
        </w:tc>
        <w:tc>
          <w:tcPr>
            <w:tcW w:w="2371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Классные  руководители</w:t>
            </w:r>
          </w:p>
        </w:tc>
      </w:tr>
      <w:tr w:rsidR="007C1E42" w:rsidRPr="004A73C9" w:rsidTr="00CE239B">
        <w:tc>
          <w:tcPr>
            <w:tcW w:w="3228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Вахта памяти, посвященная Дню Победы</w:t>
            </w:r>
          </w:p>
        </w:tc>
        <w:tc>
          <w:tcPr>
            <w:tcW w:w="2145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5-11</w:t>
            </w:r>
          </w:p>
        </w:tc>
        <w:tc>
          <w:tcPr>
            <w:tcW w:w="2253" w:type="dxa"/>
          </w:tcPr>
          <w:p w:rsidR="007C1E42" w:rsidRPr="004272E8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15.04-09.05</w:t>
            </w:r>
          </w:p>
        </w:tc>
        <w:tc>
          <w:tcPr>
            <w:tcW w:w="2371" w:type="dxa"/>
          </w:tcPr>
          <w:p w:rsidR="007C1E42" w:rsidRPr="00E27670" w:rsidRDefault="007C1E42" w:rsidP="00CE239B">
            <w:pPr>
              <w:pStyle w:val="a8"/>
              <w:rPr>
                <w:sz w:val="24"/>
                <w:szCs w:val="24"/>
              </w:rPr>
            </w:pPr>
            <w:r w:rsidRPr="004272E8">
              <w:rPr>
                <w:sz w:val="24"/>
                <w:szCs w:val="24"/>
              </w:rPr>
              <w:t>Руководитель музея, актив музея</w:t>
            </w:r>
          </w:p>
        </w:tc>
      </w:tr>
    </w:tbl>
    <w:p w:rsidR="007C1E42" w:rsidRDefault="007C1E42" w:rsidP="007C1E42">
      <w:pPr>
        <w:adjustRightInd w:val="0"/>
        <w:ind w:right="-1" w:firstLine="567"/>
        <w:rPr>
          <w:sz w:val="24"/>
        </w:rPr>
      </w:pPr>
    </w:p>
    <w:p w:rsidR="004359DB" w:rsidRDefault="004359DB" w:rsidP="004359DB">
      <w:pPr>
        <w:jc w:val="center"/>
        <w:rPr>
          <w:b/>
          <w:sz w:val="24"/>
          <w:szCs w:val="24"/>
        </w:rPr>
      </w:pPr>
      <w:r w:rsidRPr="00AB1561">
        <w:rPr>
          <w:b/>
          <w:sz w:val="24"/>
          <w:szCs w:val="24"/>
        </w:rPr>
        <w:t xml:space="preserve">Мероприятия по обеспечению комплексной безопасности </w:t>
      </w:r>
      <w:r>
        <w:rPr>
          <w:b/>
          <w:sz w:val="24"/>
          <w:szCs w:val="24"/>
        </w:rPr>
        <w:t>-2020-2021</w:t>
      </w:r>
    </w:p>
    <w:p w:rsidR="004359DB" w:rsidRPr="00AB1561" w:rsidRDefault="004359DB" w:rsidP="004359DB">
      <w:pPr>
        <w:jc w:val="center"/>
        <w:rPr>
          <w:b/>
          <w:sz w:val="24"/>
          <w:szCs w:val="24"/>
        </w:rPr>
      </w:pPr>
    </w:p>
    <w:tbl>
      <w:tblPr>
        <w:tblW w:w="101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18"/>
        <w:gridCol w:w="2776"/>
        <w:gridCol w:w="4028"/>
        <w:gridCol w:w="1885"/>
      </w:tblGrid>
      <w:tr w:rsidR="004359DB" w:rsidRPr="00AB1561" w:rsidTr="004359DB">
        <w:trPr>
          <w:trHeight w:val="6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AB1561">
              <w:rPr>
                <w:b/>
                <w:sz w:val="24"/>
                <w:szCs w:val="24"/>
              </w:rPr>
              <w:t>Месяц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AB1561">
              <w:rPr>
                <w:b/>
                <w:sz w:val="24"/>
                <w:szCs w:val="24"/>
              </w:rPr>
              <w:t>Основные направления деятельности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pStyle w:val="2"/>
              <w:tabs>
                <w:tab w:val="left" w:pos="4500"/>
              </w:tabs>
              <w:jc w:val="center"/>
              <w:rPr>
                <w:sz w:val="24"/>
                <w:szCs w:val="24"/>
              </w:rPr>
            </w:pPr>
            <w:r w:rsidRPr="00AB1561">
              <w:rPr>
                <w:sz w:val="24"/>
                <w:szCs w:val="24"/>
              </w:rPr>
              <w:t>Содержание работы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AB1561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4359DB" w:rsidRPr="00AB1561" w:rsidTr="004359DB">
        <w:trPr>
          <w:trHeight w:val="127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4"/>
                <w:szCs w:val="24"/>
              </w:rPr>
            </w:pPr>
            <w:r w:rsidRPr="00AB1561">
              <w:rPr>
                <w:b/>
                <w:sz w:val="24"/>
                <w:szCs w:val="24"/>
              </w:rPr>
              <w:t>Август - сентябрь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организации противодействия терроризму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pStyle w:val="afb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Подготовка</w:t>
            </w:r>
            <w:r w:rsidRPr="00AB1561">
              <w:t xml:space="preserve"> и уточнения документации по безопасности в школе, (Паспорт безопасности школы с приложениями, приказы, инструкции, журналы).</w:t>
            </w:r>
          </w:p>
          <w:p w:rsidR="004359DB" w:rsidRPr="00AB1561" w:rsidRDefault="004359DB" w:rsidP="004359DB">
            <w:pPr>
              <w:pStyle w:val="afb"/>
              <w:tabs>
                <w:tab w:val="left" w:pos="4500"/>
              </w:tabs>
            </w:pPr>
            <w:r w:rsidRPr="00AB1561">
              <w:rPr>
                <w:b/>
              </w:rPr>
              <w:t>Подготовка и проверка</w:t>
            </w:r>
            <w:r w:rsidRPr="00AB1561">
              <w:t xml:space="preserve">  организации пропускного режима в школе. 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Проверка</w:t>
            </w:r>
            <w:r w:rsidRPr="00AB1561">
              <w:t xml:space="preserve"> работоспособности средств оповещения (ППС и тревожная кнопка) в случае возникновения ЧС. 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>Инструктажи</w:t>
            </w:r>
            <w:r w:rsidRPr="00AB1561">
              <w:t xml:space="preserve"> учащихся школы о правилах поведения в школе, в походах, на экскурсии с занесением данных инструктажа  в </w:t>
            </w:r>
            <w:proofErr w:type="spellStart"/>
            <w:r w:rsidRPr="00AB1561">
              <w:t>кл</w:t>
            </w:r>
            <w:proofErr w:type="gramStart"/>
            <w:r w:rsidRPr="00AB1561">
              <w:t>.ж</w:t>
            </w:r>
            <w:proofErr w:type="gramEnd"/>
            <w:r w:rsidRPr="00AB1561">
              <w:t>урнал</w:t>
            </w:r>
            <w:proofErr w:type="spellEnd"/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 xml:space="preserve">Оформление стенда </w:t>
            </w:r>
            <w:r w:rsidRPr="00AB1561">
              <w:rPr>
                <w:b/>
              </w:rPr>
              <w:t xml:space="preserve"> « Горе Беслана».</w:t>
            </w:r>
          </w:p>
          <w:p w:rsidR="004359DB" w:rsidRDefault="004359DB" w:rsidP="0057261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>Урок памяти «Терроризм. Я предупрежден</w:t>
            </w:r>
            <w:r w:rsidRPr="00AB1561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proofErr w:type="spellStart"/>
            <w:r>
              <w:rPr>
                <w:b/>
              </w:rPr>
              <w:t>Видеопередача</w:t>
            </w:r>
            <w:proofErr w:type="spellEnd"/>
            <w:proofErr w:type="gramStart"/>
            <w:r>
              <w:rPr>
                <w:b/>
              </w:rPr>
              <w:t>«С</w:t>
            </w:r>
            <w:proofErr w:type="gramEnd"/>
            <w:r>
              <w:rPr>
                <w:b/>
              </w:rPr>
              <w:t>веча памяти»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Директор, завуч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Зам. директора по ВР</w:t>
            </w:r>
            <w:r w:rsidRPr="00AB1561">
              <w:t>, педагог-организатор</w:t>
            </w:r>
          </w:p>
        </w:tc>
      </w:tr>
      <w:tr w:rsidR="004359DB" w:rsidRPr="00AB1561" w:rsidTr="004359DB">
        <w:trPr>
          <w:trHeight w:val="55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 xml:space="preserve">Мероприятия по профилактике жестокого обращения, насилия и суицидального </w:t>
            </w:r>
            <w:proofErr w:type="spellStart"/>
            <w:r w:rsidRPr="00AB1561">
              <w:rPr>
                <w:b/>
              </w:rPr>
              <w:t>поведения</w:t>
            </w:r>
            <w:proofErr w:type="gramStart"/>
            <w:r>
              <w:rPr>
                <w:b/>
              </w:rPr>
              <w:t>,</w:t>
            </w:r>
            <w:r w:rsidRPr="00786C6D">
              <w:rPr>
                <w:b/>
              </w:rPr>
              <w:t>п</w:t>
            </w:r>
            <w:proofErr w:type="gramEnd"/>
            <w:r w:rsidRPr="00786C6D">
              <w:rPr>
                <w:b/>
              </w:rPr>
              <w:t>рофилактика</w:t>
            </w:r>
            <w:proofErr w:type="spellEnd"/>
            <w:r w:rsidRPr="00786C6D">
              <w:rPr>
                <w:b/>
              </w:rPr>
              <w:t xml:space="preserve"> употребления ПАВ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pStyle w:val="afb"/>
              <w:tabs>
                <w:tab w:val="left" w:pos="4500"/>
              </w:tabs>
              <w:rPr>
                <w:b/>
              </w:rPr>
            </w:pPr>
            <w:r w:rsidRPr="00AB1561">
              <w:t>Информирование учащихся о работе</w:t>
            </w:r>
            <w:r w:rsidRPr="00AB1561">
              <w:rPr>
                <w:b/>
              </w:rPr>
              <w:t xml:space="preserve"> «телефонов доверия»</w:t>
            </w:r>
          </w:p>
          <w:p w:rsidR="004359DB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</w:pPr>
            <w:r w:rsidRPr="00273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>Выявление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и посещение</w:t>
            </w:r>
            <w:r w:rsidRPr="002736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7F7F6"/>
              </w:rPr>
              <w:t xml:space="preserve"> семей, в которых дети могут подвергаться жестокому обращению.</w:t>
            </w:r>
          </w:p>
          <w:p w:rsidR="004359DB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 w:rsidRPr="002736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Беседы с родителями «Верны ли мои методы воспитания», «Мудрость родительской любви»</w:t>
            </w:r>
          </w:p>
          <w:p w:rsidR="004359DB" w:rsidRPr="00273615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 xml:space="preserve">Реализация программы внеурочной деятельности «Дорога к счастью»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в течение года)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Социальный педагог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Классные руководители</w:t>
            </w:r>
          </w:p>
        </w:tc>
      </w:tr>
      <w:tr w:rsidR="004359DB" w:rsidRPr="00AB1561" w:rsidTr="004359DB">
        <w:trPr>
          <w:trHeight w:val="127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rPr>
                <w:b/>
                <w:u w:val="single"/>
              </w:rPr>
            </w:pPr>
            <w:r w:rsidRPr="00AB1561">
              <w:rPr>
                <w:b/>
                <w:u w:val="single"/>
              </w:rPr>
              <w:t>МЕСЯЧНИК БЕЗОПАСНОСТИ ДОРОЖНОГО ДВИЖЕНИЯ.</w:t>
            </w:r>
          </w:p>
          <w:p w:rsidR="004359DB" w:rsidRPr="00AB1561" w:rsidRDefault="004359DB" w:rsidP="0057261D">
            <w:r w:rsidRPr="00AB1561">
              <w:t>ДЕНЬ ПЕШЕХОДА</w:t>
            </w:r>
          </w:p>
          <w:p w:rsidR="004359DB" w:rsidRPr="00AB1561" w:rsidRDefault="004359DB" w:rsidP="0057261D">
            <w:r w:rsidRPr="00AB1561">
              <w:t xml:space="preserve">Классные часы по ПДД в рамках акции «Внимание - дети!». </w:t>
            </w:r>
          </w:p>
          <w:p w:rsidR="004359DB" w:rsidRPr="00AB1561" w:rsidRDefault="004359DB" w:rsidP="0057261D">
            <w:r w:rsidRPr="00AB1561">
              <w:t>Посвящение в пешеходы</w:t>
            </w:r>
            <w:r>
              <w:t xml:space="preserve">. </w:t>
            </w:r>
            <w:r w:rsidRPr="00AB1561">
              <w:t>Акция «Дорога в школу»</w:t>
            </w:r>
          </w:p>
          <w:p w:rsidR="004359DB" w:rsidRPr="001C3EBD" w:rsidRDefault="004359DB" w:rsidP="0057261D">
            <w:pPr>
              <w:rPr>
                <w:sz w:val="24"/>
                <w:szCs w:val="24"/>
              </w:rPr>
            </w:pPr>
            <w:r w:rsidRPr="00AB1561">
              <w:rPr>
                <w:b/>
              </w:rPr>
              <w:t>Наглядная агитация</w:t>
            </w:r>
            <w:r w:rsidRPr="00AB1561">
              <w:rPr>
                <w:sz w:val="24"/>
                <w:szCs w:val="24"/>
              </w:rPr>
              <w:t xml:space="preserve"> Оформление </w:t>
            </w:r>
            <w:r w:rsidRPr="00AB1561">
              <w:rPr>
                <w:sz w:val="24"/>
                <w:szCs w:val="24"/>
              </w:rPr>
              <w:lastRenderedPageBreak/>
              <w:t>уголка ЮИД «Добрые дороги детства»</w:t>
            </w:r>
            <w:r>
              <w:rPr>
                <w:sz w:val="24"/>
                <w:szCs w:val="24"/>
              </w:rPr>
              <w:t>, «Мой безопасный маршрут»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proofErr w:type="gramStart"/>
            <w:r>
              <w:lastRenderedPageBreak/>
              <w:t>Ответственные</w:t>
            </w:r>
            <w:proofErr w:type="gramEnd"/>
            <w:r>
              <w:t xml:space="preserve"> за работу по ПДД</w:t>
            </w:r>
          </w:p>
        </w:tc>
      </w:tr>
      <w:tr w:rsidR="004359DB" w:rsidRPr="00AB1561" w:rsidTr="004359DB">
        <w:trPr>
          <w:trHeight w:val="127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Техника безопасности: противопожарная безопасность и пр</w:t>
            </w:r>
            <w:r>
              <w:rPr>
                <w:b/>
              </w:rPr>
              <w:t xml:space="preserve">офилактика школьного и бытового </w:t>
            </w:r>
            <w:r w:rsidRPr="00AB1561">
              <w:rPr>
                <w:b/>
              </w:rPr>
              <w:t>травматизма</w:t>
            </w:r>
            <w:r>
              <w:rPr>
                <w:b/>
              </w:rPr>
              <w:t xml:space="preserve">, </w:t>
            </w:r>
            <w:r w:rsidRPr="00AB1561">
              <w:rPr>
                <w:b/>
              </w:rPr>
              <w:t>мероприятия по вопросам гражданской обороны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 xml:space="preserve">Аттестация </w:t>
            </w:r>
            <w:r w:rsidRPr="00AB1561">
              <w:t>рабочих мест</w:t>
            </w:r>
          </w:p>
          <w:p w:rsidR="004359DB" w:rsidRPr="00AB1561" w:rsidRDefault="004359DB" w:rsidP="0057261D">
            <w:pPr>
              <w:pStyle w:val="afb"/>
              <w:tabs>
                <w:tab w:val="left" w:pos="4500"/>
              </w:tabs>
            </w:pPr>
            <w:r w:rsidRPr="00AB1561">
              <w:t xml:space="preserve">- вводного и основного, воспитанников и педагогического состава школы о противопожарной безопасности в школе, с занесением данных в соответствующий журнал </w:t>
            </w:r>
          </w:p>
          <w:p w:rsidR="004359DB" w:rsidRPr="00CD2AAB" w:rsidRDefault="004359DB" w:rsidP="0057261D">
            <w:pPr>
              <w:pStyle w:val="afb"/>
              <w:tabs>
                <w:tab w:val="left" w:pos="4500"/>
              </w:tabs>
              <w:rPr>
                <w:u w:val="single"/>
              </w:rPr>
            </w:pPr>
            <w:r w:rsidRPr="00CD2AAB">
              <w:rPr>
                <w:b/>
              </w:rPr>
              <w:t>Инструктаж  педагогов</w:t>
            </w:r>
            <w:r w:rsidRPr="00CD2AAB">
              <w:t xml:space="preserve"> по профилактике школьного травматизма </w:t>
            </w:r>
            <w:r w:rsidRPr="00CD2AAB">
              <w:rPr>
                <w:u w:val="single"/>
              </w:rPr>
              <w:t>(2 раза в год)</w:t>
            </w:r>
          </w:p>
          <w:p w:rsidR="004359DB" w:rsidRPr="00CD2AAB" w:rsidRDefault="004359DB" w:rsidP="0057261D">
            <w:pPr>
              <w:tabs>
                <w:tab w:val="left" w:pos="4500"/>
              </w:tabs>
              <w:rPr>
                <w:sz w:val="24"/>
                <w:szCs w:val="24"/>
                <w:u w:val="single"/>
              </w:rPr>
            </w:pPr>
            <w:r w:rsidRPr="00CD2AAB">
              <w:rPr>
                <w:b/>
                <w:sz w:val="24"/>
                <w:szCs w:val="24"/>
              </w:rPr>
              <w:t xml:space="preserve">Инструктаж педагогов </w:t>
            </w:r>
            <w:r w:rsidRPr="00CD2AAB">
              <w:rPr>
                <w:sz w:val="24"/>
                <w:szCs w:val="24"/>
              </w:rPr>
              <w:t xml:space="preserve"> по охране труда и ТБ на рабочем месте </w:t>
            </w:r>
            <w:r w:rsidRPr="00CD2AAB">
              <w:rPr>
                <w:sz w:val="24"/>
                <w:szCs w:val="24"/>
                <w:u w:val="single"/>
              </w:rPr>
              <w:t>(2 раза в год)</w:t>
            </w:r>
          </w:p>
          <w:p w:rsidR="004359DB" w:rsidRPr="00CD2AAB" w:rsidRDefault="004359DB" w:rsidP="0057261D">
            <w:pPr>
              <w:tabs>
                <w:tab w:val="left" w:pos="4500"/>
              </w:tabs>
              <w:rPr>
                <w:sz w:val="24"/>
                <w:szCs w:val="24"/>
                <w:u w:val="single"/>
              </w:rPr>
            </w:pPr>
            <w:r w:rsidRPr="00CD2AAB">
              <w:rPr>
                <w:sz w:val="24"/>
                <w:szCs w:val="24"/>
                <w:u w:val="single"/>
              </w:rPr>
              <w:t>Уроки энергосбережения</w:t>
            </w:r>
          </w:p>
          <w:p w:rsidR="004359DB" w:rsidRPr="00CD2AAB" w:rsidRDefault="004359DB" w:rsidP="0057261D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CD2AAB">
              <w:rPr>
                <w:sz w:val="24"/>
                <w:szCs w:val="24"/>
              </w:rPr>
              <w:t xml:space="preserve">Проверка АПС проводится </w:t>
            </w:r>
            <w:r w:rsidRPr="00CD2AAB">
              <w:rPr>
                <w:sz w:val="24"/>
                <w:szCs w:val="24"/>
                <w:u w:val="single"/>
              </w:rPr>
              <w:t>ежемесячно</w:t>
            </w:r>
            <w:r w:rsidRPr="00CD2AAB">
              <w:rPr>
                <w:sz w:val="24"/>
                <w:szCs w:val="24"/>
              </w:rPr>
              <w:t>, все данные о проверке заносятся в журнал проверки ППС.</w:t>
            </w:r>
          </w:p>
          <w:p w:rsidR="004359DB" w:rsidRPr="00CD2AAB" w:rsidRDefault="004359DB" w:rsidP="0057261D">
            <w:pPr>
              <w:pStyle w:val="33"/>
              <w:tabs>
                <w:tab w:val="left" w:pos="4500"/>
              </w:tabs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2AA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противопожарного оборудования (огнетушители, противопожарные полотна и т.д.) проводится </w:t>
            </w:r>
            <w:r w:rsidRPr="00CD2A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 раза в год</w:t>
            </w:r>
            <w:r w:rsidRPr="00CD2A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2AA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Разработка  документов по вопросам ГО и ЧС </w:t>
            </w:r>
          </w:p>
          <w:p w:rsidR="004359DB" w:rsidRPr="00CD2AAB" w:rsidRDefault="004359DB" w:rsidP="0057261D">
            <w:pPr>
              <w:tabs>
                <w:tab w:val="left" w:pos="4500"/>
              </w:tabs>
              <w:jc w:val="both"/>
              <w:rPr>
                <w:sz w:val="24"/>
                <w:szCs w:val="24"/>
                <w:u w:val="single"/>
              </w:rPr>
            </w:pPr>
            <w:r w:rsidRPr="00CD2AAB">
              <w:rPr>
                <w:sz w:val="24"/>
                <w:szCs w:val="24"/>
              </w:rPr>
              <w:t xml:space="preserve">Корректировка плана и ГО и плана действий по предупреждению и ликвидации ЧС природного характера  </w:t>
            </w:r>
            <w:r w:rsidRPr="00CD2AAB">
              <w:rPr>
                <w:sz w:val="24"/>
                <w:szCs w:val="24"/>
                <w:u w:val="single"/>
              </w:rPr>
              <w:t>(ежемесячно)</w:t>
            </w:r>
          </w:p>
          <w:p w:rsidR="004359DB" w:rsidRPr="00BF648D" w:rsidRDefault="004359DB" w:rsidP="0057261D">
            <w:pPr>
              <w:tabs>
                <w:tab w:val="left" w:pos="4500"/>
              </w:tabs>
              <w:rPr>
                <w:sz w:val="24"/>
                <w:szCs w:val="24"/>
              </w:rPr>
            </w:pPr>
            <w:r w:rsidRPr="00CD2AAB">
              <w:rPr>
                <w:sz w:val="24"/>
                <w:szCs w:val="24"/>
                <w:u w:val="single"/>
              </w:rPr>
              <w:t>Плановая эвакуация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 xml:space="preserve">Специалист по охране труда 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  <w:r>
              <w:t xml:space="preserve">Заведующая хозяйственной частью 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Специалист по охране труда, классные руководители</w:t>
            </w:r>
          </w:p>
        </w:tc>
      </w:tr>
      <w:tr w:rsidR="004359DB" w:rsidRPr="00AB1561" w:rsidTr="004359DB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AB156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организации противодействия терроризму</w:t>
            </w:r>
            <w:r>
              <w:rPr>
                <w:b/>
              </w:rPr>
              <w:t>,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</w:pPr>
            <w:r w:rsidRPr="00AB1561">
              <w:rPr>
                <w:b/>
                <w:color w:val="000000"/>
              </w:rPr>
              <w:t xml:space="preserve">профилактике экстремизма, асоциальных явлений, формированию толерантности среди обучающихся </w:t>
            </w:r>
            <w:proofErr w:type="spellStart"/>
            <w:r w:rsidRPr="00AB1561">
              <w:rPr>
                <w:b/>
                <w:color w:val="000000"/>
              </w:rPr>
              <w:t>школы</w:t>
            </w:r>
            <w:proofErr w:type="gramStart"/>
            <w:r w:rsidRPr="00AB1561">
              <w:rPr>
                <w:color w:val="000000"/>
              </w:rPr>
              <w:t>.</w:t>
            </w:r>
            <w:r w:rsidRPr="0052212B">
              <w:rPr>
                <w:b/>
                <w:color w:val="000000"/>
              </w:rPr>
              <w:t>п</w:t>
            </w:r>
            <w:proofErr w:type="gramEnd"/>
            <w:r w:rsidRPr="0052212B">
              <w:rPr>
                <w:b/>
                <w:color w:val="000000"/>
              </w:rPr>
              <w:t>рофилактика</w:t>
            </w:r>
            <w:proofErr w:type="spellEnd"/>
            <w:r w:rsidRPr="0052212B">
              <w:rPr>
                <w:b/>
                <w:color w:val="000000"/>
              </w:rPr>
              <w:t xml:space="preserve"> употребления ПАВ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 xml:space="preserve">Организация пропускного режима в школе. 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Уточнение списко</w:t>
            </w:r>
            <w:r>
              <w:t>в сотрудников и членов их семей</w:t>
            </w:r>
            <w:r w:rsidRPr="00AB1561">
              <w:t>.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 xml:space="preserve">Проведение плановой эвакуации </w:t>
            </w:r>
            <w:r w:rsidRPr="00AB1561">
              <w:t>учащихся и сотрудников школы в случае возникновения ЧС (пожара).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FF6DBA">
              <w:rPr>
                <w:b/>
              </w:rPr>
              <w:t>Общешкольное родительское собрание</w:t>
            </w:r>
            <w:r w:rsidRPr="00AB1561">
              <w:t xml:space="preserve">. Встреча родителей с сотрудником прокуратуры по вопросу противодействия экстремизма и </w:t>
            </w:r>
            <w:r>
              <w:t>правонарушений среди школьников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  <w:rPr>
                <w:b/>
                <w:sz w:val="24"/>
                <w:szCs w:val="24"/>
              </w:rPr>
            </w:pPr>
            <w:r w:rsidRPr="00FF6DBA">
              <w:rPr>
                <w:b/>
                <w:sz w:val="24"/>
                <w:szCs w:val="24"/>
              </w:rPr>
              <w:t>ВСЕРОССИЙСКИЙ УРОК БЕЗОПАСНОСТИ В СЕТИИНТЕРНЕТ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  <w:r w:rsidRPr="0052212B">
              <w:rPr>
                <w:b/>
              </w:rPr>
              <w:t>Неделя ЗОЖ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</w:p>
          <w:p w:rsidR="004359DB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</w:p>
          <w:p w:rsidR="004359DB" w:rsidRPr="0052212B" w:rsidRDefault="004359DB" w:rsidP="0057261D">
            <w:pPr>
              <w:tabs>
                <w:tab w:val="left" w:pos="4500"/>
              </w:tabs>
              <w:rPr>
                <w:b/>
              </w:rPr>
            </w:pPr>
            <w:r>
              <w:rPr>
                <w:b/>
              </w:rPr>
              <w:t xml:space="preserve">Социально-психологическое тестирование учащихся 7-11 классов, информационная работа с родителями по вопросам тестирования на </w:t>
            </w:r>
            <w:proofErr w:type="spellStart"/>
            <w:r>
              <w:rPr>
                <w:b/>
              </w:rPr>
              <w:t>род</w:t>
            </w:r>
            <w:proofErr w:type="gramStart"/>
            <w:r>
              <w:rPr>
                <w:b/>
              </w:rPr>
              <w:t>.с</w:t>
            </w:r>
            <w:proofErr w:type="gramEnd"/>
            <w:r>
              <w:rPr>
                <w:b/>
              </w:rPr>
              <w:t>обраниях</w:t>
            </w:r>
            <w:proofErr w:type="spell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  <w:jc w:val="center"/>
            </w:pPr>
            <w:r>
              <w:t>Заведующая хозяйственной частью</w:t>
            </w:r>
          </w:p>
          <w:p w:rsidR="004359DB" w:rsidRDefault="004359DB" w:rsidP="0057261D">
            <w:pPr>
              <w:tabs>
                <w:tab w:val="left" w:pos="4500"/>
              </w:tabs>
              <w:jc w:val="center"/>
            </w:pPr>
          </w:p>
          <w:p w:rsidR="004359DB" w:rsidRDefault="004359DB" w:rsidP="0057261D">
            <w:pPr>
              <w:tabs>
                <w:tab w:val="left" w:pos="4500"/>
              </w:tabs>
              <w:jc w:val="center"/>
            </w:pP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t>Администрация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</w:p>
          <w:p w:rsidR="004359DB" w:rsidRDefault="004359DB" w:rsidP="0057261D">
            <w:pPr>
              <w:tabs>
                <w:tab w:val="left" w:pos="4500"/>
              </w:tabs>
            </w:pPr>
            <w:r>
              <w:t>Учитель информатики</w:t>
            </w:r>
          </w:p>
          <w:p w:rsidR="004359DB" w:rsidRDefault="004359DB" w:rsidP="0057261D">
            <w:pPr>
              <w:tabs>
                <w:tab w:val="left" w:pos="4500"/>
              </w:tabs>
            </w:pPr>
            <w:r>
              <w:t xml:space="preserve">Педагоги-организаторы, учителя </w:t>
            </w:r>
            <w:proofErr w:type="spellStart"/>
            <w:proofErr w:type="gramStart"/>
            <w:r>
              <w:t>физ-ры</w:t>
            </w:r>
            <w:proofErr w:type="spellEnd"/>
            <w:proofErr w:type="gramEnd"/>
            <w:r>
              <w:t>, психологи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 xml:space="preserve">едагог, </w:t>
            </w:r>
            <w:proofErr w:type="spellStart"/>
            <w:r>
              <w:t>кл.руководители</w:t>
            </w:r>
            <w:proofErr w:type="spellEnd"/>
          </w:p>
        </w:tc>
      </w:tr>
      <w:tr w:rsidR="004359DB" w:rsidRPr="00AB1561" w:rsidTr="004359DB">
        <w:trPr>
          <w:trHeight w:val="5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00"/>
              </w:rPr>
            </w:pPr>
            <w:r w:rsidRPr="00AB1561">
              <w:rPr>
                <w:b/>
              </w:rPr>
              <w:t xml:space="preserve">Мероприятия по профилактике жестокого обращения, насилия и </w:t>
            </w:r>
            <w:r w:rsidRPr="00AB1561">
              <w:rPr>
                <w:b/>
              </w:rPr>
              <w:lastRenderedPageBreak/>
              <w:t>суицидального поведения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lastRenderedPageBreak/>
              <w:t xml:space="preserve">-Психологическое консультирование родителей,  детей и подростков по вопросам детско-родительских </w:t>
            </w:r>
            <w:r w:rsidRPr="00AB1561">
              <w:lastRenderedPageBreak/>
              <w:t>отношений</w:t>
            </w:r>
          </w:p>
          <w:p w:rsidR="004359DB" w:rsidRPr="00AB1561" w:rsidRDefault="004359DB" w:rsidP="0057261D">
            <w:r w:rsidRPr="00AB1561">
              <w:t>-Индивидуальная работа с детьми «группы риска»: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-Б</w:t>
            </w:r>
            <w:r w:rsidRPr="00AB1561">
              <w:t xml:space="preserve">еседы «Я - личность», «Я – ответственный за своё будущее», «Способы психологической защиты», «Способы бесконфликтного взаимодействия», «Как сказать </w:t>
            </w:r>
            <w:proofErr w:type="gramStart"/>
            <w:r w:rsidRPr="00AB1561">
              <w:t>нет</w:t>
            </w:r>
            <w:proofErr w:type="gramEnd"/>
            <w:r w:rsidRPr="00AB1561">
              <w:t xml:space="preserve"> не обидев другого «, «Принимать мир, в котором ты живешь»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Беседы инспектора ПДН с учащимися «группы риска»  на правовые темы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  <w:jc w:val="center"/>
            </w:pPr>
            <w:r>
              <w:lastRenderedPageBreak/>
              <w:t>Педагог-психолог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</w:pPr>
            <w:r>
              <w:t xml:space="preserve">Социальный </w:t>
            </w:r>
            <w:r>
              <w:lastRenderedPageBreak/>
              <w:t>педагог</w:t>
            </w:r>
          </w:p>
        </w:tc>
      </w:tr>
      <w:tr w:rsidR="004359DB" w:rsidRPr="00AB1561" w:rsidTr="004359DB">
        <w:trPr>
          <w:trHeight w:val="5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BA5">
              <w:rPr>
                <w:rFonts w:ascii="Times New Roman" w:hAnsi="Times New Roman" w:cs="Times New Roman"/>
                <w:sz w:val="24"/>
                <w:szCs w:val="24"/>
              </w:rPr>
              <w:t>«Мой друг- велосипед»- игровая программа для учащихся начальной школы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Инструктаж по ПДД во время каникул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Отв. за работу по ПДД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proofErr w:type="spellStart"/>
            <w:r w:rsidRPr="00AB1561">
              <w:t>Кл</w:t>
            </w:r>
            <w:proofErr w:type="gramStart"/>
            <w:r w:rsidRPr="00AB1561">
              <w:t>.р</w:t>
            </w:r>
            <w:proofErr w:type="gramEnd"/>
            <w:r w:rsidRPr="00AB1561">
              <w:t>уководители</w:t>
            </w:r>
            <w:proofErr w:type="spellEnd"/>
          </w:p>
        </w:tc>
      </w:tr>
      <w:tr w:rsidR="004359DB" w:rsidRPr="00AB1561" w:rsidTr="004359DB">
        <w:trPr>
          <w:trHeight w:val="225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  <w:r>
              <w:rPr>
                <w:b/>
              </w:rPr>
              <w:t>,</w:t>
            </w:r>
            <w:r w:rsidRPr="00AB1561">
              <w:rPr>
                <w:b/>
              </w:rPr>
              <w:t xml:space="preserve"> мероприятия по вопросам гражданской обороны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Проведение</w:t>
            </w:r>
            <w:r w:rsidRPr="00AB1561">
              <w:t xml:space="preserve"> мероприятий по проверке противопожарной безопасности школы: (подготовка документации, планов эвакуации, оснащение школы средствами противопожарной защиты (огнетушители</w:t>
            </w:r>
            <w:proofErr w:type="gramStart"/>
            <w:r w:rsidRPr="00AB1561">
              <w:t>,)</w:t>
            </w:r>
            <w:proofErr w:type="gramEnd"/>
            <w:r w:rsidRPr="00AB1561">
              <w:t xml:space="preserve">инструктажи работников школы о правилах поведения в случае возгорания). 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Посещение</w:t>
            </w:r>
            <w:r w:rsidRPr="00AB1561">
              <w:t xml:space="preserve"> учащимися пожарной части </w:t>
            </w:r>
          </w:p>
          <w:p w:rsidR="004359DB" w:rsidRPr="00AB1561" w:rsidRDefault="004359DB" w:rsidP="0057261D">
            <w:pPr>
              <w:tabs>
                <w:tab w:val="left" w:pos="4500"/>
              </w:tabs>
              <w:rPr>
                <w:b/>
              </w:rPr>
            </w:pPr>
            <w:r w:rsidRPr="00AB1561">
              <w:t xml:space="preserve">Рассмотрение вопроса на </w:t>
            </w:r>
            <w:r w:rsidRPr="00AB1561">
              <w:rPr>
                <w:b/>
              </w:rPr>
              <w:t>педагогическом  совете</w:t>
            </w:r>
          </w:p>
          <w:p w:rsidR="004359DB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 xml:space="preserve"> « Организация охраны труда и профилактика детского травматизма»</w:t>
            </w:r>
          </w:p>
          <w:p w:rsidR="004359DB" w:rsidRPr="00CD2AAB" w:rsidRDefault="004359DB" w:rsidP="0057261D">
            <w:pPr>
              <w:tabs>
                <w:tab w:val="left" w:pos="4500"/>
              </w:tabs>
            </w:pPr>
            <w:r w:rsidRPr="00AB1561">
              <w:t>Тренировки по сигналу «сбор»</w:t>
            </w:r>
            <w:proofErr w:type="gramStart"/>
            <w:r>
              <w:t>.</w:t>
            </w:r>
            <w:r w:rsidRPr="00AB1561">
              <w:t>К</w:t>
            </w:r>
            <w:proofErr w:type="gramEnd"/>
            <w:r w:rsidRPr="00AB1561">
              <w:t>орректировка плана и ГО и плана действий по предупреждению и ликвидации ЧС природного характера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Заведующая хозяйственной частью</w:t>
            </w:r>
          </w:p>
          <w:p w:rsidR="004359DB" w:rsidRDefault="004359DB" w:rsidP="0057261D">
            <w:pPr>
              <w:tabs>
                <w:tab w:val="left" w:pos="4500"/>
              </w:tabs>
            </w:pPr>
            <w:r w:rsidRPr="00AB1561">
              <w:t xml:space="preserve">Учитель ОБЖ, классные руководители 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  <w:r>
              <w:t>Специалист по охране труда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Учитель ОБЖ, классные руководители</w:t>
            </w:r>
          </w:p>
        </w:tc>
      </w:tr>
      <w:tr w:rsidR="004359DB" w:rsidRPr="00AB1561" w:rsidTr="004359DB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52212B" w:rsidRDefault="004359DB" w:rsidP="0057261D">
            <w:pPr>
              <w:tabs>
                <w:tab w:val="left" w:pos="4500"/>
              </w:tabs>
              <w:jc w:val="center"/>
              <w:rPr>
                <w:sz w:val="28"/>
                <w:szCs w:val="28"/>
              </w:rPr>
            </w:pPr>
            <w:r w:rsidRPr="0052212B">
              <w:rPr>
                <w:sz w:val="28"/>
                <w:szCs w:val="28"/>
              </w:rPr>
              <w:t>Ноябрь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proofErr w:type="gramStart"/>
            <w:r w:rsidRPr="00AB1561">
              <w:rPr>
                <w:b/>
              </w:rPr>
              <w:t>Мероприятия по организации противодействия терроризму</w:t>
            </w:r>
            <w:r>
              <w:rPr>
                <w:b/>
              </w:rPr>
              <w:t xml:space="preserve">, </w:t>
            </w:r>
            <w:r w:rsidRPr="00AB1561">
              <w:rPr>
                <w:b/>
              </w:rPr>
              <w:t>профилактике экстремизма, асоциальных явлений, формированию толерантности среди обучающихся школы</w:t>
            </w:r>
            <w:proofErr w:type="gramEnd"/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  <w:r w:rsidRPr="00AB1561">
              <w:rPr>
                <w:b/>
              </w:rPr>
              <w:t>ДЕКАДА ТОЛЕРАНТНОСТИ И ПРОФИЛАКТИКИ РЕЛИГИОЗНОГО ЭКСТРЕМИЗМА</w:t>
            </w:r>
          </w:p>
          <w:p w:rsidR="004359DB" w:rsidRPr="00AB1561" w:rsidRDefault="004359DB" w:rsidP="0057261D">
            <w:r w:rsidRPr="00AB1561">
              <w:rPr>
                <w:b/>
              </w:rPr>
              <w:t xml:space="preserve">-4 ноября </w:t>
            </w:r>
            <w:r w:rsidRPr="00AB1561">
              <w:t>– День народного единства (выход лекционной группы).</w:t>
            </w:r>
          </w:p>
          <w:p w:rsidR="004359DB" w:rsidRPr="00AB1561" w:rsidRDefault="004359DB" w:rsidP="0057261D">
            <w:pPr>
              <w:rPr>
                <w:b/>
              </w:rPr>
            </w:pPr>
            <w:r w:rsidRPr="00AB1561">
              <w:rPr>
                <w:b/>
              </w:rPr>
              <w:t xml:space="preserve">16 ноября – Международный день толерантности.  </w:t>
            </w:r>
          </w:p>
          <w:p w:rsidR="004359DB" w:rsidRPr="00AB1561" w:rsidRDefault="004359DB" w:rsidP="0057261D">
            <w:pPr>
              <w:rPr>
                <w:b/>
              </w:rPr>
            </w:pPr>
            <w:r w:rsidRPr="00AB1561">
              <w:rPr>
                <w:b/>
              </w:rPr>
              <w:t xml:space="preserve">День дружбы народов </w:t>
            </w:r>
          </w:p>
          <w:p w:rsidR="004359DB" w:rsidRPr="00AB1561" w:rsidRDefault="004359DB" w:rsidP="0057261D">
            <w:r w:rsidRPr="00AB1561">
              <w:t xml:space="preserve">Проведение классных часов по противодействию </w:t>
            </w:r>
            <w:r w:rsidRPr="00AB1561">
              <w:br/>
              <w:t xml:space="preserve">религиозно-политическому экстремизму: «Лица русской национальности», «Нужны ли нам мигранты?», 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Что такое толерантность? (1-4 классы)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-Все мы разные (5-8 классы)</w:t>
            </w:r>
          </w:p>
          <w:p w:rsidR="004359DB" w:rsidRPr="00AB1561" w:rsidRDefault="004359DB" w:rsidP="0057261D">
            <w:r w:rsidRPr="00AB1561">
              <w:t xml:space="preserve">- Экстремизм. </w:t>
            </w:r>
            <w:proofErr w:type="spellStart"/>
            <w:r w:rsidRPr="00AB1561">
              <w:rPr>
                <w:lang w:val="en-US"/>
              </w:rPr>
              <w:t>Ru</w:t>
            </w:r>
            <w:proofErr w:type="spellEnd"/>
            <w:r w:rsidRPr="00AB1561">
              <w:t xml:space="preserve"> (9-11 классы)</w:t>
            </w:r>
          </w:p>
          <w:p w:rsidR="004359DB" w:rsidRDefault="004359DB" w:rsidP="0057261D">
            <w:r w:rsidRPr="00AB1561">
              <w:t>Выставка  рисунков «Сказки народов мира»</w:t>
            </w:r>
          </w:p>
          <w:p w:rsidR="004359DB" w:rsidRPr="00AB1561" w:rsidRDefault="004359DB" w:rsidP="0057261D">
            <w:r>
              <w:rPr>
                <w:b/>
              </w:rPr>
              <w:t>Конкурс стенгазет</w:t>
            </w:r>
            <w:r>
              <w:t xml:space="preserve"> «Полотно мира»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Инструктажи учащихся</w:t>
            </w:r>
            <w:r w:rsidRPr="00AB1561">
              <w:t xml:space="preserve"> школы о правилах поведения в чрезвычайных ситуациях (захват заложников) с занесением данных инструктажа  в журнал инструктажа. 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Беседы с родителями</w:t>
            </w:r>
            <w:r w:rsidRPr="00AB1561">
              <w:t xml:space="preserve"> «Безопасность </w:t>
            </w:r>
            <w:r w:rsidRPr="00AB1561">
              <w:lastRenderedPageBreak/>
              <w:t>ваших детей на улице и дома».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 xml:space="preserve">Родительские собрания, просмотр фильмов </w:t>
            </w:r>
            <w:r w:rsidRPr="00AB1561">
              <w:t>«</w:t>
            </w:r>
            <w:r>
              <w:t>Обвиняется терроризм</w:t>
            </w:r>
            <w:r w:rsidRPr="00AB1561">
              <w:t>», социальных видеороликов антитеррористической направленности</w:t>
            </w:r>
            <w:r>
              <w:t>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  <w:proofErr w:type="spellStart"/>
            <w:r w:rsidRPr="00AB1561">
              <w:t>Кл</w:t>
            </w:r>
            <w:proofErr w:type="gramStart"/>
            <w:r w:rsidRPr="00AB1561">
              <w:t>.р</w:t>
            </w:r>
            <w:proofErr w:type="gramEnd"/>
            <w:r w:rsidRPr="00AB1561">
              <w:t>уководители</w:t>
            </w:r>
            <w:proofErr w:type="spellEnd"/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самоуправление</w:t>
            </w:r>
          </w:p>
        </w:tc>
      </w:tr>
      <w:tr w:rsidR="004359DB" w:rsidRPr="00AB1561" w:rsidTr="004359DB">
        <w:trPr>
          <w:trHeight w:val="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20 ноябр</w:t>
            </w:r>
            <w:proofErr w:type="gramStart"/>
            <w:r w:rsidRPr="00AB1561">
              <w:rPr>
                <w:b/>
              </w:rPr>
              <w:t>я-</w:t>
            </w:r>
            <w:proofErr w:type="gramEnd"/>
            <w:r w:rsidRPr="00AB1561">
              <w:rPr>
                <w:b/>
              </w:rPr>
              <w:t xml:space="preserve"> День правовой помощи детям (встреча с сотрудниками системы профилактики)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</w:pPr>
            <w:proofErr w:type="spellStart"/>
            <w:r w:rsidRPr="00AB1561">
              <w:rPr>
                <w:b/>
              </w:rPr>
              <w:t>Кл</w:t>
            </w:r>
            <w:proofErr w:type="gramStart"/>
            <w:r w:rsidRPr="00AB1561">
              <w:rPr>
                <w:b/>
              </w:rPr>
              <w:t>.ч</w:t>
            </w:r>
            <w:proofErr w:type="gramEnd"/>
            <w:r w:rsidRPr="00AB1561">
              <w:rPr>
                <w:b/>
              </w:rPr>
              <w:t>асы</w:t>
            </w:r>
            <w:proofErr w:type="spellEnd"/>
            <w:r w:rsidRPr="00AB1561">
              <w:rPr>
                <w:b/>
              </w:rPr>
              <w:t xml:space="preserve">: </w:t>
            </w:r>
            <w:r w:rsidRPr="00AB1561">
              <w:t xml:space="preserve"> «Доволен ли я собой», «Моя мечта», «Право на жизнь», «Я и закон», «Детство мое, постой!», «Моя родословная»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  <w:rPr>
                <w:color w:val="000000"/>
                <w:shd w:val="clear" w:color="auto" w:fill="F7F7F6"/>
              </w:rPr>
            </w:pPr>
            <w:proofErr w:type="spellStart"/>
            <w:r w:rsidRPr="00273615">
              <w:rPr>
                <w:color w:val="000000"/>
                <w:shd w:val="clear" w:color="auto" w:fill="F7F7F6"/>
              </w:rPr>
              <w:t>Тренинговое</w:t>
            </w:r>
            <w:proofErr w:type="spellEnd"/>
            <w:r w:rsidRPr="00273615">
              <w:rPr>
                <w:color w:val="000000"/>
                <w:shd w:val="clear" w:color="auto" w:fill="F7F7F6"/>
              </w:rPr>
              <w:t xml:space="preserve"> занятие детей и родителей «Отношение к жизни? Позитивное!»</w:t>
            </w:r>
          </w:p>
          <w:p w:rsidR="004359DB" w:rsidRPr="007F44EC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  <w:r w:rsidRPr="00AB1561">
              <w:rPr>
                <w:b/>
              </w:rPr>
              <w:t xml:space="preserve">ДЕНЬ МАТЕРИ. </w:t>
            </w:r>
            <w:r w:rsidRPr="00734564">
              <w:t>Концертная программа «Прекрасной даме посвящается…»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Учителя обществознания, сотрудники ведомств системы профилактики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Педагог-психолог</w:t>
            </w:r>
          </w:p>
        </w:tc>
      </w:tr>
      <w:tr w:rsidR="004359DB" w:rsidRPr="00AB1561" w:rsidTr="004359DB">
        <w:trPr>
          <w:trHeight w:val="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Конкурс рисунков «</w:t>
            </w:r>
            <w:r w:rsidRPr="00AB1561">
              <w:t>Правила эти пусть знают все» (совместно с ГАИ)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 xml:space="preserve">Учитель </w:t>
            </w:r>
            <w:proofErr w:type="gramStart"/>
            <w:r>
              <w:t>ИЗО</w:t>
            </w:r>
            <w:proofErr w:type="gramEnd"/>
          </w:p>
        </w:tc>
      </w:tr>
      <w:tr w:rsidR="004359DB" w:rsidRPr="00AB1561" w:rsidTr="004359DB">
        <w:trPr>
          <w:trHeight w:val="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AB156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организации противодействия терроризму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561">
              <w:rPr>
                <w:rFonts w:ascii="Times New Roman" w:hAnsi="Times New Roman" w:cs="Times New Roman"/>
                <w:b/>
                <w:sz w:val="22"/>
                <w:szCs w:val="22"/>
              </w:rPr>
              <w:t>Подготовка</w:t>
            </w: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 xml:space="preserve"> школы к проведению новогодних праздников: (инструктаж с учащимися школы о правилах безопасного поведения во время празднования «Нового года», правила пользования пиротехническими средствами, противопожарная безопасность.) 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14.12- День памяти погибших в Чечне</w:t>
            </w:r>
            <w:r w:rsidRPr="00B84736">
              <w:rPr>
                <w:b/>
              </w:rPr>
              <w:t>. День памяти С. Коркина</w:t>
            </w:r>
            <w:r>
              <w:rPr>
                <w:b/>
              </w:rPr>
              <w:t>, С. Соловьева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Заведующая хозяйственной частью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</w:tr>
      <w:tr w:rsidR="004359DB" w:rsidRPr="00AB1561" w:rsidTr="004359DB">
        <w:trPr>
          <w:trHeight w:val="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профилактике жестокого обращения, насилия и суицидального поведения</w:t>
            </w:r>
            <w:r>
              <w:rPr>
                <w:b/>
              </w:rPr>
              <w:t xml:space="preserve">, </w:t>
            </w:r>
            <w:r w:rsidRPr="0052212B">
              <w:rPr>
                <w:b/>
              </w:rPr>
              <w:t>профилактика употребления ПАВ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B15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ЕДИНЫЙ ДЕНЬ ПРОФИЛАКТИКИ  </w:t>
            </w:r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(совместно с сотрудниками ведом</w:t>
            </w:r>
            <w:proofErr w:type="gramStart"/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ств пр</w:t>
            </w:r>
            <w:proofErr w:type="gramEnd"/>
            <w:r w:rsidRPr="00AB1561">
              <w:rPr>
                <w:rFonts w:ascii="Times New Roman" w:hAnsi="Times New Roman" w:cs="Times New Roman"/>
                <w:sz w:val="22"/>
                <w:szCs w:val="22"/>
              </w:rPr>
              <w:t>офилактики)</w:t>
            </w:r>
          </w:p>
          <w:p w:rsidR="004359DB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</w:pPr>
            <w:r w:rsidRPr="002736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 xml:space="preserve">Анкета для родителей с помощью </w:t>
            </w:r>
            <w:proofErr w:type="spellStart"/>
            <w:r w:rsidRPr="002736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опросника</w:t>
            </w:r>
            <w:proofErr w:type="spellEnd"/>
            <w:r w:rsidRPr="002736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 xml:space="preserve"> </w:t>
            </w:r>
            <w:proofErr w:type="spellStart"/>
            <w:r w:rsidRPr="002736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Басса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–</w:t>
            </w:r>
            <w:proofErr w:type="spellStart"/>
            <w:r w:rsidRPr="00273615">
              <w:rPr>
                <w:rFonts w:ascii="Times New Roman" w:hAnsi="Times New Roman" w:cs="Times New Roman"/>
                <w:color w:val="000000"/>
                <w:sz w:val="22"/>
                <w:szCs w:val="22"/>
                <w:shd w:val="clear" w:color="auto" w:fill="F7F7F6"/>
              </w:rPr>
              <w:t>Дарки</w:t>
            </w:r>
            <w:proofErr w:type="spellEnd"/>
          </w:p>
          <w:p w:rsidR="004359DB" w:rsidRPr="0077149E" w:rsidRDefault="004359DB" w:rsidP="0057261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49E">
              <w:rPr>
                <w:rFonts w:eastAsia="Times New Roman"/>
                <w:color w:val="000000"/>
                <w:sz w:val="24"/>
                <w:szCs w:val="24"/>
              </w:rPr>
              <w:t>Проведение цикла профилактических бесед с учащимися:</w:t>
            </w:r>
          </w:p>
          <w:p w:rsidR="004359DB" w:rsidRPr="0077149E" w:rsidRDefault="004359DB" w:rsidP="0057261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49E">
              <w:rPr>
                <w:rFonts w:eastAsia="Times New Roman"/>
                <w:color w:val="000000"/>
                <w:sz w:val="24"/>
                <w:szCs w:val="24"/>
              </w:rPr>
              <w:t>1. «Я и моя семья» - для 1-4 кл.</w:t>
            </w:r>
          </w:p>
          <w:p w:rsidR="004359DB" w:rsidRPr="0077149E" w:rsidRDefault="004359DB" w:rsidP="0057261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49E">
              <w:rPr>
                <w:rFonts w:eastAsia="Times New Roman"/>
                <w:color w:val="000000"/>
                <w:sz w:val="24"/>
                <w:szCs w:val="24"/>
              </w:rPr>
              <w:t>2. «Я и мой мир» - для 6-8 кл.</w:t>
            </w:r>
          </w:p>
          <w:p w:rsidR="004359DB" w:rsidRPr="0077149E" w:rsidRDefault="004359DB" w:rsidP="0057261D">
            <w:pPr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7149E">
              <w:rPr>
                <w:rFonts w:eastAsia="Times New Roman"/>
                <w:color w:val="000000"/>
                <w:sz w:val="24"/>
                <w:szCs w:val="24"/>
              </w:rPr>
              <w:t>3. «Я и мое окружение» - для 9-11 кл</w:t>
            </w:r>
          </w:p>
          <w:p w:rsidR="004359DB" w:rsidRPr="0052212B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«Три ступени, ведущие вниз»- </w:t>
            </w:r>
            <w:r w:rsidRPr="0052212B">
              <w:rPr>
                <w:rFonts w:ascii="Times New Roman" w:hAnsi="Times New Roman" w:cs="Times New Roman"/>
                <w:sz w:val="22"/>
                <w:szCs w:val="22"/>
              </w:rPr>
              <w:t>беседы с учащимися по профилактике употребления ПАВ, курения, алкоголя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Социальный педагог</w:t>
            </w:r>
          </w:p>
          <w:p w:rsidR="004359DB" w:rsidRDefault="004359DB" w:rsidP="0057261D">
            <w:pPr>
              <w:tabs>
                <w:tab w:val="left" w:pos="4500"/>
              </w:tabs>
            </w:pPr>
            <w:r>
              <w:t>Педагог-психолог</w:t>
            </w:r>
          </w:p>
          <w:p w:rsidR="004359DB" w:rsidRDefault="004359DB" w:rsidP="0057261D">
            <w:pPr>
              <w:tabs>
                <w:tab w:val="left" w:pos="4500"/>
              </w:tabs>
            </w:pPr>
            <w:r>
              <w:t>Классные руководители, педагог-психолог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</w:tc>
      </w:tr>
      <w:tr w:rsidR="004359DB" w:rsidRPr="00AB1561" w:rsidTr="004359DB">
        <w:trPr>
          <w:trHeight w:val="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Акция «Памятка водителю»</w:t>
            </w:r>
          </w:p>
          <w:p w:rsidR="004359DB" w:rsidRPr="008E4BA5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proofErr w:type="gramStart"/>
            <w:r>
              <w:t>Ответственные</w:t>
            </w:r>
            <w:proofErr w:type="gramEnd"/>
            <w:r>
              <w:t xml:space="preserve"> за работу по ПДД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</w:tr>
      <w:tr w:rsidR="004359DB" w:rsidRPr="00AB1561" w:rsidTr="004359DB">
        <w:trPr>
          <w:trHeight w:val="2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>Подготовка</w:t>
            </w:r>
            <w:r w:rsidRPr="00AB1561">
              <w:t xml:space="preserve"> школы к проведению новогодних праздников: проверка исправности противопожарного оборудования. 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 xml:space="preserve">Стенд </w:t>
            </w:r>
            <w:r w:rsidRPr="00AB1561">
              <w:t>«Как сделать новогоднее торжество безопасным. Правила обращения с пиротехническими средствами!»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Заведующая хозяйственной частью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Зам</w:t>
            </w:r>
            <w:r>
              <w:t>. директора по ВР</w:t>
            </w:r>
          </w:p>
        </w:tc>
      </w:tr>
      <w:tr w:rsidR="004359DB" w:rsidRPr="00AB1561" w:rsidTr="004359DB">
        <w:trPr>
          <w:cantSplit/>
          <w:trHeight w:val="128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AB1561">
              <w:rPr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C76E56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 xml:space="preserve">Мероприятия по организации противодействия </w:t>
            </w:r>
            <w:proofErr w:type="spellStart"/>
            <w:r w:rsidRPr="00AB1561">
              <w:rPr>
                <w:b/>
              </w:rPr>
              <w:t>терроризму</w:t>
            </w:r>
            <w:proofErr w:type="gramStart"/>
            <w:r>
              <w:rPr>
                <w:b/>
              </w:rPr>
              <w:t>,</w:t>
            </w:r>
            <w:r>
              <w:rPr>
                <w:b/>
                <w:color w:val="000000"/>
              </w:rPr>
              <w:t>э</w:t>
            </w:r>
            <w:proofErr w:type="gramEnd"/>
            <w:r>
              <w:rPr>
                <w:b/>
                <w:color w:val="000000"/>
              </w:rPr>
              <w:t>кстремизму</w:t>
            </w:r>
            <w:proofErr w:type="spellEnd"/>
            <w:r>
              <w:rPr>
                <w:b/>
                <w:color w:val="000000"/>
              </w:rPr>
              <w:t>, асоциальным явлениям</w:t>
            </w:r>
            <w:r w:rsidRPr="00AB1561">
              <w:rPr>
                <w:b/>
                <w:color w:val="000000"/>
              </w:rPr>
              <w:t>, формированию толерантности среди обучающихся школы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C76E56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E56">
              <w:rPr>
                <w:rFonts w:ascii="Times New Roman" w:hAnsi="Times New Roman" w:cs="Times New Roman"/>
                <w:b/>
                <w:sz w:val="22"/>
                <w:szCs w:val="22"/>
              </w:rPr>
              <w:t>Инструктажи</w:t>
            </w:r>
            <w:r w:rsidRPr="00C76E56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школы о правилах поведения в школе, на </w:t>
            </w:r>
            <w:proofErr w:type="spellStart"/>
            <w:r w:rsidRPr="00C76E56">
              <w:rPr>
                <w:rFonts w:ascii="Times New Roman" w:hAnsi="Times New Roman" w:cs="Times New Roman"/>
                <w:sz w:val="22"/>
                <w:szCs w:val="22"/>
              </w:rPr>
              <w:t>катке</w:t>
            </w:r>
            <w:proofErr w:type="gramStart"/>
            <w:r w:rsidRPr="00C76E56">
              <w:rPr>
                <w:rFonts w:ascii="Times New Roman" w:hAnsi="Times New Roman" w:cs="Times New Roman"/>
                <w:sz w:val="22"/>
                <w:szCs w:val="22"/>
              </w:rPr>
              <w:t>.в</w:t>
            </w:r>
            <w:proofErr w:type="spellEnd"/>
            <w:proofErr w:type="gramEnd"/>
            <w:r w:rsidRPr="00C76E56">
              <w:rPr>
                <w:rFonts w:ascii="Times New Roman" w:hAnsi="Times New Roman" w:cs="Times New Roman"/>
                <w:sz w:val="22"/>
                <w:szCs w:val="22"/>
              </w:rPr>
              <w:t xml:space="preserve"> лыжных походах, на экскурсии с занесением данных инструктажа  в соответствующую документацию </w:t>
            </w:r>
          </w:p>
          <w:p w:rsidR="004359DB" w:rsidRPr="00C76E56" w:rsidRDefault="004359DB" w:rsidP="0057261D">
            <w:pPr>
              <w:pStyle w:val="33"/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76E56">
              <w:rPr>
                <w:rFonts w:ascii="Times New Roman" w:hAnsi="Times New Roman" w:cs="Times New Roman"/>
                <w:b/>
                <w:sz w:val="22"/>
                <w:szCs w:val="22"/>
              </w:rPr>
              <w:t>Тестирование</w:t>
            </w:r>
            <w:r w:rsidRPr="00C76E56">
              <w:rPr>
                <w:rFonts w:ascii="Times New Roman" w:hAnsi="Times New Roman" w:cs="Times New Roman"/>
                <w:sz w:val="22"/>
                <w:szCs w:val="22"/>
              </w:rPr>
              <w:t xml:space="preserve"> учащихся на  толерантность.</w:t>
            </w:r>
          </w:p>
          <w:p w:rsidR="004359DB" w:rsidRPr="00C76E56" w:rsidRDefault="004359DB" w:rsidP="0057261D">
            <w:pPr>
              <w:pStyle w:val="afb"/>
              <w:tabs>
                <w:tab w:val="left" w:pos="4500"/>
              </w:tabs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Заведующая хозяйственной частью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Психолог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pStyle w:val="afb"/>
              <w:tabs>
                <w:tab w:val="left" w:pos="4500"/>
              </w:tabs>
            </w:pPr>
            <w:r w:rsidRPr="00AB1561">
              <w:t>Экскурсии в соц</w:t>
            </w:r>
            <w:proofErr w:type="gramStart"/>
            <w:r w:rsidRPr="00AB1561">
              <w:t>.р</w:t>
            </w:r>
            <w:proofErr w:type="gramEnd"/>
            <w:r w:rsidRPr="00AB1561">
              <w:t>еабилитационный центр, сенсорную комнату)</w:t>
            </w:r>
          </w:p>
          <w:p w:rsidR="004359DB" w:rsidRDefault="004359DB" w:rsidP="0057261D">
            <w:pPr>
              <w:pStyle w:val="afb"/>
              <w:tabs>
                <w:tab w:val="left" w:pos="4500"/>
              </w:tabs>
            </w:pPr>
            <w:r w:rsidRPr="00AB1561">
              <w:t xml:space="preserve">Рейд «Каникулы» </w:t>
            </w:r>
          </w:p>
          <w:p w:rsidR="004359DB" w:rsidRDefault="004359DB" w:rsidP="0057261D">
            <w:pPr>
              <w:pStyle w:val="afb"/>
              <w:tabs>
                <w:tab w:val="left" w:pos="4500"/>
              </w:tabs>
            </w:pPr>
            <w:r>
              <w:t xml:space="preserve">Беседы по половому воспитанию «Откровенный разговор» </w:t>
            </w:r>
          </w:p>
          <w:p w:rsidR="004359DB" w:rsidRPr="00C76E56" w:rsidRDefault="004359DB" w:rsidP="0057261D">
            <w:pPr>
              <w:pStyle w:val="afb"/>
              <w:tabs>
                <w:tab w:val="left" w:pos="4500"/>
              </w:tabs>
              <w:rPr>
                <w:b/>
              </w:rPr>
            </w:pPr>
            <w:r w:rsidRPr="00C76E56">
              <w:rPr>
                <w:b/>
              </w:rPr>
              <w:t>Бенефис семейных клубов</w:t>
            </w:r>
          </w:p>
          <w:p w:rsidR="004359DB" w:rsidRPr="00C76E56" w:rsidRDefault="004359DB" w:rsidP="0057261D">
            <w:pPr>
              <w:pStyle w:val="afb"/>
              <w:tabs>
                <w:tab w:val="left" w:pos="4500"/>
              </w:tabs>
              <w:rPr>
                <w:b/>
              </w:rPr>
            </w:pPr>
            <w:proofErr w:type="spellStart"/>
            <w:r w:rsidRPr="00C76E56">
              <w:rPr>
                <w:b/>
              </w:rPr>
              <w:t>Квест</w:t>
            </w:r>
            <w:proofErr w:type="spellEnd"/>
            <w:r w:rsidRPr="00C76E56">
              <w:rPr>
                <w:b/>
              </w:rPr>
              <w:t xml:space="preserve"> «Нескучные каникулы»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proofErr w:type="spellStart"/>
            <w:r w:rsidRPr="00AB1561">
              <w:t>Кл</w:t>
            </w:r>
            <w:proofErr w:type="gramStart"/>
            <w:r w:rsidRPr="00AB1561">
              <w:t>.р</w:t>
            </w:r>
            <w:proofErr w:type="gramEnd"/>
            <w:r w:rsidRPr="00AB1561">
              <w:t>уководители</w:t>
            </w:r>
            <w:proofErr w:type="spellEnd"/>
          </w:p>
          <w:p w:rsidR="004359DB" w:rsidRDefault="004359DB" w:rsidP="0057261D">
            <w:pPr>
              <w:tabs>
                <w:tab w:val="left" w:pos="4500"/>
              </w:tabs>
            </w:pPr>
            <w:r w:rsidRPr="00AB1561">
              <w:t>Соц. Педагог</w:t>
            </w:r>
          </w:p>
          <w:p w:rsidR="004359DB" w:rsidRDefault="004359DB" w:rsidP="0057261D">
            <w:pPr>
              <w:tabs>
                <w:tab w:val="left" w:pos="4500"/>
              </w:tabs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Зам. директора по ВР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>Проведение</w:t>
            </w:r>
            <w:r w:rsidRPr="00AB1561">
              <w:t xml:space="preserve"> мероприятий по проверке противопожарной безопасности школы: (проверка документации, планов эвакуации, оснащение школы средствами противопожарной защиты (огнетушители, асбестовые покрывала) инструктажи работников школы о правилах поведения в случае возгорания). </w:t>
            </w:r>
          </w:p>
          <w:p w:rsidR="004359DB" w:rsidRPr="00AB1561" w:rsidRDefault="004359DB" w:rsidP="0057261D">
            <w:pPr>
              <w:jc w:val="both"/>
            </w:pPr>
            <w:r w:rsidRPr="00AB1561">
              <w:rPr>
                <w:b/>
              </w:rPr>
              <w:t>Разработка и выдача памяток</w:t>
            </w:r>
            <w:r w:rsidRPr="00AB1561">
              <w:t>:</w:t>
            </w:r>
          </w:p>
          <w:p w:rsidR="004359DB" w:rsidRPr="00AB1561" w:rsidRDefault="004359DB" w:rsidP="0057261D">
            <w:pPr>
              <w:jc w:val="both"/>
            </w:pPr>
            <w:r w:rsidRPr="00AB1561">
              <w:t>«Памятка для родителей первоклассника по обучению детей правилам дорожного движения»</w:t>
            </w:r>
          </w:p>
          <w:p w:rsidR="004359DB" w:rsidRPr="00AB1561" w:rsidRDefault="004359DB" w:rsidP="0057261D">
            <w:pPr>
              <w:jc w:val="both"/>
            </w:pPr>
            <w:r w:rsidRPr="00AB1561">
              <w:t>«Памятка для родителей по правилам дорожного движения»</w:t>
            </w:r>
          </w:p>
          <w:p w:rsidR="004359DB" w:rsidRPr="00AB1561" w:rsidRDefault="004359DB" w:rsidP="0057261D">
            <w:pPr>
              <w:jc w:val="both"/>
            </w:pPr>
            <w:r w:rsidRPr="00AB1561">
              <w:t>«Электричество – друг или враг?»</w:t>
            </w:r>
          </w:p>
          <w:p w:rsidR="004359DB" w:rsidRPr="00AB1561" w:rsidRDefault="004359DB" w:rsidP="0057261D">
            <w:pPr>
              <w:jc w:val="both"/>
            </w:pPr>
            <w:r w:rsidRPr="00AB1561">
              <w:t>«Когда электричество становится опасным?»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 xml:space="preserve"> «Памятка пожарной безопасности. Экспресс-информация»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Заведующая хозяйственной частью, специалист по охране труда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Беседы с приглашением инспекторов ГАИ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 xml:space="preserve">Организация подвоза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proofErr w:type="gramStart"/>
            <w:r>
              <w:t>Ответственные</w:t>
            </w:r>
            <w:proofErr w:type="gramEnd"/>
            <w:r>
              <w:t xml:space="preserve"> за работу по ПДД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4171F3">
              <w:rPr>
                <w:b/>
              </w:rPr>
              <w:t>Мероприятия по организации противодействия употребления ПАВ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proofErr w:type="gramStart"/>
            <w:r>
              <w:t>В</w:t>
            </w:r>
            <w:r w:rsidRPr="00CD30DC">
              <w:t>ыявление учащихся, нарушающих Устав школы,  Закон РФ «Об ограничении курения табака», Законы  КО «О профилактике наркомании и токсикомании на территории РФ  « О мерах по предупреждению причинения вреда здоровью и развитию несовершеннолетних в КО»,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  и принятие мер воспитательного воздействия.</w:t>
            </w:r>
            <w:proofErr w:type="gramEnd"/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психологи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AB1561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организации противодействия терроризму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pStyle w:val="afb"/>
              <w:tabs>
                <w:tab w:val="left" w:pos="4500"/>
              </w:tabs>
            </w:pPr>
            <w:r w:rsidRPr="00AB1561">
              <w:rPr>
                <w:b/>
              </w:rPr>
              <w:t>Проведение</w:t>
            </w:r>
            <w:r w:rsidRPr="00AB1561">
              <w:t xml:space="preserve"> плановых инструктажей учащихся и сотрудников школы по технике противопожарной безопасности с занесением данных в  журналы. 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>Проведение</w:t>
            </w:r>
            <w:r w:rsidRPr="00AB1561">
              <w:t xml:space="preserve"> «уроков мужества» посвященных «Дню защитника </w:t>
            </w:r>
            <w:r>
              <w:t>О</w:t>
            </w:r>
            <w:r w:rsidRPr="00AB1561">
              <w:t xml:space="preserve">течества» </w:t>
            </w:r>
          </w:p>
          <w:p w:rsidR="004359DB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>Проект</w:t>
            </w:r>
            <w:r w:rsidRPr="00AB1561">
              <w:t xml:space="preserve"> « Один день армейской жизни в школе»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10.02.- День вывода войск из Афганистана. «Афганиста</w:t>
            </w:r>
            <w:proofErr w:type="gramStart"/>
            <w:r>
              <w:t>н-</w:t>
            </w:r>
            <w:proofErr w:type="gramEnd"/>
            <w:r>
              <w:t xml:space="preserve"> незаживающая рана»</w:t>
            </w:r>
          </w:p>
          <w:p w:rsidR="004359DB" w:rsidRDefault="004359DB" w:rsidP="0057261D"/>
          <w:p w:rsidR="004359DB" w:rsidRDefault="004359DB" w:rsidP="0057261D">
            <w:r w:rsidRPr="00AB1561">
              <w:t xml:space="preserve">Классный час «Дружба государств-участников СНГ» </w:t>
            </w:r>
            <w:r>
              <w:t>(</w:t>
            </w:r>
            <w:r w:rsidRPr="00AB1561">
              <w:t>5-8 классы</w:t>
            </w:r>
            <w:r>
              <w:t>)</w:t>
            </w:r>
          </w:p>
          <w:p w:rsidR="004359DB" w:rsidRPr="00AB1561" w:rsidRDefault="004359DB" w:rsidP="0057261D">
            <w:r w:rsidRPr="007F2C6E">
              <w:t>Классный час «Этапы становления и развития СНГ» (9-11 классы)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proofErr w:type="spellStart"/>
            <w:r w:rsidRPr="00AB1561">
              <w:t>Кл</w:t>
            </w:r>
            <w:proofErr w:type="gramStart"/>
            <w:r w:rsidRPr="00AB1561">
              <w:t>.р</w:t>
            </w:r>
            <w:proofErr w:type="gramEnd"/>
            <w:r w:rsidRPr="00AB1561">
              <w:t>уководители</w:t>
            </w:r>
            <w:proofErr w:type="spellEnd"/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  <w:r w:rsidRPr="00AB1561">
              <w:t>Организаторы</w:t>
            </w:r>
          </w:p>
          <w:p w:rsidR="004359DB" w:rsidRDefault="004359DB" w:rsidP="0057261D">
            <w:pPr>
              <w:tabs>
                <w:tab w:val="left" w:pos="4500"/>
              </w:tabs>
            </w:pPr>
            <w:r>
              <w:t xml:space="preserve">Педагог- организатор </w:t>
            </w:r>
            <w:proofErr w:type="spellStart"/>
            <w:r>
              <w:t>Шабановской</w:t>
            </w:r>
            <w:proofErr w:type="spellEnd"/>
            <w:r>
              <w:t xml:space="preserve"> СОШ</w:t>
            </w:r>
          </w:p>
          <w:p w:rsidR="004359DB" w:rsidRDefault="004359DB" w:rsidP="0057261D">
            <w:pPr>
              <w:tabs>
                <w:tab w:val="left" w:pos="4500"/>
              </w:tabs>
            </w:pPr>
            <w:r w:rsidRPr="00AB1561">
              <w:t>Учителя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 xml:space="preserve"> истории и обществознания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профилактике жестокого обращения, насилия и суицидального поведения</w:t>
            </w:r>
            <w:r>
              <w:rPr>
                <w:b/>
              </w:rPr>
              <w:t xml:space="preserve">, </w:t>
            </w:r>
            <w:r w:rsidRPr="00BB32C3">
              <w:rPr>
                <w:b/>
              </w:rPr>
              <w:t>профилактика употребления ПАВ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pStyle w:val="afb"/>
              <w:tabs>
                <w:tab w:val="left" w:pos="4500"/>
              </w:tabs>
            </w:pPr>
            <w:r w:rsidRPr="00AB1561">
              <w:t>Проведение родительских собраний с приглашением специалистов (психолога, юристов)</w:t>
            </w:r>
            <w:proofErr w:type="gramStart"/>
            <w:r w:rsidRPr="00AB1561">
              <w:t xml:space="preserve"> ,</w:t>
            </w:r>
            <w:proofErr w:type="gramEnd"/>
            <w:r w:rsidRPr="00AB1561">
              <w:t xml:space="preserve"> рассмотрением вопроса </w:t>
            </w:r>
            <w:r w:rsidRPr="00DF1603">
              <w:rPr>
                <w:color w:val="000000"/>
                <w:shd w:val="clear" w:color="auto" w:fill="F7F7F6"/>
              </w:rPr>
              <w:t>«Право ребенка на защиту от всех форм жесткого обращения».</w:t>
            </w:r>
          </w:p>
          <w:p w:rsidR="004359DB" w:rsidRDefault="004359DB" w:rsidP="0057261D">
            <w:pPr>
              <w:pStyle w:val="afb"/>
              <w:tabs>
                <w:tab w:val="left" w:pos="4500"/>
              </w:tabs>
            </w:pPr>
            <w:r w:rsidRPr="00AB1561">
              <w:t xml:space="preserve">Акция </w:t>
            </w:r>
            <w:r w:rsidRPr="00AB1561">
              <w:rPr>
                <w:b/>
              </w:rPr>
              <w:t>«</w:t>
            </w:r>
            <w:proofErr w:type="spellStart"/>
            <w:r w:rsidRPr="00AB1561">
              <w:rPr>
                <w:b/>
              </w:rPr>
              <w:t>Дети-наше</w:t>
            </w:r>
            <w:proofErr w:type="spellEnd"/>
            <w:r w:rsidRPr="00AB1561">
              <w:rPr>
                <w:b/>
              </w:rPr>
              <w:t xml:space="preserve"> будущее» </w:t>
            </w:r>
            <w:r w:rsidRPr="00AB1561">
              <w:t>( изготовление и распространение агитационных ленточек «Скажем жестокому обращени</w:t>
            </w:r>
            <w:proofErr w:type="gramStart"/>
            <w:r w:rsidRPr="00AB1561">
              <w:t>ю-</w:t>
            </w:r>
            <w:proofErr w:type="gramEnd"/>
            <w:r w:rsidRPr="00AB1561">
              <w:t xml:space="preserve"> НЕТ!»)</w:t>
            </w:r>
          </w:p>
          <w:p w:rsidR="004359DB" w:rsidRDefault="004359DB" w:rsidP="0057261D">
            <w:pPr>
              <w:pStyle w:val="afb"/>
              <w:tabs>
                <w:tab w:val="left" w:pos="4500"/>
              </w:tabs>
              <w:rPr>
                <w:color w:val="000000"/>
                <w:shd w:val="clear" w:color="auto" w:fill="F7F7F6"/>
              </w:rPr>
            </w:pPr>
            <w:r w:rsidRPr="00CB50F4">
              <w:rPr>
                <w:color w:val="000000"/>
                <w:shd w:val="clear" w:color="auto" w:fill="F7F7F6"/>
              </w:rPr>
              <w:t xml:space="preserve">Проведение </w:t>
            </w:r>
            <w:proofErr w:type="spellStart"/>
            <w:r w:rsidRPr="00CB50F4">
              <w:rPr>
                <w:color w:val="000000"/>
                <w:shd w:val="clear" w:color="auto" w:fill="F7F7F6"/>
              </w:rPr>
              <w:t>тренингового</w:t>
            </w:r>
            <w:proofErr w:type="spellEnd"/>
            <w:r w:rsidRPr="00CB50F4">
              <w:rPr>
                <w:color w:val="000000"/>
                <w:shd w:val="clear" w:color="auto" w:fill="F7F7F6"/>
              </w:rPr>
              <w:t xml:space="preserve"> занятия с учащимися 5-7 классов «Умеем ли мы общаться».</w:t>
            </w:r>
          </w:p>
          <w:p w:rsidR="004359DB" w:rsidRDefault="004359DB" w:rsidP="0057261D">
            <w:pPr>
              <w:pStyle w:val="afb"/>
              <w:tabs>
                <w:tab w:val="left" w:pos="4500"/>
              </w:tabs>
              <w:rPr>
                <w:color w:val="000000"/>
                <w:shd w:val="clear" w:color="auto" w:fill="F7F7F6"/>
              </w:rPr>
            </w:pPr>
          </w:p>
          <w:p w:rsidR="004359DB" w:rsidRPr="00786C6D" w:rsidRDefault="004359DB" w:rsidP="0057261D">
            <w:pPr>
              <w:pStyle w:val="afb"/>
              <w:tabs>
                <w:tab w:val="left" w:pos="4500"/>
              </w:tabs>
            </w:pPr>
            <w:r w:rsidRPr="00786C6D">
              <w:t>Проведение тематических классных часов:</w:t>
            </w:r>
          </w:p>
          <w:p w:rsidR="004359DB" w:rsidRPr="00786C6D" w:rsidRDefault="004359DB" w:rsidP="0057261D">
            <w:pPr>
              <w:pStyle w:val="afb"/>
              <w:tabs>
                <w:tab w:val="left" w:pos="4500"/>
              </w:tabs>
            </w:pPr>
            <w:r w:rsidRPr="00786C6D">
              <w:t>«День против курения»;</w:t>
            </w:r>
          </w:p>
          <w:p w:rsidR="004359DB" w:rsidRPr="00786C6D" w:rsidRDefault="004359DB" w:rsidP="0057261D">
            <w:pPr>
              <w:pStyle w:val="afb"/>
              <w:tabs>
                <w:tab w:val="left" w:pos="4500"/>
              </w:tabs>
            </w:pPr>
            <w:r w:rsidRPr="00786C6D">
              <w:t>«Здоровье - это жизнь»;</w:t>
            </w:r>
          </w:p>
          <w:p w:rsidR="004359DB" w:rsidRPr="00786C6D" w:rsidRDefault="004359DB" w:rsidP="0057261D">
            <w:pPr>
              <w:pStyle w:val="afb"/>
              <w:tabs>
                <w:tab w:val="left" w:pos="4500"/>
              </w:tabs>
            </w:pPr>
            <w:r w:rsidRPr="00786C6D">
              <w:t>«Личность и алкоголь»;</w:t>
            </w:r>
          </w:p>
          <w:p w:rsidR="004359DB" w:rsidRPr="00CB50F4" w:rsidRDefault="004359DB" w:rsidP="0057261D">
            <w:pPr>
              <w:pStyle w:val="afb"/>
              <w:tabs>
                <w:tab w:val="left" w:pos="4500"/>
              </w:tabs>
            </w:pPr>
            <w:r w:rsidRPr="00786C6D">
              <w:t>«Горькие плоды «сладкой жизни» или о тяжких социальных последствиях употребления наркотиков»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proofErr w:type="spellStart"/>
            <w:r w:rsidRPr="00AB1561">
              <w:t>Кл</w:t>
            </w:r>
            <w:proofErr w:type="gramStart"/>
            <w:r w:rsidRPr="00AB1561">
              <w:t>.р</w:t>
            </w:r>
            <w:proofErr w:type="gramEnd"/>
            <w:r w:rsidRPr="00AB1561">
              <w:t>уководители</w:t>
            </w:r>
            <w:proofErr w:type="spellEnd"/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  <w:r>
              <w:t>Волонтеры, Социальный педагог</w:t>
            </w:r>
          </w:p>
          <w:p w:rsidR="004359DB" w:rsidRDefault="004359DB" w:rsidP="0057261D">
            <w:pPr>
              <w:tabs>
                <w:tab w:val="left" w:pos="4500"/>
              </w:tabs>
            </w:pPr>
            <w:r>
              <w:t>Педагог-психолог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BB32C3" w:rsidRDefault="004359DB" w:rsidP="0057261D">
            <w:pPr>
              <w:tabs>
                <w:tab w:val="left" w:pos="4500"/>
              </w:tabs>
            </w:pPr>
            <w:r w:rsidRPr="00BB32C3">
              <w:t>Волонтеры, Социальный педагог</w:t>
            </w:r>
            <w:r>
              <w:t xml:space="preserve"> (в течение года по запросу классных руководителей)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r w:rsidRPr="00AB1561">
              <w:rPr>
                <w:szCs w:val="28"/>
              </w:rPr>
              <w:t>Соревнования по ОБЖ « Азбука выживания» 5-8 класс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>
              <w:t>Учитель ОБЖ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pStyle w:val="afb"/>
              <w:tabs>
                <w:tab w:val="left" w:pos="4500"/>
              </w:tabs>
            </w:pPr>
            <w:r w:rsidRPr="00AB1561">
              <w:rPr>
                <w:szCs w:val="28"/>
              </w:rPr>
              <w:t>Соревнования по ОБЖ « Азбука выживания» 5-8 класс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Учитель ОБЖ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AB1561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9F2D96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организации противодействия терроризму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shd w:val="clear" w:color="auto" w:fill="FFFFFF"/>
              <w:spacing w:before="21" w:after="21"/>
              <w:jc w:val="both"/>
            </w:pPr>
            <w:r w:rsidRPr="00AB1561">
              <w:rPr>
                <w:b/>
              </w:rPr>
              <w:t xml:space="preserve">Обучение и инструктаж </w:t>
            </w:r>
            <w:r w:rsidRPr="00AB1561">
              <w:t xml:space="preserve">воспитанников и сотрудников школы правилам поведения при обнаружении подозрительного устройства. </w:t>
            </w:r>
          </w:p>
          <w:p w:rsidR="004359DB" w:rsidRPr="009F2D96" w:rsidRDefault="004359DB" w:rsidP="0057261D">
            <w:pPr>
              <w:shd w:val="clear" w:color="auto" w:fill="FFFFFF"/>
              <w:spacing w:before="21" w:after="21"/>
              <w:jc w:val="both"/>
              <w:rPr>
                <w:color w:val="00000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proofErr w:type="spellStart"/>
            <w:r w:rsidRPr="00AB1561">
              <w:t>Кл</w:t>
            </w:r>
            <w:proofErr w:type="gramStart"/>
            <w:r w:rsidRPr="00AB1561">
              <w:t>.р</w:t>
            </w:r>
            <w:proofErr w:type="gramEnd"/>
            <w:r w:rsidRPr="00AB1561">
              <w:t>ук</w:t>
            </w:r>
            <w:r>
              <w:t>о</w:t>
            </w:r>
            <w:r w:rsidRPr="00AB1561">
              <w:t>водители</w:t>
            </w:r>
            <w:proofErr w:type="spellEnd"/>
            <w:r>
              <w:t>, учитель ОБЖ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профилактике жестокого обращения, насилия и суицидального поведения</w:t>
            </w:r>
            <w:r>
              <w:rPr>
                <w:b/>
              </w:rPr>
              <w:t>, профилактика употребления  ПАВ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t>Встреча с наркологом, психиатром</w:t>
            </w:r>
            <w:r>
              <w:t>, гинекологом</w:t>
            </w:r>
            <w:r w:rsidRPr="00AB1561">
              <w:t xml:space="preserve"> районной больницы 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t>«Разноцветная неделя</w:t>
            </w:r>
            <w:proofErr w:type="gramStart"/>
            <w:r w:rsidRPr="00AB1561">
              <w:t>»-</w:t>
            </w:r>
            <w:proofErr w:type="gramEnd"/>
            <w:r w:rsidRPr="00AB1561">
              <w:t>неделя психологической разгрузки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</w:pPr>
            <w:r w:rsidRPr="00AB1561">
              <w:t>Рейд «Каникулы»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</w:pPr>
            <w:r w:rsidRPr="009F2D96">
              <w:rPr>
                <w:b/>
              </w:rPr>
              <w:t>«Две звезды: родитель и ребенок»-</w:t>
            </w:r>
            <w:r>
              <w:t xml:space="preserve"> концертная программа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3951E2">
              <w:t>Разработка рекомендаций для родителей «Что делать, если в дом пришла беда», «Создание дома, свободного от наркотиков».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Зам. директора</w:t>
            </w:r>
            <w:r w:rsidRPr="00AB1561">
              <w:t xml:space="preserve"> психолог школы</w:t>
            </w:r>
          </w:p>
          <w:p w:rsidR="004359DB" w:rsidRDefault="004359DB" w:rsidP="0057261D">
            <w:pPr>
              <w:tabs>
                <w:tab w:val="left" w:pos="4500"/>
              </w:tabs>
            </w:pPr>
            <w:r>
              <w:t xml:space="preserve">Соц. Педагог </w:t>
            </w:r>
          </w:p>
          <w:p w:rsidR="004359DB" w:rsidRDefault="004359DB" w:rsidP="0057261D">
            <w:pPr>
              <w:tabs>
                <w:tab w:val="left" w:pos="4500"/>
              </w:tabs>
            </w:pPr>
            <w:r>
              <w:t>Педагоги- организаторы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психологи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jc w:val="both"/>
            </w:pPr>
            <w:r w:rsidRPr="00AB1561">
              <w:t>Инструктаж «Осторожно! Тонкий лед!», инструктаж по технике безопасности в транспорте и на улицах города и села.</w:t>
            </w:r>
          </w:p>
          <w:p w:rsidR="004359DB" w:rsidRPr="00F55B2A" w:rsidRDefault="004359DB" w:rsidP="0057261D">
            <w:pPr>
              <w:jc w:val="both"/>
              <w:rPr>
                <w:b/>
              </w:rPr>
            </w:pPr>
            <w:r w:rsidRPr="00F55B2A">
              <w:rPr>
                <w:b/>
              </w:rPr>
              <w:t>Месячник по охране труда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уководители</w:t>
            </w:r>
            <w:proofErr w:type="spellEnd"/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Специалист по охране труда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  <w:r w:rsidRPr="00AB1561">
              <w:t>Подготовка к конкурсу</w:t>
            </w:r>
            <w:r w:rsidRPr="00AB1561">
              <w:rPr>
                <w:b/>
              </w:rPr>
              <w:t xml:space="preserve"> «Безопасное колесо»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  <w:r w:rsidRPr="00AB1561">
              <w:t xml:space="preserve">Беседа </w:t>
            </w:r>
            <w:r w:rsidRPr="00AB1561">
              <w:rPr>
                <w:b/>
              </w:rPr>
              <w:t>«Правила поведения на железной дороге»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Руководитель ОБЖ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AB156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4446B4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организации противодействия терроризму</w:t>
            </w:r>
            <w:r>
              <w:rPr>
                <w:b/>
              </w:rPr>
              <w:t xml:space="preserve">, 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>Плановая проверка</w:t>
            </w:r>
            <w:r w:rsidRPr="00AB1561">
              <w:t xml:space="preserve"> работоспособности автоматизированной системы оповещения «тревожная кнопка». 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Выставка в библиотеке «Мир без насилия»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Заведующая хозяйственной частью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Библиотекарь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4446B4">
              <w:rPr>
                <w:b/>
              </w:rPr>
              <w:t>рофилактика употребления ПАВ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rPr>
                <w:b/>
              </w:rPr>
            </w:pPr>
            <w:r w:rsidRPr="004446B4">
              <w:rPr>
                <w:b/>
              </w:rPr>
              <w:t>Круглый стол «Бездна, в которую надо заглянуть» (дети «группы риска»)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 w:rsidRPr="004446B4">
              <w:t>Соц</w:t>
            </w:r>
            <w:proofErr w:type="gramStart"/>
            <w:r w:rsidRPr="004446B4">
              <w:t>.п</w:t>
            </w:r>
            <w:proofErr w:type="gramEnd"/>
            <w:r w:rsidRPr="004446B4">
              <w:t>едагог, психологи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профилактике жестокого обращения, насилия и суицидального поведения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  <w:rPr>
                <w:b/>
              </w:rPr>
            </w:pPr>
            <w:proofErr w:type="spellStart"/>
            <w:r w:rsidRPr="002922B7">
              <w:t>Профориентационноемероприятие</w:t>
            </w:r>
            <w:proofErr w:type="spellEnd"/>
            <w:r>
              <w:rPr>
                <w:b/>
              </w:rPr>
              <w:t xml:space="preserve"> «Маршрутка»</w:t>
            </w:r>
          </w:p>
          <w:p w:rsidR="004359DB" w:rsidRDefault="004359DB" w:rsidP="0057261D">
            <w:pPr>
              <w:tabs>
                <w:tab w:val="left" w:pos="4500"/>
              </w:tabs>
              <w:rPr>
                <w:color w:val="000000"/>
                <w:shd w:val="clear" w:color="auto" w:fill="F7F7F6"/>
              </w:rPr>
            </w:pPr>
            <w:r w:rsidRPr="00CB50F4">
              <w:rPr>
                <w:color w:val="000000"/>
                <w:shd w:val="clear" w:color="auto" w:fill="F7F7F6"/>
              </w:rPr>
              <w:t>Анкетирование учащихся 7-11 классов «Борьба с домашним насилием, насилием среди сверстников, в образовательном учреждении». Анализ и подведение итогов по результатам анкетирования.</w:t>
            </w:r>
          </w:p>
          <w:p w:rsidR="004359DB" w:rsidRPr="00DF1603" w:rsidRDefault="004359DB" w:rsidP="0057261D">
            <w:pPr>
              <w:tabs>
                <w:tab w:val="left" w:pos="4500"/>
              </w:tabs>
              <w:rPr>
                <w:color w:val="000000"/>
                <w:shd w:val="clear" w:color="auto" w:fill="F7F7F6"/>
              </w:rPr>
            </w:pPr>
            <w:r w:rsidRPr="00DF1603">
              <w:rPr>
                <w:rFonts w:eastAsia="Times New Roman"/>
                <w:color w:val="000000"/>
              </w:rPr>
              <w:t>Семинар с классными руководителями:</w:t>
            </w:r>
          </w:p>
          <w:p w:rsidR="004359DB" w:rsidRPr="00DF1603" w:rsidRDefault="004359DB" w:rsidP="0057261D">
            <w:pPr>
              <w:rPr>
                <w:rFonts w:ascii="Arial" w:eastAsia="Times New Roman" w:hAnsi="Arial" w:cs="Arial"/>
                <w:color w:val="000000"/>
              </w:rPr>
            </w:pPr>
            <w:r w:rsidRPr="00DF1603">
              <w:rPr>
                <w:rFonts w:eastAsia="Times New Roman"/>
                <w:color w:val="000000"/>
              </w:rPr>
              <w:t>«Как работать с неблагополучными семьями?»</w:t>
            </w:r>
          </w:p>
          <w:p w:rsidR="004359DB" w:rsidRPr="00CB50F4" w:rsidRDefault="004359DB" w:rsidP="0057261D">
            <w:pPr>
              <w:tabs>
                <w:tab w:val="left" w:pos="4500"/>
              </w:tabs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 w:rsidRPr="00AB1561">
              <w:t>педагог-организатор</w:t>
            </w:r>
          </w:p>
          <w:p w:rsidR="004359DB" w:rsidRDefault="004359DB" w:rsidP="0057261D">
            <w:pPr>
              <w:tabs>
                <w:tab w:val="left" w:pos="4500"/>
              </w:tabs>
            </w:pPr>
            <w:r>
              <w:t>педагог-психолог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зам. директора по ВР, педагог-психолог, соц. педагог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  <w:r w:rsidRPr="00AB1561">
              <w:t>Подготовка к конкурсу</w:t>
            </w:r>
            <w:r w:rsidRPr="00AB1561">
              <w:rPr>
                <w:b/>
              </w:rPr>
              <w:t xml:space="preserve"> «Безопасное колесо»</w:t>
            </w:r>
          </w:p>
          <w:p w:rsidR="004359DB" w:rsidRDefault="004359DB" w:rsidP="0057261D">
            <w:pPr>
              <w:tabs>
                <w:tab w:val="left" w:pos="4500"/>
              </w:tabs>
              <w:jc w:val="both"/>
            </w:pP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  <w:r w:rsidRPr="00AB1561">
              <w:t>Акция</w:t>
            </w:r>
            <w:r w:rsidRPr="00AB1561">
              <w:rPr>
                <w:b/>
              </w:rPr>
              <w:t xml:space="preserve"> «Памятка водителю» 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Встреча</w:t>
            </w:r>
            <w:r w:rsidRPr="00AB1561">
              <w:t xml:space="preserve"> с медицинскими работниками, на тему «Оказание первой медицинской помощи пострадавшим во время дорожно-транспортного происшествия»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  <w:rPr>
                <w:b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Руководитель ОБЖ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Руководитель кружка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аботники</w:t>
            </w:r>
            <w:proofErr w:type="spellEnd"/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Плановая эвакуация</w:t>
            </w:r>
            <w:r w:rsidRPr="00AB1561">
              <w:t xml:space="preserve"> учащихся и сотрудников школы в случае возникновения ЧС</w:t>
            </w:r>
          </w:p>
          <w:p w:rsidR="004359DB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>Инструктажи</w:t>
            </w:r>
            <w:r w:rsidRPr="00AB1561">
              <w:t xml:space="preserve"> учащихся школы о правилах поведения в походах и на экскурсии с занесением данных инструктажа  в соответствующую документацию. Инструктаж о правилах поведения на воде во время паводка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Оформление стенда «Правила поведения на воде, во время паводка»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Специалист по охране труда</w:t>
            </w:r>
          </w:p>
          <w:p w:rsidR="004359DB" w:rsidRDefault="004359DB" w:rsidP="0057261D">
            <w:pPr>
              <w:tabs>
                <w:tab w:val="left" w:pos="4500"/>
              </w:tabs>
            </w:pPr>
            <w:proofErr w:type="spellStart"/>
            <w:r w:rsidRPr="00AB1561">
              <w:t>Кл</w:t>
            </w:r>
            <w:proofErr w:type="gramStart"/>
            <w:r w:rsidRPr="00AB1561">
              <w:t>.р</w:t>
            </w:r>
            <w:proofErr w:type="gramEnd"/>
            <w:r w:rsidRPr="00AB1561">
              <w:t>уководители</w:t>
            </w:r>
            <w:proofErr w:type="spellEnd"/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учитель ОБЖ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AB156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организации противодействия терроризму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Подготовка</w:t>
            </w:r>
            <w:r w:rsidRPr="00AB1561">
              <w:t xml:space="preserve"> и проведение праздника, посвященного  годовщине победы Советского народа над фашизмом.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Подготовка</w:t>
            </w:r>
            <w:r w:rsidRPr="00AB1561">
              <w:t xml:space="preserve"> школы к летнему лагерю проведение инструктажей сотрудников лагеря по  правилам поведения в ЧС.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>Беседы</w:t>
            </w:r>
            <w:r w:rsidRPr="00AB1561">
              <w:t xml:space="preserve"> с родителями о безопасности учащихся. 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Зам. директора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rPr>
                <w:b/>
              </w:rPr>
              <w:t>Подведение итогов</w:t>
            </w:r>
            <w:r w:rsidRPr="00AB1561">
              <w:t xml:space="preserve"> за год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>Подготовка</w:t>
            </w:r>
            <w:r w:rsidRPr="00AB1561">
              <w:t xml:space="preserve"> школы к летнему лагерю проведение инструктажей сотрудников лагеря по противопожарной безопасности, наличие информационных стендов по противопожарной безопасности. 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З</w:t>
            </w:r>
            <w:r w:rsidRPr="00AB1561">
              <w:t>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</w:tc>
      </w:tr>
      <w:tr w:rsidR="004359DB" w:rsidRPr="00AB1561" w:rsidTr="004359DB">
        <w:trPr>
          <w:cantSplit/>
          <w:trHeight w:val="9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both"/>
            </w:pPr>
            <w:r w:rsidRPr="00AB1561">
              <w:t>Районный конкурс «Безопасное колесо»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Р</w:t>
            </w:r>
            <w:r>
              <w:t>уководитель кружка</w:t>
            </w:r>
          </w:p>
        </w:tc>
      </w:tr>
      <w:tr w:rsidR="004359DB" w:rsidRPr="00AB1561" w:rsidTr="004359DB">
        <w:trPr>
          <w:cantSplit/>
          <w:trHeight w:val="167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Основные мероприятия по вопросам гражданской обороны, предупреждению и ликвидации чрезвычайных ситуаций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День гражданской обороны (встреча с сотрудниками МЧС)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Руководитель ОБЖ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sz w:val="28"/>
                <w:szCs w:val="28"/>
              </w:rPr>
            </w:pPr>
            <w:r w:rsidRPr="00AB1561">
              <w:rPr>
                <w:b/>
                <w:sz w:val="28"/>
                <w:szCs w:val="28"/>
              </w:rPr>
              <w:t>Июнь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организации противодействия терроризму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942BE5" w:rsidRDefault="004359DB" w:rsidP="0057261D">
            <w:pPr>
              <w:pStyle w:val="afb"/>
              <w:tabs>
                <w:tab w:val="left" w:pos="4500"/>
              </w:tabs>
            </w:pPr>
            <w:r w:rsidRPr="00942BE5">
              <w:rPr>
                <w:b/>
              </w:rPr>
              <w:t>Подготовка</w:t>
            </w:r>
            <w:r w:rsidRPr="00942BE5">
              <w:t xml:space="preserve"> документации к новому учебному году (отчет о проделанной</w:t>
            </w:r>
            <w:r>
              <w:t xml:space="preserve"> работе</w:t>
            </w:r>
            <w:proofErr w:type="gramStart"/>
            <w:r>
              <w:t xml:space="preserve"> ,</w:t>
            </w:r>
            <w:proofErr w:type="gramEnd"/>
            <w:r>
              <w:t xml:space="preserve"> планирование на новый</w:t>
            </w:r>
            <w:r w:rsidRPr="00942BE5">
              <w:t xml:space="preserve"> учебный год) </w:t>
            </w:r>
          </w:p>
          <w:p w:rsidR="004359DB" w:rsidRPr="00AB1561" w:rsidRDefault="004359DB" w:rsidP="0057261D">
            <w:pPr>
              <w:pStyle w:val="afb"/>
              <w:tabs>
                <w:tab w:val="left" w:pos="4500"/>
              </w:tabs>
            </w:pPr>
            <w:r w:rsidRPr="00942BE5">
              <w:rPr>
                <w:b/>
              </w:rPr>
              <w:t xml:space="preserve">Приведение </w:t>
            </w:r>
            <w:r w:rsidRPr="00942BE5">
              <w:t>в соответствие с законодательством РФ норма образующих документов школы по ТБ, противодействию терроризму.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>Зам</w:t>
            </w:r>
            <w:proofErr w:type="gramStart"/>
            <w:r>
              <w:t>.д</w:t>
            </w:r>
            <w:proofErr w:type="gramEnd"/>
            <w:r>
              <w:t>иректора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Мероприятия по профилактике жестокого обращения, насилия и суицидального поведения</w:t>
            </w:r>
            <w:r>
              <w:rPr>
                <w:b/>
              </w:rPr>
              <w:t xml:space="preserve">, </w:t>
            </w:r>
            <w:r w:rsidRPr="004446B4">
              <w:rPr>
                <w:b/>
              </w:rPr>
              <w:t>профилактика употребления ПАВ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pStyle w:val="ab"/>
              <w:spacing w:before="0" w:after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>Организация и проведение мероприятий, посвященных Дню семьи.</w:t>
            </w:r>
          </w:p>
          <w:p w:rsidR="004359DB" w:rsidRDefault="004359DB" w:rsidP="0057261D">
            <w:pPr>
              <w:pStyle w:val="afb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 xml:space="preserve"> (по плану лагеря)</w:t>
            </w:r>
          </w:p>
          <w:p w:rsidR="004359DB" w:rsidRPr="00AB1561" w:rsidRDefault="004359DB" w:rsidP="0057261D">
            <w:pPr>
              <w:pStyle w:val="afb"/>
              <w:tabs>
                <w:tab w:val="left" w:pos="4500"/>
              </w:tabs>
              <w:rPr>
                <w:b/>
              </w:rPr>
            </w:pPr>
            <w:r w:rsidRPr="004446B4">
              <w:rPr>
                <w:b/>
              </w:rPr>
              <w:t>Проведение  профилактических рейдов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Default="004359DB" w:rsidP="0057261D">
            <w:pPr>
              <w:tabs>
                <w:tab w:val="left" w:pos="4500"/>
              </w:tabs>
            </w:pPr>
            <w:r>
              <w:t>Начальник лагеря</w:t>
            </w:r>
          </w:p>
          <w:p w:rsidR="004359DB" w:rsidRDefault="004359DB" w:rsidP="0057261D">
            <w:pPr>
              <w:tabs>
                <w:tab w:val="left" w:pos="4500"/>
              </w:tabs>
            </w:pPr>
          </w:p>
          <w:p w:rsidR="004359DB" w:rsidRPr="00AB1561" w:rsidRDefault="004359DB" w:rsidP="0057261D">
            <w:pPr>
              <w:tabs>
                <w:tab w:val="left" w:pos="4500"/>
              </w:tabs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едагог, наставники «г</w:t>
            </w:r>
            <w:bookmarkStart w:id="0" w:name="_GoBack"/>
            <w:bookmarkEnd w:id="0"/>
            <w:r>
              <w:t>руппы риска»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  <w:color w:val="0000FF"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Работа по профилактике дорожно-транспортных происшествий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pStyle w:val="afb"/>
              <w:tabs>
                <w:tab w:val="left" w:pos="4500"/>
              </w:tabs>
              <w:rPr>
                <w:b/>
              </w:rPr>
            </w:pPr>
            <w:r w:rsidRPr="00AB1561">
              <w:rPr>
                <w:b/>
              </w:rPr>
              <w:t>(по плану лагеря)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Начальник лагеря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Техника безопасности: противопожарная безопасность и профилактика школьного и бытового травматизма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rPr>
                <w:b/>
              </w:rPr>
              <w:t xml:space="preserve">Приведение </w:t>
            </w:r>
            <w:r w:rsidRPr="00AB1561">
              <w:t xml:space="preserve">в соответствие с законодательством РФ норма образующих документов школы противопожарной </w:t>
            </w:r>
          </w:p>
          <w:p w:rsidR="004359DB" w:rsidRPr="00AB1561" w:rsidRDefault="004359DB" w:rsidP="0057261D">
            <w:pPr>
              <w:tabs>
                <w:tab w:val="left" w:pos="4500"/>
              </w:tabs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Зам. директора</w:t>
            </w:r>
          </w:p>
        </w:tc>
      </w:tr>
      <w:tr w:rsidR="004359DB" w:rsidRPr="00AB1561" w:rsidTr="004359DB">
        <w:trPr>
          <w:cantSplit/>
          <w:trHeight w:val="113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9DB" w:rsidRPr="00AB1561" w:rsidRDefault="004359DB" w:rsidP="0057261D">
            <w:pPr>
              <w:rPr>
                <w:b/>
                <w:i/>
                <w:sz w:val="28"/>
                <w:szCs w:val="28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  <w:r w:rsidRPr="00AB1561">
              <w:rPr>
                <w:b/>
              </w:rPr>
              <w:t>Наглядная агитация</w:t>
            </w:r>
          </w:p>
          <w:p w:rsidR="004359DB" w:rsidRPr="00AB1561" w:rsidRDefault="004359DB" w:rsidP="0057261D">
            <w:pPr>
              <w:tabs>
                <w:tab w:val="left" w:pos="4500"/>
              </w:tabs>
              <w:jc w:val="center"/>
              <w:rPr>
                <w:b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 w:rsidRPr="00AB1561">
              <w:t xml:space="preserve">Оформление стенда «Комплексная безопасность в пришкольном лагере» </w:t>
            </w:r>
          </w:p>
          <w:p w:rsidR="004359DB" w:rsidRPr="00AB1561" w:rsidRDefault="004359DB" w:rsidP="0057261D">
            <w:pPr>
              <w:tabs>
                <w:tab w:val="left" w:pos="2700"/>
                <w:tab w:val="left" w:pos="4500"/>
              </w:tabs>
            </w:pPr>
            <w:r w:rsidRPr="00AB1561">
              <w:tab/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9DB" w:rsidRPr="00AB1561" w:rsidRDefault="004359DB" w:rsidP="0057261D">
            <w:pPr>
              <w:tabs>
                <w:tab w:val="left" w:pos="4500"/>
              </w:tabs>
            </w:pPr>
            <w:r>
              <w:t>Начальники лагеря</w:t>
            </w:r>
          </w:p>
        </w:tc>
      </w:tr>
    </w:tbl>
    <w:p w:rsidR="007C1E42" w:rsidRDefault="007C1E42" w:rsidP="007C1E42">
      <w:pPr>
        <w:adjustRightInd w:val="0"/>
        <w:ind w:right="-1" w:firstLine="567"/>
        <w:rPr>
          <w:sz w:val="24"/>
        </w:rPr>
      </w:pPr>
    </w:p>
    <w:p w:rsidR="000B6DFF" w:rsidRDefault="009B0C8D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58" o:spid="_x0000_s1183" style="position:absolute;margin-left:507.85pt;margin-top:-685.55pt;width:1pt;height:1pt;z-index:-251805696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59" o:spid="_x0000_s1184" style="position:absolute;margin-left:23.3pt;margin-top:-117.8pt;width:1pt;height:1pt;z-index:-251804672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0" o:spid="_x0000_s1185" style="position:absolute;margin-left:507.85pt;margin-top:-117.8pt;width:1pt;height:1pt;z-index:-251803648;visibility:visible;mso-wrap-distance-left:0;mso-wrap-distance-right:0" o:allowincell="f" fillcolor="black" stroked="f"/>
        </w:pict>
      </w:r>
      <w:r>
        <w:rPr>
          <w:sz w:val="20"/>
          <w:szCs w:val="20"/>
        </w:rPr>
        <w:pict>
          <v:rect id="Shape 161" o:spid="_x0000_s1186" style="position:absolute;margin-left:300.4pt;margin-top:-18.45pt;width:.95pt;height:.95pt;z-index:-251802624;visibility:visible;mso-wrap-distance-left:0;mso-wrap-distance-right:0" o:allowincell="f" fillcolor="black" stroked="f"/>
        </w:pict>
      </w:r>
    </w:p>
    <w:sectPr w:rsidR="000B6DFF" w:rsidSect="00C42C91">
      <w:pgSz w:w="11900" w:h="16836"/>
      <w:pgMar w:top="568" w:right="728" w:bottom="567" w:left="880" w:header="0" w:footer="0" w:gutter="0"/>
      <w:cols w:space="720" w:equalWidth="0">
        <w:col w:w="103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;visibility:visible;mso-wrap-style:square" o:bullet="t">
        <v:imagedata r:id="rId1" o:title="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41BB"/>
    <w:multiLevelType w:val="hybridMultilevel"/>
    <w:tmpl w:val="C21C2A94"/>
    <w:lvl w:ilvl="0" w:tplc="D1CAF1A6">
      <w:start w:val="1"/>
      <w:numFmt w:val="bullet"/>
      <w:lvlText w:val=""/>
      <w:lvlJc w:val="left"/>
    </w:lvl>
    <w:lvl w:ilvl="1" w:tplc="31D41D36">
      <w:numFmt w:val="decimal"/>
      <w:lvlText w:val=""/>
      <w:lvlJc w:val="left"/>
    </w:lvl>
    <w:lvl w:ilvl="2" w:tplc="F7AAF74C">
      <w:numFmt w:val="decimal"/>
      <w:lvlText w:val=""/>
      <w:lvlJc w:val="left"/>
    </w:lvl>
    <w:lvl w:ilvl="3" w:tplc="A5BE16EA">
      <w:numFmt w:val="decimal"/>
      <w:lvlText w:val=""/>
      <w:lvlJc w:val="left"/>
    </w:lvl>
    <w:lvl w:ilvl="4" w:tplc="78501436">
      <w:numFmt w:val="decimal"/>
      <w:lvlText w:val=""/>
      <w:lvlJc w:val="left"/>
    </w:lvl>
    <w:lvl w:ilvl="5" w:tplc="C53649FC">
      <w:numFmt w:val="decimal"/>
      <w:lvlText w:val=""/>
      <w:lvlJc w:val="left"/>
    </w:lvl>
    <w:lvl w:ilvl="6" w:tplc="BB3A295C">
      <w:numFmt w:val="decimal"/>
      <w:lvlText w:val=""/>
      <w:lvlJc w:val="left"/>
    </w:lvl>
    <w:lvl w:ilvl="7" w:tplc="1DF8099A">
      <w:numFmt w:val="decimal"/>
      <w:lvlText w:val=""/>
      <w:lvlJc w:val="left"/>
    </w:lvl>
    <w:lvl w:ilvl="8" w:tplc="C9C0564A">
      <w:numFmt w:val="decimal"/>
      <w:lvlText w:val=""/>
      <w:lvlJc w:val="left"/>
    </w:lvl>
  </w:abstractNum>
  <w:abstractNum w:abstractNumId="5">
    <w:nsid w:val="0000428B"/>
    <w:multiLevelType w:val="hybridMultilevel"/>
    <w:tmpl w:val="63E01CF6"/>
    <w:lvl w:ilvl="0" w:tplc="81D8CC44">
      <w:start w:val="5"/>
      <w:numFmt w:val="decimal"/>
      <w:lvlText w:val="%1."/>
      <w:lvlJc w:val="left"/>
    </w:lvl>
    <w:lvl w:ilvl="1" w:tplc="ED8A5416">
      <w:numFmt w:val="decimal"/>
      <w:lvlText w:val=""/>
      <w:lvlJc w:val="left"/>
    </w:lvl>
    <w:lvl w:ilvl="2" w:tplc="3E8E5FFA">
      <w:numFmt w:val="decimal"/>
      <w:lvlText w:val=""/>
      <w:lvlJc w:val="left"/>
    </w:lvl>
    <w:lvl w:ilvl="3" w:tplc="7E108BE6">
      <w:numFmt w:val="decimal"/>
      <w:lvlText w:val=""/>
      <w:lvlJc w:val="left"/>
    </w:lvl>
    <w:lvl w:ilvl="4" w:tplc="8D902E4C">
      <w:numFmt w:val="decimal"/>
      <w:lvlText w:val=""/>
      <w:lvlJc w:val="left"/>
    </w:lvl>
    <w:lvl w:ilvl="5" w:tplc="A81A711E">
      <w:numFmt w:val="decimal"/>
      <w:lvlText w:val=""/>
      <w:lvlJc w:val="left"/>
    </w:lvl>
    <w:lvl w:ilvl="6" w:tplc="E50A5D08">
      <w:numFmt w:val="decimal"/>
      <w:lvlText w:val=""/>
      <w:lvlJc w:val="left"/>
    </w:lvl>
    <w:lvl w:ilvl="7" w:tplc="875E812C">
      <w:numFmt w:val="decimal"/>
      <w:lvlText w:val=""/>
      <w:lvlJc w:val="left"/>
    </w:lvl>
    <w:lvl w:ilvl="8" w:tplc="19EE4660">
      <w:numFmt w:val="decimal"/>
      <w:lvlText w:val=""/>
      <w:lvlJc w:val="left"/>
    </w:lvl>
  </w:abstractNum>
  <w:abstractNum w:abstractNumId="6">
    <w:nsid w:val="000056AE"/>
    <w:multiLevelType w:val="hybridMultilevel"/>
    <w:tmpl w:val="C33A36C8"/>
    <w:lvl w:ilvl="0" w:tplc="F9EC59DA">
      <w:start w:val="1"/>
      <w:numFmt w:val="decimal"/>
      <w:lvlText w:val="%1."/>
      <w:lvlJc w:val="left"/>
    </w:lvl>
    <w:lvl w:ilvl="1" w:tplc="9AE6E4FE">
      <w:numFmt w:val="decimal"/>
      <w:lvlText w:val=""/>
      <w:lvlJc w:val="left"/>
    </w:lvl>
    <w:lvl w:ilvl="2" w:tplc="86A6F1F2">
      <w:numFmt w:val="decimal"/>
      <w:lvlText w:val=""/>
      <w:lvlJc w:val="left"/>
    </w:lvl>
    <w:lvl w:ilvl="3" w:tplc="8EC476AA">
      <w:numFmt w:val="decimal"/>
      <w:lvlText w:val=""/>
      <w:lvlJc w:val="left"/>
    </w:lvl>
    <w:lvl w:ilvl="4" w:tplc="D2BE4E76">
      <w:numFmt w:val="decimal"/>
      <w:lvlText w:val=""/>
      <w:lvlJc w:val="left"/>
    </w:lvl>
    <w:lvl w:ilvl="5" w:tplc="985C94BC">
      <w:numFmt w:val="decimal"/>
      <w:lvlText w:val=""/>
      <w:lvlJc w:val="left"/>
    </w:lvl>
    <w:lvl w:ilvl="6" w:tplc="8D6CE6D6">
      <w:numFmt w:val="decimal"/>
      <w:lvlText w:val=""/>
      <w:lvlJc w:val="left"/>
    </w:lvl>
    <w:lvl w:ilvl="7" w:tplc="41C0F4D2">
      <w:numFmt w:val="decimal"/>
      <w:lvlText w:val=""/>
      <w:lvlJc w:val="left"/>
    </w:lvl>
    <w:lvl w:ilvl="8" w:tplc="9CECB462">
      <w:numFmt w:val="decimal"/>
      <w:lvlText w:val=""/>
      <w:lvlJc w:val="left"/>
    </w:lvl>
  </w:abstractNum>
  <w:abstractNum w:abstractNumId="7">
    <w:nsid w:val="00006443"/>
    <w:multiLevelType w:val="hybridMultilevel"/>
    <w:tmpl w:val="ACC6D946"/>
    <w:lvl w:ilvl="0" w:tplc="FA6CCED0">
      <w:start w:val="1"/>
      <w:numFmt w:val="decimal"/>
      <w:lvlText w:val="%1."/>
      <w:lvlJc w:val="left"/>
      <w:rPr>
        <w:b/>
        <w:color w:val="C00000"/>
      </w:rPr>
    </w:lvl>
    <w:lvl w:ilvl="1" w:tplc="5F327906">
      <w:numFmt w:val="decimal"/>
      <w:lvlText w:val=""/>
      <w:lvlJc w:val="left"/>
    </w:lvl>
    <w:lvl w:ilvl="2" w:tplc="5B427F14">
      <w:numFmt w:val="decimal"/>
      <w:lvlText w:val=""/>
      <w:lvlJc w:val="left"/>
    </w:lvl>
    <w:lvl w:ilvl="3" w:tplc="B69C1D36">
      <w:numFmt w:val="decimal"/>
      <w:lvlText w:val=""/>
      <w:lvlJc w:val="left"/>
    </w:lvl>
    <w:lvl w:ilvl="4" w:tplc="F02EAF48">
      <w:numFmt w:val="decimal"/>
      <w:lvlText w:val=""/>
      <w:lvlJc w:val="left"/>
    </w:lvl>
    <w:lvl w:ilvl="5" w:tplc="D33C2792">
      <w:numFmt w:val="decimal"/>
      <w:lvlText w:val=""/>
      <w:lvlJc w:val="left"/>
    </w:lvl>
    <w:lvl w:ilvl="6" w:tplc="78CA6722">
      <w:numFmt w:val="decimal"/>
      <w:lvlText w:val=""/>
      <w:lvlJc w:val="left"/>
    </w:lvl>
    <w:lvl w:ilvl="7" w:tplc="113469FA">
      <w:numFmt w:val="decimal"/>
      <w:lvlText w:val=""/>
      <w:lvlJc w:val="left"/>
    </w:lvl>
    <w:lvl w:ilvl="8" w:tplc="3C18F39A">
      <w:numFmt w:val="decimal"/>
      <w:lvlText w:val=""/>
      <w:lvlJc w:val="left"/>
    </w:lvl>
  </w:abstractNum>
  <w:abstractNum w:abstractNumId="8">
    <w:nsid w:val="000066BB"/>
    <w:multiLevelType w:val="hybridMultilevel"/>
    <w:tmpl w:val="0AF82B30"/>
    <w:lvl w:ilvl="0" w:tplc="44886BCA">
      <w:start w:val="4"/>
      <w:numFmt w:val="decimal"/>
      <w:lvlText w:val="%1."/>
      <w:lvlJc w:val="left"/>
    </w:lvl>
    <w:lvl w:ilvl="1" w:tplc="B984790C">
      <w:numFmt w:val="decimal"/>
      <w:lvlText w:val=""/>
      <w:lvlJc w:val="left"/>
    </w:lvl>
    <w:lvl w:ilvl="2" w:tplc="3CFC0762">
      <w:numFmt w:val="decimal"/>
      <w:lvlText w:val=""/>
      <w:lvlJc w:val="left"/>
    </w:lvl>
    <w:lvl w:ilvl="3" w:tplc="7A6E3394">
      <w:numFmt w:val="decimal"/>
      <w:lvlText w:val=""/>
      <w:lvlJc w:val="left"/>
    </w:lvl>
    <w:lvl w:ilvl="4" w:tplc="3BC8DA4A">
      <w:numFmt w:val="decimal"/>
      <w:lvlText w:val=""/>
      <w:lvlJc w:val="left"/>
    </w:lvl>
    <w:lvl w:ilvl="5" w:tplc="DE4E0F60">
      <w:numFmt w:val="decimal"/>
      <w:lvlText w:val=""/>
      <w:lvlJc w:val="left"/>
    </w:lvl>
    <w:lvl w:ilvl="6" w:tplc="3FA4E7B2">
      <w:numFmt w:val="decimal"/>
      <w:lvlText w:val=""/>
      <w:lvlJc w:val="left"/>
    </w:lvl>
    <w:lvl w:ilvl="7" w:tplc="562E7F34">
      <w:numFmt w:val="decimal"/>
      <w:lvlText w:val=""/>
      <w:lvlJc w:val="left"/>
    </w:lvl>
    <w:lvl w:ilvl="8" w:tplc="8F067BC2">
      <w:numFmt w:val="decimal"/>
      <w:lvlText w:val=""/>
      <w:lvlJc w:val="left"/>
    </w:lvl>
  </w:abstractNum>
  <w:abstractNum w:abstractNumId="9">
    <w:nsid w:val="0F794EA2"/>
    <w:multiLevelType w:val="hybridMultilevel"/>
    <w:tmpl w:val="BBE03116"/>
    <w:lvl w:ilvl="0" w:tplc="98FC9F5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2EA6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2C3A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8E6C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D0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879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63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62F7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DC29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37D05549"/>
    <w:multiLevelType w:val="hybridMultilevel"/>
    <w:tmpl w:val="E7E4B5D6"/>
    <w:lvl w:ilvl="0" w:tplc="A256519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11">
    <w:nsid w:val="71994FB8"/>
    <w:multiLevelType w:val="hybridMultilevel"/>
    <w:tmpl w:val="373412B8"/>
    <w:lvl w:ilvl="0" w:tplc="5BFEAA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B8525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2FE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2A80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4E6C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1A17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18F9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420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DCE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4"/>
  </w:num>
  <w:num w:numId="8">
    <w:abstractNumId w:val="1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0B6DFF"/>
    <w:rsid w:val="00014246"/>
    <w:rsid w:val="0004406A"/>
    <w:rsid w:val="00062D7B"/>
    <w:rsid w:val="00075AD2"/>
    <w:rsid w:val="000936E9"/>
    <w:rsid w:val="000B3CB7"/>
    <w:rsid w:val="000B6DFF"/>
    <w:rsid w:val="000F2C97"/>
    <w:rsid w:val="000F6238"/>
    <w:rsid w:val="00105CC9"/>
    <w:rsid w:val="00115F4C"/>
    <w:rsid w:val="00135B93"/>
    <w:rsid w:val="00140ED3"/>
    <w:rsid w:val="00150985"/>
    <w:rsid w:val="0016351C"/>
    <w:rsid w:val="001A279D"/>
    <w:rsid w:val="001D1980"/>
    <w:rsid w:val="001E0227"/>
    <w:rsid w:val="001E3C2C"/>
    <w:rsid w:val="001F2181"/>
    <w:rsid w:val="00217601"/>
    <w:rsid w:val="00224264"/>
    <w:rsid w:val="002319C0"/>
    <w:rsid w:val="00254C52"/>
    <w:rsid w:val="0025675F"/>
    <w:rsid w:val="00294F94"/>
    <w:rsid w:val="002C1FE7"/>
    <w:rsid w:val="002D2756"/>
    <w:rsid w:val="002D3287"/>
    <w:rsid w:val="002E4C67"/>
    <w:rsid w:val="00300191"/>
    <w:rsid w:val="00305DEE"/>
    <w:rsid w:val="00323BB2"/>
    <w:rsid w:val="003309A6"/>
    <w:rsid w:val="00353E0D"/>
    <w:rsid w:val="00362ABC"/>
    <w:rsid w:val="00366143"/>
    <w:rsid w:val="003973F0"/>
    <w:rsid w:val="003A10DC"/>
    <w:rsid w:val="003E6685"/>
    <w:rsid w:val="004359DB"/>
    <w:rsid w:val="00435FE2"/>
    <w:rsid w:val="00472709"/>
    <w:rsid w:val="00475058"/>
    <w:rsid w:val="00477152"/>
    <w:rsid w:val="00496A56"/>
    <w:rsid w:val="004C1A2D"/>
    <w:rsid w:val="005169BC"/>
    <w:rsid w:val="005348F2"/>
    <w:rsid w:val="00554F29"/>
    <w:rsid w:val="00557578"/>
    <w:rsid w:val="00573F9D"/>
    <w:rsid w:val="005A5C5E"/>
    <w:rsid w:val="005A5CF0"/>
    <w:rsid w:val="005B3D39"/>
    <w:rsid w:val="00603AF1"/>
    <w:rsid w:val="00622B42"/>
    <w:rsid w:val="00643188"/>
    <w:rsid w:val="00665B48"/>
    <w:rsid w:val="00675260"/>
    <w:rsid w:val="00686F9A"/>
    <w:rsid w:val="006878BD"/>
    <w:rsid w:val="007034D2"/>
    <w:rsid w:val="00732034"/>
    <w:rsid w:val="0073531A"/>
    <w:rsid w:val="00744360"/>
    <w:rsid w:val="00780937"/>
    <w:rsid w:val="00782FC1"/>
    <w:rsid w:val="007A04E8"/>
    <w:rsid w:val="007A12AC"/>
    <w:rsid w:val="007A5FAF"/>
    <w:rsid w:val="007C1E42"/>
    <w:rsid w:val="007F209F"/>
    <w:rsid w:val="007F5222"/>
    <w:rsid w:val="00846C5D"/>
    <w:rsid w:val="00870FB5"/>
    <w:rsid w:val="00874A8D"/>
    <w:rsid w:val="00892A6C"/>
    <w:rsid w:val="00897773"/>
    <w:rsid w:val="008A374E"/>
    <w:rsid w:val="008B10B7"/>
    <w:rsid w:val="008C48F6"/>
    <w:rsid w:val="008C66BE"/>
    <w:rsid w:val="008D3464"/>
    <w:rsid w:val="008E78D8"/>
    <w:rsid w:val="00900D7D"/>
    <w:rsid w:val="00902D51"/>
    <w:rsid w:val="0092525A"/>
    <w:rsid w:val="00927B49"/>
    <w:rsid w:val="00936D77"/>
    <w:rsid w:val="00962DA3"/>
    <w:rsid w:val="00965BBC"/>
    <w:rsid w:val="00967C4E"/>
    <w:rsid w:val="00991DB2"/>
    <w:rsid w:val="00992C85"/>
    <w:rsid w:val="009A1726"/>
    <w:rsid w:val="009A62CC"/>
    <w:rsid w:val="009B0C8D"/>
    <w:rsid w:val="009E6825"/>
    <w:rsid w:val="009F25C0"/>
    <w:rsid w:val="00A05193"/>
    <w:rsid w:val="00A4198A"/>
    <w:rsid w:val="00A51FF7"/>
    <w:rsid w:val="00A723B7"/>
    <w:rsid w:val="00A73595"/>
    <w:rsid w:val="00A75140"/>
    <w:rsid w:val="00A8787E"/>
    <w:rsid w:val="00A966F8"/>
    <w:rsid w:val="00A97F00"/>
    <w:rsid w:val="00AD5BA5"/>
    <w:rsid w:val="00B05F47"/>
    <w:rsid w:val="00B14805"/>
    <w:rsid w:val="00B22DCC"/>
    <w:rsid w:val="00B4337D"/>
    <w:rsid w:val="00B457F8"/>
    <w:rsid w:val="00B65ADA"/>
    <w:rsid w:val="00B8038F"/>
    <w:rsid w:val="00B81A49"/>
    <w:rsid w:val="00B85E42"/>
    <w:rsid w:val="00B861D2"/>
    <w:rsid w:val="00B9480D"/>
    <w:rsid w:val="00BA2C39"/>
    <w:rsid w:val="00C24136"/>
    <w:rsid w:val="00C262B7"/>
    <w:rsid w:val="00C4122C"/>
    <w:rsid w:val="00C42C91"/>
    <w:rsid w:val="00C70E6A"/>
    <w:rsid w:val="00C724AA"/>
    <w:rsid w:val="00C759D8"/>
    <w:rsid w:val="00C76ABC"/>
    <w:rsid w:val="00C77C7E"/>
    <w:rsid w:val="00C80DD5"/>
    <w:rsid w:val="00C946B1"/>
    <w:rsid w:val="00C94C2A"/>
    <w:rsid w:val="00C97A0C"/>
    <w:rsid w:val="00CC5A27"/>
    <w:rsid w:val="00CE239B"/>
    <w:rsid w:val="00D073F7"/>
    <w:rsid w:val="00D162B1"/>
    <w:rsid w:val="00D246BB"/>
    <w:rsid w:val="00D26205"/>
    <w:rsid w:val="00D43DF6"/>
    <w:rsid w:val="00DD3D52"/>
    <w:rsid w:val="00DE595D"/>
    <w:rsid w:val="00E003E9"/>
    <w:rsid w:val="00E02C86"/>
    <w:rsid w:val="00E57117"/>
    <w:rsid w:val="00E638F0"/>
    <w:rsid w:val="00E714CB"/>
    <w:rsid w:val="00E76B9F"/>
    <w:rsid w:val="00E8677C"/>
    <w:rsid w:val="00E91B8D"/>
    <w:rsid w:val="00E96351"/>
    <w:rsid w:val="00EC30C5"/>
    <w:rsid w:val="00ED76BC"/>
    <w:rsid w:val="00F0302B"/>
    <w:rsid w:val="00F0749E"/>
    <w:rsid w:val="00F1463A"/>
    <w:rsid w:val="00F15072"/>
    <w:rsid w:val="00F1731C"/>
    <w:rsid w:val="00F34790"/>
    <w:rsid w:val="00F678C2"/>
    <w:rsid w:val="00F9396E"/>
    <w:rsid w:val="00FE109C"/>
    <w:rsid w:val="00FE3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DFF"/>
  </w:style>
  <w:style w:type="paragraph" w:styleId="1">
    <w:name w:val="heading 1"/>
    <w:basedOn w:val="a"/>
    <w:next w:val="a"/>
    <w:link w:val="10"/>
    <w:uiPriority w:val="9"/>
    <w:qFormat/>
    <w:rsid w:val="00B433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1E4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F347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4337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337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433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link w:val="a7"/>
    <w:uiPriority w:val="99"/>
    <w:qFormat/>
    <w:rsid w:val="00135B93"/>
    <w:pPr>
      <w:ind w:left="720"/>
      <w:contextualSpacing/>
    </w:pPr>
  </w:style>
  <w:style w:type="paragraph" w:styleId="a8">
    <w:name w:val="No Spacing"/>
    <w:link w:val="a9"/>
    <w:uiPriority w:val="1"/>
    <w:qFormat/>
    <w:rsid w:val="00573F9D"/>
  </w:style>
  <w:style w:type="table" w:styleId="aa">
    <w:name w:val="Table Grid"/>
    <w:basedOn w:val="a1"/>
    <w:uiPriority w:val="59"/>
    <w:rsid w:val="00962D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8"/>
    <w:uiPriority w:val="1"/>
    <w:rsid w:val="0004406A"/>
  </w:style>
  <w:style w:type="character" w:customStyle="1" w:styleId="30">
    <w:name w:val="Заголовок 3 Знак"/>
    <w:basedOn w:val="a0"/>
    <w:link w:val="3"/>
    <w:uiPriority w:val="9"/>
    <w:rsid w:val="00F3479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874A8D"/>
    <w:pPr>
      <w:autoSpaceDE w:val="0"/>
      <w:autoSpaceDN w:val="0"/>
      <w:adjustRightInd w:val="0"/>
    </w:pPr>
    <w:rPr>
      <w:rFonts w:ascii="Arial" w:eastAsia="Symbol" w:hAnsi="Arial" w:cs="Arial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992C8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C1E42"/>
    <w:rPr>
      <w:rFonts w:eastAsia="Times New Roman"/>
      <w:b/>
      <w:bCs/>
      <w:sz w:val="36"/>
      <w:szCs w:val="36"/>
    </w:rPr>
  </w:style>
  <w:style w:type="paragraph" w:customStyle="1" w:styleId="ParaAttribute30">
    <w:name w:val="ParaAttribute30"/>
    <w:rsid w:val="007C1E42"/>
    <w:pPr>
      <w:ind w:left="709" w:right="566"/>
      <w:jc w:val="center"/>
    </w:pPr>
    <w:rPr>
      <w:rFonts w:eastAsia="№Е"/>
      <w:sz w:val="20"/>
      <w:szCs w:val="20"/>
    </w:rPr>
  </w:style>
  <w:style w:type="character" w:customStyle="1" w:styleId="CharAttribute484">
    <w:name w:val="CharAttribute484"/>
    <w:uiPriority w:val="99"/>
    <w:rsid w:val="007C1E42"/>
    <w:rPr>
      <w:rFonts w:ascii="Times New Roman" w:eastAsia="Times New Roman"/>
      <w:i/>
      <w:sz w:val="28"/>
    </w:rPr>
  </w:style>
  <w:style w:type="paragraph" w:styleId="ac">
    <w:name w:val="footnote text"/>
    <w:basedOn w:val="a"/>
    <w:link w:val="ad"/>
    <w:uiPriority w:val="99"/>
    <w:rsid w:val="007C1E42"/>
    <w:rPr>
      <w:rFonts w:eastAsia="Times New Roman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7C1E42"/>
    <w:rPr>
      <w:rFonts w:eastAsia="Times New Roman"/>
      <w:sz w:val="20"/>
      <w:szCs w:val="20"/>
    </w:rPr>
  </w:style>
  <w:style w:type="character" w:styleId="ae">
    <w:name w:val="footnote reference"/>
    <w:uiPriority w:val="99"/>
    <w:semiHidden/>
    <w:rsid w:val="007C1E42"/>
    <w:rPr>
      <w:vertAlign w:val="superscript"/>
    </w:rPr>
  </w:style>
  <w:style w:type="paragraph" w:customStyle="1" w:styleId="ParaAttribute38">
    <w:name w:val="ParaAttribute38"/>
    <w:rsid w:val="007C1E42"/>
    <w:pPr>
      <w:ind w:right="-1"/>
      <w:jc w:val="both"/>
    </w:pPr>
    <w:rPr>
      <w:rFonts w:eastAsia="№Е"/>
      <w:sz w:val="20"/>
      <w:szCs w:val="20"/>
    </w:rPr>
  </w:style>
  <w:style w:type="character" w:customStyle="1" w:styleId="CharAttribute501">
    <w:name w:val="CharAttribute501"/>
    <w:uiPriority w:val="99"/>
    <w:rsid w:val="007C1E42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7C1E42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7C1E42"/>
    <w:rPr>
      <w:rFonts w:ascii="Times New Roman" w:eastAsia="Times New Roman"/>
      <w:sz w:val="28"/>
    </w:rPr>
  </w:style>
  <w:style w:type="character" w:customStyle="1" w:styleId="CharAttribute512">
    <w:name w:val="CharAttribute512"/>
    <w:rsid w:val="007C1E42"/>
    <w:rPr>
      <w:rFonts w:ascii="Times New Roman" w:eastAsia="Times New Roman"/>
      <w:sz w:val="28"/>
    </w:rPr>
  </w:style>
  <w:style w:type="character" w:customStyle="1" w:styleId="CharAttribute3">
    <w:name w:val="CharAttribute3"/>
    <w:rsid w:val="007C1E4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7C1E42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7C1E42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7C1E42"/>
    <w:rPr>
      <w:rFonts w:ascii="Times New Roman" w:eastAsia="Batang" w:hAnsi="Batang"/>
      <w:color w:val="00000A"/>
      <w:sz w:val="28"/>
    </w:rPr>
  </w:style>
  <w:style w:type="paragraph" w:styleId="af">
    <w:name w:val="Body Text Indent"/>
    <w:basedOn w:val="a"/>
    <w:link w:val="af0"/>
    <w:unhideWhenUsed/>
    <w:rsid w:val="007C1E42"/>
    <w:pPr>
      <w:spacing w:before="64" w:after="120"/>
      <w:ind w:left="283" w:right="816"/>
      <w:jc w:val="both"/>
    </w:pPr>
    <w:rPr>
      <w:rFonts w:ascii="Calibri" w:eastAsia="Calibri" w:hAnsi="Calibri"/>
      <w:lang w:eastAsia="en-US"/>
    </w:rPr>
  </w:style>
  <w:style w:type="character" w:customStyle="1" w:styleId="af0">
    <w:name w:val="Основной текст с отступом Знак"/>
    <w:basedOn w:val="a0"/>
    <w:link w:val="af"/>
    <w:rsid w:val="007C1E42"/>
    <w:rPr>
      <w:rFonts w:ascii="Calibri" w:eastAsia="Calibri" w:hAnsi="Calibri"/>
      <w:lang w:eastAsia="en-US"/>
    </w:rPr>
  </w:style>
  <w:style w:type="paragraph" w:styleId="31">
    <w:name w:val="Body Text Indent 3"/>
    <w:basedOn w:val="a"/>
    <w:link w:val="32"/>
    <w:unhideWhenUsed/>
    <w:rsid w:val="007C1E42"/>
    <w:pPr>
      <w:spacing w:before="64" w:after="120"/>
      <w:ind w:left="283" w:right="816"/>
      <w:jc w:val="both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rsid w:val="007C1E42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7C1E42"/>
    <w:pPr>
      <w:spacing w:before="64" w:after="120" w:line="480" w:lineRule="auto"/>
      <w:ind w:left="283" w:right="816"/>
      <w:jc w:val="both"/>
    </w:pPr>
    <w:rPr>
      <w:rFonts w:ascii="Calibri" w:eastAsia="Calibri" w:hAnsi="Calibri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7C1E42"/>
    <w:rPr>
      <w:rFonts w:ascii="Calibri" w:eastAsia="Calibri" w:hAnsi="Calibri"/>
      <w:lang w:eastAsia="en-US"/>
    </w:rPr>
  </w:style>
  <w:style w:type="character" w:customStyle="1" w:styleId="CharAttribute504">
    <w:name w:val="CharAttribute504"/>
    <w:rsid w:val="007C1E42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7C1E42"/>
    <w:pPr>
      <w:overflowPunct w:val="0"/>
      <w:autoSpaceDE w:val="0"/>
      <w:autoSpaceDN w:val="0"/>
      <w:adjustRightInd w:val="0"/>
      <w:spacing w:line="360" w:lineRule="auto"/>
      <w:ind w:firstLine="539"/>
      <w:jc w:val="both"/>
      <w:textAlignment w:val="baseline"/>
    </w:pPr>
    <w:rPr>
      <w:rFonts w:eastAsia="Times New Roman"/>
      <w:sz w:val="28"/>
      <w:szCs w:val="20"/>
    </w:rPr>
  </w:style>
  <w:style w:type="paragraph" w:styleId="af1">
    <w:name w:val="Block Text"/>
    <w:basedOn w:val="a"/>
    <w:rsid w:val="007C1E42"/>
    <w:pPr>
      <w:shd w:val="clear" w:color="auto" w:fill="FFFFFF"/>
      <w:spacing w:line="360" w:lineRule="auto"/>
      <w:ind w:left="-709" w:right="-9" w:firstLine="709"/>
      <w:jc w:val="both"/>
    </w:pPr>
    <w:rPr>
      <w:rFonts w:eastAsia="Times New Roman"/>
      <w:spacing w:val="5"/>
      <w:sz w:val="24"/>
      <w:szCs w:val="20"/>
    </w:rPr>
  </w:style>
  <w:style w:type="paragraph" w:customStyle="1" w:styleId="ParaAttribute0">
    <w:name w:val="ParaAttribute0"/>
    <w:rsid w:val="007C1E42"/>
    <w:rPr>
      <w:rFonts w:eastAsia="№Е"/>
      <w:sz w:val="20"/>
      <w:szCs w:val="20"/>
    </w:rPr>
  </w:style>
  <w:style w:type="paragraph" w:customStyle="1" w:styleId="ParaAttribute8">
    <w:name w:val="ParaAttribute8"/>
    <w:rsid w:val="007C1E42"/>
    <w:pPr>
      <w:ind w:firstLine="851"/>
      <w:jc w:val="both"/>
    </w:pPr>
    <w:rPr>
      <w:rFonts w:eastAsia="№Е"/>
      <w:sz w:val="20"/>
      <w:szCs w:val="20"/>
    </w:rPr>
  </w:style>
  <w:style w:type="character" w:customStyle="1" w:styleId="CharAttribute268">
    <w:name w:val="CharAttribute268"/>
    <w:rsid w:val="007C1E42"/>
    <w:rPr>
      <w:rFonts w:ascii="Times New Roman" w:eastAsia="Times New Roman"/>
      <w:sz w:val="28"/>
    </w:rPr>
  </w:style>
  <w:style w:type="character" w:customStyle="1" w:styleId="CharAttribute269">
    <w:name w:val="CharAttribute269"/>
    <w:rsid w:val="007C1E42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7C1E42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7C1E42"/>
    <w:rPr>
      <w:rFonts w:ascii="Times New Roman" w:eastAsia="Times New Roman"/>
      <w:sz w:val="28"/>
    </w:rPr>
  </w:style>
  <w:style w:type="character" w:customStyle="1" w:styleId="CharAttribute273">
    <w:name w:val="CharAttribute273"/>
    <w:rsid w:val="007C1E42"/>
    <w:rPr>
      <w:rFonts w:ascii="Times New Roman" w:eastAsia="Times New Roman"/>
      <w:sz w:val="28"/>
    </w:rPr>
  </w:style>
  <w:style w:type="character" w:customStyle="1" w:styleId="CharAttribute274">
    <w:name w:val="CharAttribute274"/>
    <w:rsid w:val="007C1E42"/>
    <w:rPr>
      <w:rFonts w:ascii="Times New Roman" w:eastAsia="Times New Roman"/>
      <w:sz w:val="28"/>
    </w:rPr>
  </w:style>
  <w:style w:type="character" w:customStyle="1" w:styleId="CharAttribute275">
    <w:name w:val="CharAttribute275"/>
    <w:rsid w:val="007C1E42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7C1E42"/>
    <w:rPr>
      <w:rFonts w:ascii="Times New Roman" w:eastAsia="Times New Roman"/>
      <w:sz w:val="28"/>
    </w:rPr>
  </w:style>
  <w:style w:type="character" w:customStyle="1" w:styleId="CharAttribute277">
    <w:name w:val="CharAttribute277"/>
    <w:rsid w:val="007C1E42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7C1E42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7C1E42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7C1E42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7C1E42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7C1E42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7C1E42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7C1E42"/>
    <w:rPr>
      <w:rFonts w:ascii="Times New Roman" w:eastAsia="Times New Roman"/>
      <w:sz w:val="28"/>
    </w:rPr>
  </w:style>
  <w:style w:type="character" w:customStyle="1" w:styleId="CharAttribute285">
    <w:name w:val="CharAttribute285"/>
    <w:rsid w:val="007C1E42"/>
    <w:rPr>
      <w:rFonts w:ascii="Times New Roman" w:eastAsia="Times New Roman"/>
      <w:sz w:val="28"/>
    </w:rPr>
  </w:style>
  <w:style w:type="character" w:customStyle="1" w:styleId="CharAttribute286">
    <w:name w:val="CharAttribute286"/>
    <w:rsid w:val="007C1E42"/>
    <w:rPr>
      <w:rFonts w:ascii="Times New Roman" w:eastAsia="Times New Roman"/>
      <w:sz w:val="28"/>
    </w:rPr>
  </w:style>
  <w:style w:type="character" w:customStyle="1" w:styleId="CharAttribute287">
    <w:name w:val="CharAttribute287"/>
    <w:rsid w:val="007C1E42"/>
    <w:rPr>
      <w:rFonts w:ascii="Times New Roman" w:eastAsia="Times New Roman"/>
      <w:sz w:val="28"/>
    </w:rPr>
  </w:style>
  <w:style w:type="character" w:customStyle="1" w:styleId="CharAttribute288">
    <w:name w:val="CharAttribute288"/>
    <w:rsid w:val="007C1E42"/>
    <w:rPr>
      <w:rFonts w:ascii="Times New Roman" w:eastAsia="Times New Roman"/>
      <w:sz w:val="28"/>
    </w:rPr>
  </w:style>
  <w:style w:type="character" w:customStyle="1" w:styleId="CharAttribute289">
    <w:name w:val="CharAttribute289"/>
    <w:rsid w:val="007C1E42"/>
    <w:rPr>
      <w:rFonts w:ascii="Times New Roman" w:eastAsia="Times New Roman"/>
      <w:sz w:val="28"/>
    </w:rPr>
  </w:style>
  <w:style w:type="character" w:customStyle="1" w:styleId="CharAttribute290">
    <w:name w:val="CharAttribute290"/>
    <w:rsid w:val="007C1E42"/>
    <w:rPr>
      <w:rFonts w:ascii="Times New Roman" w:eastAsia="Times New Roman"/>
      <w:sz w:val="28"/>
    </w:rPr>
  </w:style>
  <w:style w:type="character" w:customStyle="1" w:styleId="CharAttribute291">
    <w:name w:val="CharAttribute291"/>
    <w:rsid w:val="007C1E42"/>
    <w:rPr>
      <w:rFonts w:ascii="Times New Roman" w:eastAsia="Times New Roman"/>
      <w:sz w:val="28"/>
    </w:rPr>
  </w:style>
  <w:style w:type="character" w:customStyle="1" w:styleId="CharAttribute292">
    <w:name w:val="CharAttribute292"/>
    <w:rsid w:val="007C1E42"/>
    <w:rPr>
      <w:rFonts w:ascii="Times New Roman" w:eastAsia="Times New Roman"/>
      <w:sz w:val="28"/>
    </w:rPr>
  </w:style>
  <w:style w:type="character" w:customStyle="1" w:styleId="CharAttribute293">
    <w:name w:val="CharAttribute293"/>
    <w:rsid w:val="007C1E42"/>
    <w:rPr>
      <w:rFonts w:ascii="Times New Roman" w:eastAsia="Times New Roman"/>
      <w:sz w:val="28"/>
    </w:rPr>
  </w:style>
  <w:style w:type="character" w:customStyle="1" w:styleId="CharAttribute294">
    <w:name w:val="CharAttribute294"/>
    <w:rsid w:val="007C1E42"/>
    <w:rPr>
      <w:rFonts w:ascii="Times New Roman" w:eastAsia="Times New Roman"/>
      <w:sz w:val="28"/>
    </w:rPr>
  </w:style>
  <w:style w:type="character" w:customStyle="1" w:styleId="CharAttribute295">
    <w:name w:val="CharAttribute295"/>
    <w:rsid w:val="007C1E42"/>
    <w:rPr>
      <w:rFonts w:ascii="Times New Roman" w:eastAsia="Times New Roman"/>
      <w:sz w:val="28"/>
    </w:rPr>
  </w:style>
  <w:style w:type="character" w:customStyle="1" w:styleId="CharAttribute296">
    <w:name w:val="CharAttribute296"/>
    <w:rsid w:val="007C1E42"/>
    <w:rPr>
      <w:rFonts w:ascii="Times New Roman" w:eastAsia="Times New Roman"/>
      <w:sz w:val="28"/>
    </w:rPr>
  </w:style>
  <w:style w:type="character" w:customStyle="1" w:styleId="CharAttribute297">
    <w:name w:val="CharAttribute297"/>
    <w:rsid w:val="007C1E42"/>
    <w:rPr>
      <w:rFonts w:ascii="Times New Roman" w:eastAsia="Times New Roman"/>
      <w:sz w:val="28"/>
    </w:rPr>
  </w:style>
  <w:style w:type="character" w:customStyle="1" w:styleId="CharAttribute298">
    <w:name w:val="CharAttribute298"/>
    <w:rsid w:val="007C1E42"/>
    <w:rPr>
      <w:rFonts w:ascii="Times New Roman" w:eastAsia="Times New Roman"/>
      <w:sz w:val="28"/>
    </w:rPr>
  </w:style>
  <w:style w:type="character" w:customStyle="1" w:styleId="CharAttribute299">
    <w:name w:val="CharAttribute299"/>
    <w:rsid w:val="007C1E42"/>
    <w:rPr>
      <w:rFonts w:ascii="Times New Roman" w:eastAsia="Times New Roman"/>
      <w:sz w:val="28"/>
    </w:rPr>
  </w:style>
  <w:style w:type="character" w:customStyle="1" w:styleId="CharAttribute300">
    <w:name w:val="CharAttribute300"/>
    <w:rsid w:val="007C1E42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7C1E42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7C1E42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7C1E42"/>
    <w:rPr>
      <w:rFonts w:ascii="Times New Roman" w:eastAsia="Times New Roman"/>
      <w:sz w:val="28"/>
    </w:rPr>
  </w:style>
  <w:style w:type="character" w:customStyle="1" w:styleId="CharAttribute305">
    <w:name w:val="CharAttribute305"/>
    <w:rsid w:val="007C1E42"/>
    <w:rPr>
      <w:rFonts w:ascii="Times New Roman" w:eastAsia="Times New Roman"/>
      <w:sz w:val="28"/>
    </w:rPr>
  </w:style>
  <w:style w:type="character" w:customStyle="1" w:styleId="CharAttribute306">
    <w:name w:val="CharAttribute306"/>
    <w:rsid w:val="007C1E42"/>
    <w:rPr>
      <w:rFonts w:ascii="Times New Roman" w:eastAsia="Times New Roman"/>
      <w:sz w:val="28"/>
    </w:rPr>
  </w:style>
  <w:style w:type="character" w:customStyle="1" w:styleId="CharAttribute307">
    <w:name w:val="CharAttribute307"/>
    <w:rsid w:val="007C1E42"/>
    <w:rPr>
      <w:rFonts w:ascii="Times New Roman" w:eastAsia="Times New Roman"/>
      <w:sz w:val="28"/>
    </w:rPr>
  </w:style>
  <w:style w:type="character" w:customStyle="1" w:styleId="CharAttribute308">
    <w:name w:val="CharAttribute308"/>
    <w:rsid w:val="007C1E42"/>
    <w:rPr>
      <w:rFonts w:ascii="Times New Roman" w:eastAsia="Times New Roman"/>
      <w:sz w:val="28"/>
    </w:rPr>
  </w:style>
  <w:style w:type="character" w:customStyle="1" w:styleId="CharAttribute309">
    <w:name w:val="CharAttribute309"/>
    <w:rsid w:val="007C1E42"/>
    <w:rPr>
      <w:rFonts w:ascii="Times New Roman" w:eastAsia="Times New Roman"/>
      <w:sz w:val="28"/>
    </w:rPr>
  </w:style>
  <w:style w:type="character" w:customStyle="1" w:styleId="CharAttribute310">
    <w:name w:val="CharAttribute310"/>
    <w:rsid w:val="007C1E42"/>
    <w:rPr>
      <w:rFonts w:ascii="Times New Roman" w:eastAsia="Times New Roman"/>
      <w:sz w:val="28"/>
    </w:rPr>
  </w:style>
  <w:style w:type="character" w:customStyle="1" w:styleId="CharAttribute311">
    <w:name w:val="CharAttribute311"/>
    <w:rsid w:val="007C1E42"/>
    <w:rPr>
      <w:rFonts w:ascii="Times New Roman" w:eastAsia="Times New Roman"/>
      <w:sz w:val="28"/>
    </w:rPr>
  </w:style>
  <w:style w:type="character" w:customStyle="1" w:styleId="CharAttribute312">
    <w:name w:val="CharAttribute312"/>
    <w:rsid w:val="007C1E42"/>
    <w:rPr>
      <w:rFonts w:ascii="Times New Roman" w:eastAsia="Times New Roman"/>
      <w:sz w:val="28"/>
    </w:rPr>
  </w:style>
  <w:style w:type="character" w:customStyle="1" w:styleId="CharAttribute313">
    <w:name w:val="CharAttribute313"/>
    <w:rsid w:val="007C1E42"/>
    <w:rPr>
      <w:rFonts w:ascii="Times New Roman" w:eastAsia="Times New Roman"/>
      <w:sz w:val="28"/>
    </w:rPr>
  </w:style>
  <w:style w:type="character" w:customStyle="1" w:styleId="CharAttribute314">
    <w:name w:val="CharAttribute314"/>
    <w:rsid w:val="007C1E42"/>
    <w:rPr>
      <w:rFonts w:ascii="Times New Roman" w:eastAsia="Times New Roman"/>
      <w:sz w:val="28"/>
    </w:rPr>
  </w:style>
  <w:style w:type="character" w:customStyle="1" w:styleId="CharAttribute315">
    <w:name w:val="CharAttribute315"/>
    <w:rsid w:val="007C1E42"/>
    <w:rPr>
      <w:rFonts w:ascii="Times New Roman" w:eastAsia="Times New Roman"/>
      <w:sz w:val="28"/>
    </w:rPr>
  </w:style>
  <w:style w:type="character" w:customStyle="1" w:styleId="CharAttribute316">
    <w:name w:val="CharAttribute316"/>
    <w:rsid w:val="007C1E42"/>
    <w:rPr>
      <w:rFonts w:ascii="Times New Roman" w:eastAsia="Times New Roman"/>
      <w:sz w:val="28"/>
    </w:rPr>
  </w:style>
  <w:style w:type="character" w:customStyle="1" w:styleId="CharAttribute317">
    <w:name w:val="CharAttribute317"/>
    <w:rsid w:val="007C1E42"/>
    <w:rPr>
      <w:rFonts w:ascii="Times New Roman" w:eastAsia="Times New Roman"/>
      <w:sz w:val="28"/>
    </w:rPr>
  </w:style>
  <w:style w:type="character" w:customStyle="1" w:styleId="CharAttribute318">
    <w:name w:val="CharAttribute318"/>
    <w:rsid w:val="007C1E42"/>
    <w:rPr>
      <w:rFonts w:ascii="Times New Roman" w:eastAsia="Times New Roman"/>
      <w:sz w:val="28"/>
    </w:rPr>
  </w:style>
  <w:style w:type="character" w:customStyle="1" w:styleId="CharAttribute319">
    <w:name w:val="CharAttribute319"/>
    <w:rsid w:val="007C1E42"/>
    <w:rPr>
      <w:rFonts w:ascii="Times New Roman" w:eastAsia="Times New Roman"/>
      <w:sz w:val="28"/>
    </w:rPr>
  </w:style>
  <w:style w:type="character" w:customStyle="1" w:styleId="CharAttribute320">
    <w:name w:val="CharAttribute320"/>
    <w:rsid w:val="007C1E42"/>
    <w:rPr>
      <w:rFonts w:ascii="Times New Roman" w:eastAsia="Times New Roman"/>
      <w:sz w:val="28"/>
    </w:rPr>
  </w:style>
  <w:style w:type="character" w:customStyle="1" w:styleId="CharAttribute321">
    <w:name w:val="CharAttribute321"/>
    <w:rsid w:val="007C1E42"/>
    <w:rPr>
      <w:rFonts w:ascii="Times New Roman" w:eastAsia="Times New Roman"/>
      <w:sz w:val="28"/>
    </w:rPr>
  </w:style>
  <w:style w:type="character" w:customStyle="1" w:styleId="CharAttribute322">
    <w:name w:val="CharAttribute322"/>
    <w:rsid w:val="007C1E42"/>
    <w:rPr>
      <w:rFonts w:ascii="Times New Roman" w:eastAsia="Times New Roman"/>
      <w:sz w:val="28"/>
    </w:rPr>
  </w:style>
  <w:style w:type="character" w:customStyle="1" w:styleId="CharAttribute323">
    <w:name w:val="CharAttribute323"/>
    <w:rsid w:val="007C1E42"/>
    <w:rPr>
      <w:rFonts w:ascii="Times New Roman" w:eastAsia="Times New Roman"/>
      <w:sz w:val="28"/>
    </w:rPr>
  </w:style>
  <w:style w:type="character" w:customStyle="1" w:styleId="CharAttribute324">
    <w:name w:val="CharAttribute324"/>
    <w:rsid w:val="007C1E42"/>
    <w:rPr>
      <w:rFonts w:ascii="Times New Roman" w:eastAsia="Times New Roman"/>
      <w:sz w:val="28"/>
    </w:rPr>
  </w:style>
  <w:style w:type="character" w:customStyle="1" w:styleId="CharAttribute325">
    <w:name w:val="CharAttribute325"/>
    <w:rsid w:val="007C1E42"/>
    <w:rPr>
      <w:rFonts w:ascii="Times New Roman" w:eastAsia="Times New Roman"/>
      <w:sz w:val="28"/>
    </w:rPr>
  </w:style>
  <w:style w:type="character" w:customStyle="1" w:styleId="CharAttribute326">
    <w:name w:val="CharAttribute326"/>
    <w:rsid w:val="007C1E42"/>
    <w:rPr>
      <w:rFonts w:ascii="Times New Roman" w:eastAsia="Times New Roman"/>
      <w:sz w:val="28"/>
    </w:rPr>
  </w:style>
  <w:style w:type="character" w:customStyle="1" w:styleId="CharAttribute327">
    <w:name w:val="CharAttribute327"/>
    <w:rsid w:val="007C1E42"/>
    <w:rPr>
      <w:rFonts w:ascii="Times New Roman" w:eastAsia="Times New Roman"/>
      <w:sz w:val="28"/>
    </w:rPr>
  </w:style>
  <w:style w:type="character" w:customStyle="1" w:styleId="CharAttribute328">
    <w:name w:val="CharAttribute328"/>
    <w:rsid w:val="007C1E42"/>
    <w:rPr>
      <w:rFonts w:ascii="Times New Roman" w:eastAsia="Times New Roman"/>
      <w:sz w:val="28"/>
    </w:rPr>
  </w:style>
  <w:style w:type="character" w:customStyle="1" w:styleId="CharAttribute329">
    <w:name w:val="CharAttribute329"/>
    <w:rsid w:val="007C1E42"/>
    <w:rPr>
      <w:rFonts w:ascii="Times New Roman" w:eastAsia="Times New Roman"/>
      <w:sz w:val="28"/>
    </w:rPr>
  </w:style>
  <w:style w:type="character" w:customStyle="1" w:styleId="CharAttribute330">
    <w:name w:val="CharAttribute330"/>
    <w:rsid w:val="007C1E42"/>
    <w:rPr>
      <w:rFonts w:ascii="Times New Roman" w:eastAsia="Times New Roman"/>
      <w:sz w:val="28"/>
    </w:rPr>
  </w:style>
  <w:style w:type="character" w:customStyle="1" w:styleId="CharAttribute331">
    <w:name w:val="CharAttribute331"/>
    <w:rsid w:val="007C1E42"/>
    <w:rPr>
      <w:rFonts w:ascii="Times New Roman" w:eastAsia="Times New Roman"/>
      <w:sz w:val="28"/>
    </w:rPr>
  </w:style>
  <w:style w:type="character" w:customStyle="1" w:styleId="CharAttribute332">
    <w:name w:val="CharAttribute332"/>
    <w:rsid w:val="007C1E42"/>
    <w:rPr>
      <w:rFonts w:ascii="Times New Roman" w:eastAsia="Times New Roman"/>
      <w:sz w:val="28"/>
    </w:rPr>
  </w:style>
  <w:style w:type="character" w:customStyle="1" w:styleId="CharAttribute333">
    <w:name w:val="CharAttribute333"/>
    <w:rsid w:val="007C1E42"/>
    <w:rPr>
      <w:rFonts w:ascii="Times New Roman" w:eastAsia="Times New Roman"/>
      <w:sz w:val="28"/>
    </w:rPr>
  </w:style>
  <w:style w:type="character" w:customStyle="1" w:styleId="CharAttribute334">
    <w:name w:val="CharAttribute334"/>
    <w:rsid w:val="007C1E42"/>
    <w:rPr>
      <w:rFonts w:ascii="Times New Roman" w:eastAsia="Times New Roman"/>
      <w:sz w:val="28"/>
    </w:rPr>
  </w:style>
  <w:style w:type="character" w:customStyle="1" w:styleId="CharAttribute335">
    <w:name w:val="CharAttribute335"/>
    <w:rsid w:val="007C1E42"/>
    <w:rPr>
      <w:rFonts w:ascii="Times New Roman" w:eastAsia="Times New Roman"/>
      <w:sz w:val="28"/>
    </w:rPr>
  </w:style>
  <w:style w:type="character" w:customStyle="1" w:styleId="CharAttribute514">
    <w:name w:val="CharAttribute514"/>
    <w:rsid w:val="007C1E42"/>
    <w:rPr>
      <w:rFonts w:ascii="Times New Roman" w:eastAsia="Times New Roman"/>
      <w:sz w:val="28"/>
    </w:rPr>
  </w:style>
  <w:style w:type="character" w:customStyle="1" w:styleId="CharAttribute520">
    <w:name w:val="CharAttribute520"/>
    <w:rsid w:val="007C1E42"/>
    <w:rPr>
      <w:rFonts w:ascii="Times New Roman" w:eastAsia="Times New Roman"/>
      <w:sz w:val="28"/>
    </w:rPr>
  </w:style>
  <w:style w:type="character" w:customStyle="1" w:styleId="CharAttribute521">
    <w:name w:val="CharAttribute521"/>
    <w:rsid w:val="007C1E42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7C1E42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7C1E42"/>
    <w:pPr>
      <w:jc w:val="both"/>
    </w:pPr>
    <w:rPr>
      <w:rFonts w:eastAsia="№Е"/>
      <w:sz w:val="20"/>
      <w:szCs w:val="20"/>
    </w:rPr>
  </w:style>
  <w:style w:type="paragraph" w:customStyle="1" w:styleId="ParaAttribute16">
    <w:name w:val="ParaAttribute16"/>
    <w:uiPriority w:val="99"/>
    <w:rsid w:val="007C1E42"/>
    <w:pPr>
      <w:ind w:left="1080"/>
      <w:jc w:val="both"/>
    </w:pPr>
    <w:rPr>
      <w:rFonts w:eastAsia="№Е"/>
      <w:sz w:val="20"/>
      <w:szCs w:val="20"/>
    </w:rPr>
  </w:style>
  <w:style w:type="character" w:customStyle="1" w:styleId="CharAttribute485">
    <w:name w:val="CharAttribute485"/>
    <w:uiPriority w:val="99"/>
    <w:rsid w:val="007C1E42"/>
    <w:rPr>
      <w:rFonts w:ascii="Times New Roman" w:eastAsia="Times New Roman"/>
      <w:i/>
      <w:sz w:val="22"/>
    </w:rPr>
  </w:style>
  <w:style w:type="character" w:styleId="af2">
    <w:name w:val="annotation reference"/>
    <w:uiPriority w:val="99"/>
    <w:semiHidden/>
    <w:unhideWhenUsed/>
    <w:rsid w:val="007C1E4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C1E42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 w:val="20"/>
      <w:szCs w:val="20"/>
      <w:lang w:val="en-US" w:eastAsia="ko-KR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C1E42"/>
    <w:rPr>
      <w:rFonts w:eastAsia="Times New Roman"/>
      <w:kern w:val="2"/>
      <w:sz w:val="20"/>
      <w:szCs w:val="20"/>
      <w:lang w:val="en-US" w:eastAsia="ko-KR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C1E4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C1E42"/>
    <w:rPr>
      <w:b/>
      <w:bCs/>
    </w:rPr>
  </w:style>
  <w:style w:type="paragraph" w:customStyle="1" w:styleId="11">
    <w:name w:val="Без интервала1"/>
    <w:aliases w:val="основа"/>
    <w:rsid w:val="007C1E42"/>
    <w:rPr>
      <w:rFonts w:ascii="Calibri" w:eastAsia="Times New Roman" w:hAnsi="Calibri"/>
      <w:szCs w:val="20"/>
      <w:lang w:val="en-US" w:eastAsia="en-US" w:bidi="en-US"/>
    </w:rPr>
  </w:style>
  <w:style w:type="character" w:customStyle="1" w:styleId="CharAttribute526">
    <w:name w:val="CharAttribute526"/>
    <w:rsid w:val="007C1E42"/>
    <w:rPr>
      <w:rFonts w:ascii="Times New Roman" w:eastAsia="Times New Roman"/>
      <w:sz w:val="28"/>
    </w:rPr>
  </w:style>
  <w:style w:type="character" w:customStyle="1" w:styleId="CharAttribute534">
    <w:name w:val="CharAttribute534"/>
    <w:rsid w:val="007C1E42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7C1E42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7C1E42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7C1E42"/>
    <w:rPr>
      <w:rFonts w:ascii="Times New Roman" w:eastAsia="Batang" w:hAnsi="Batang"/>
      <w:i/>
      <w:color w:val="00000A"/>
      <w:sz w:val="28"/>
    </w:rPr>
  </w:style>
  <w:style w:type="character" w:customStyle="1" w:styleId="CharAttribute498">
    <w:name w:val="CharAttribute498"/>
    <w:rsid w:val="007C1E42"/>
    <w:rPr>
      <w:rFonts w:ascii="Times New Roman" w:eastAsia="Times New Roman"/>
      <w:sz w:val="28"/>
    </w:rPr>
  </w:style>
  <w:style w:type="character" w:customStyle="1" w:styleId="CharAttribute499">
    <w:name w:val="CharAttribute499"/>
    <w:rsid w:val="007C1E42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7C1E42"/>
    <w:rPr>
      <w:rFonts w:ascii="Times New Roman" w:eastAsia="Times New Roman"/>
      <w:sz w:val="28"/>
    </w:rPr>
  </w:style>
  <w:style w:type="character" w:customStyle="1" w:styleId="a7">
    <w:name w:val="Абзац списка Знак"/>
    <w:link w:val="a6"/>
    <w:uiPriority w:val="99"/>
    <w:qFormat/>
    <w:locked/>
    <w:rsid w:val="007C1E42"/>
  </w:style>
  <w:style w:type="paragraph" w:styleId="af7">
    <w:name w:val="header"/>
    <w:basedOn w:val="a"/>
    <w:link w:val="af8"/>
    <w:uiPriority w:val="99"/>
    <w:unhideWhenUsed/>
    <w:rsid w:val="007C1E42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eastAsia="Times New Roman"/>
      <w:kern w:val="2"/>
      <w:sz w:val="20"/>
      <w:szCs w:val="24"/>
      <w:lang w:val="en-US" w:eastAsia="ko-KR"/>
    </w:rPr>
  </w:style>
  <w:style w:type="character" w:customStyle="1" w:styleId="af8">
    <w:name w:val="Верхний колонтитул Знак"/>
    <w:basedOn w:val="a0"/>
    <w:link w:val="af7"/>
    <w:uiPriority w:val="99"/>
    <w:rsid w:val="007C1E42"/>
    <w:rPr>
      <w:rFonts w:eastAsia="Times New Roman"/>
      <w:kern w:val="2"/>
      <w:sz w:val="20"/>
      <w:szCs w:val="24"/>
      <w:lang w:val="en-US" w:eastAsia="ko-KR"/>
    </w:rPr>
  </w:style>
  <w:style w:type="paragraph" w:styleId="af9">
    <w:name w:val="footer"/>
    <w:basedOn w:val="a"/>
    <w:link w:val="afa"/>
    <w:uiPriority w:val="99"/>
    <w:unhideWhenUsed/>
    <w:rsid w:val="007C1E42"/>
    <w:pPr>
      <w:widowControl w:val="0"/>
      <w:tabs>
        <w:tab w:val="center" w:pos="4677"/>
        <w:tab w:val="right" w:pos="9355"/>
      </w:tabs>
      <w:wordWrap w:val="0"/>
      <w:autoSpaceDE w:val="0"/>
      <w:autoSpaceDN w:val="0"/>
      <w:jc w:val="both"/>
    </w:pPr>
    <w:rPr>
      <w:rFonts w:eastAsia="Times New Roman"/>
      <w:kern w:val="2"/>
      <w:sz w:val="20"/>
      <w:szCs w:val="24"/>
      <w:lang w:val="en-US" w:eastAsia="ko-KR"/>
    </w:rPr>
  </w:style>
  <w:style w:type="character" w:customStyle="1" w:styleId="afa">
    <w:name w:val="Нижний колонтитул Знак"/>
    <w:basedOn w:val="a0"/>
    <w:link w:val="af9"/>
    <w:uiPriority w:val="99"/>
    <w:rsid w:val="007C1E42"/>
    <w:rPr>
      <w:rFonts w:eastAsia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7C1E42"/>
    <w:rPr>
      <w:rFonts w:eastAsia="Batang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7C1E42"/>
    <w:pPr>
      <w:widowControl w:val="0"/>
      <w:wordWrap w:val="0"/>
      <w:jc w:val="center"/>
    </w:pPr>
    <w:rPr>
      <w:rFonts w:eastAsia="Batang"/>
      <w:sz w:val="20"/>
      <w:szCs w:val="20"/>
    </w:rPr>
  </w:style>
  <w:style w:type="character" w:customStyle="1" w:styleId="wmi-callto">
    <w:name w:val="wmi-callto"/>
    <w:basedOn w:val="a0"/>
    <w:rsid w:val="007C1E42"/>
  </w:style>
  <w:style w:type="paragraph" w:customStyle="1" w:styleId="ConsPlusNormal">
    <w:name w:val="ConsPlusNormal"/>
    <w:qFormat/>
    <w:rsid w:val="007C1E42"/>
    <w:pPr>
      <w:widowControl w:val="0"/>
      <w:autoSpaceDE w:val="0"/>
      <w:autoSpaceDN w:val="0"/>
    </w:pPr>
    <w:rPr>
      <w:rFonts w:ascii="Calibri" w:eastAsia="Times New Roman" w:hAnsi="Calibri" w:cs="Calibri"/>
      <w:szCs w:val="20"/>
    </w:rPr>
  </w:style>
  <w:style w:type="character" w:customStyle="1" w:styleId="apple-converted-space">
    <w:name w:val="apple-converted-space"/>
    <w:basedOn w:val="a0"/>
    <w:rsid w:val="007C1E42"/>
  </w:style>
  <w:style w:type="paragraph" w:styleId="afb">
    <w:name w:val="Body Text"/>
    <w:basedOn w:val="a"/>
    <w:link w:val="afc"/>
    <w:uiPriority w:val="99"/>
    <w:semiHidden/>
    <w:unhideWhenUsed/>
    <w:rsid w:val="004359D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359DB"/>
  </w:style>
  <w:style w:type="paragraph" w:styleId="33">
    <w:name w:val="Body Text 3"/>
    <w:basedOn w:val="a"/>
    <w:link w:val="34"/>
    <w:unhideWhenUsed/>
    <w:rsid w:val="004359DB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4">
    <w:name w:val="Основной текст 3 Знак"/>
    <w:basedOn w:val="a0"/>
    <w:link w:val="33"/>
    <w:rsid w:val="004359DB"/>
    <w:rPr>
      <w:rFonts w:ascii="Calibri" w:eastAsia="Calibri" w:hAnsi="Calibri"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ru.wikipedia.org/wiki/%D0%A1%D0%B0%D0%BD%D0%BA%D1%82-%D0%9F%D0%B5%D1%82%D0%B5%D1%80%D0%B1%D1%83%D1%80%D0%B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edsovet.by/files/peds_5.zip" TargetMode="External"/><Relationship Id="rId12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91%D0%BB%D0%BE%D0%BA%D0%B0%D0%B4%D0%B0_%D0%9B%D0%B5%D0%BD%D0%B8%D0%BD%D0%B3%D1%80%D0%B0%D0%B4%D0%B0" TargetMode="External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1%D0%B0%D0%BD%D0%BA%D1%82-%D0%9F%D0%B5%D1%82%D0%B5%D1%80%D0%B1%D1%83%D1%80%D0%B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4%D0%B5%D0%BD%D1%8C_%D1%81%D0%BE%D0%BB%D0%B8%D0%B4%D0%B0%D1%80%D0%BD%D0%BE%D1%81%D1%82%D0%B8_%D0%B2_%D0%B1%D0%BE%D1%80%D1%8C%D0%B1%D0%B5_%D1%81_%D1%82%D0%B5%D1%80%D1%80%D0%BE%D1%80%D0%B8%D0%B7%D0%BC%D0%BE%D0%BC" TargetMode="External"/><Relationship Id="rId14" Type="http://schemas.openxmlformats.org/officeDocument/2006/relationships/hyperlink" Target="https://ru.wikipedia.org/wiki/%D0%91%D0%BB%D0%BE%D0%BA%D0%B0%D0%B4%D0%B0_%D0%9B%D0%B5%D0%BD%D0%B8%D0%BD%D0%B3%D1%80%D0%B0%D0%B4%D0%B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42</Pages>
  <Words>10973</Words>
  <Characters>62549</Characters>
  <Application>Microsoft Office Word</Application>
  <DocSecurity>0</DocSecurity>
  <Lines>521</Lines>
  <Paragraphs>146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Uzer4</cp:lastModifiedBy>
  <cp:revision>2</cp:revision>
  <cp:lastPrinted>2020-09-18T04:09:00Z</cp:lastPrinted>
  <dcterms:created xsi:type="dcterms:W3CDTF">2021-01-22T10:43:00Z</dcterms:created>
  <dcterms:modified xsi:type="dcterms:W3CDTF">2021-01-22T10:43:00Z</dcterms:modified>
</cp:coreProperties>
</file>