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27" w:rsidRDefault="00813EE3" w:rsidP="00813E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13EE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13EE3" w:rsidRDefault="00813EE3" w:rsidP="00813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13EE3" w:rsidRDefault="00813EE3" w:rsidP="00813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спортивного клуба МАОУ ОСОШ № 1</w:t>
      </w:r>
    </w:p>
    <w:p w:rsidR="00813EE3" w:rsidRDefault="00813EE3" w:rsidP="00813E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813EE3" w:rsidRPr="00813EE3" w:rsidTr="00813EE3">
        <w:tc>
          <w:tcPr>
            <w:tcW w:w="675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E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EE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3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EE3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EE3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813EE3">
              <w:rPr>
                <w:rFonts w:ascii="Times New Roman" w:hAnsi="Times New Roman" w:cs="Times New Roman"/>
                <w:sz w:val="28"/>
                <w:szCs w:val="28"/>
              </w:rPr>
              <w:t>ответственного</w:t>
            </w:r>
            <w:proofErr w:type="gramEnd"/>
          </w:p>
        </w:tc>
      </w:tr>
      <w:tr w:rsidR="00813EE3" w:rsidRPr="00813EE3" w:rsidTr="00813EE3">
        <w:tc>
          <w:tcPr>
            <w:tcW w:w="675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13EE3" w:rsidRPr="00813EE3" w:rsidRDefault="00813EE3" w:rsidP="0081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Картофельный банкет</w:t>
            </w:r>
          </w:p>
        </w:tc>
        <w:tc>
          <w:tcPr>
            <w:tcW w:w="2393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813EE3" w:rsidRPr="00813EE3" w:rsidTr="00813EE3">
        <w:tc>
          <w:tcPr>
            <w:tcW w:w="675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13EE3" w:rsidRPr="00813EE3" w:rsidRDefault="00813EE3" w:rsidP="0081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 и шахматам «Белая ладья»</w:t>
            </w:r>
          </w:p>
        </w:tc>
        <w:tc>
          <w:tcPr>
            <w:tcW w:w="2393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813EE3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О.А.</w:t>
            </w:r>
          </w:p>
        </w:tc>
      </w:tr>
      <w:tr w:rsidR="00813EE3" w:rsidRPr="00813EE3" w:rsidTr="00813EE3">
        <w:tc>
          <w:tcPr>
            <w:tcW w:w="675" w:type="dxa"/>
          </w:tcPr>
          <w:p w:rsidR="00813EE3" w:rsidRPr="00813EE3" w:rsidRDefault="00813EE3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13EE3" w:rsidRPr="00813EE3" w:rsidRDefault="00EA370C" w:rsidP="00813E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массового футбола</w:t>
            </w:r>
          </w:p>
        </w:tc>
        <w:tc>
          <w:tcPr>
            <w:tcW w:w="2393" w:type="dxa"/>
          </w:tcPr>
          <w:p w:rsidR="00813EE3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 А.С.</w:t>
            </w:r>
          </w:p>
          <w:p w:rsidR="004E4BDC" w:rsidRPr="00813EE3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EE3" w:rsidRPr="00813EE3" w:rsidTr="00813EE3">
        <w:tc>
          <w:tcPr>
            <w:tcW w:w="675" w:type="dxa"/>
          </w:tcPr>
          <w:p w:rsidR="00813EE3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13EE3" w:rsidRPr="00813EE3" w:rsidRDefault="00EA370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ЗОЖ (</w:t>
            </w:r>
            <w:r w:rsidR="004E4BDC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13EE3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4E4BDC" w:rsidRPr="00813EE3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0C" w:rsidRPr="00813EE3" w:rsidTr="00813EE3">
        <w:tc>
          <w:tcPr>
            <w:tcW w:w="675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EA370C" w:rsidRPr="00813EE3" w:rsidRDefault="00EA370C" w:rsidP="00EA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ЗОЖ (подвижные игры)</w:t>
            </w:r>
          </w:p>
        </w:tc>
        <w:tc>
          <w:tcPr>
            <w:tcW w:w="2393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A370C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4E4BDC" w:rsidRPr="00813EE3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0C" w:rsidRPr="00813EE3" w:rsidTr="00813EE3">
        <w:tc>
          <w:tcPr>
            <w:tcW w:w="675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EA370C" w:rsidRPr="00813EE3" w:rsidRDefault="00EA370C" w:rsidP="00EA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ЗОЖ (сдача норм ГТО)</w:t>
            </w:r>
          </w:p>
        </w:tc>
        <w:tc>
          <w:tcPr>
            <w:tcW w:w="2393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A370C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4E4BDC" w:rsidRPr="00813EE3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70C" w:rsidRPr="00813EE3" w:rsidTr="00813EE3">
        <w:tc>
          <w:tcPr>
            <w:tcW w:w="675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EA370C" w:rsidRPr="00813EE3" w:rsidRDefault="00EA370C" w:rsidP="00EA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2393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EA370C" w:rsidRPr="00813EE3" w:rsidTr="00813EE3">
        <w:tc>
          <w:tcPr>
            <w:tcW w:w="675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EA370C" w:rsidRPr="00EA370C" w:rsidRDefault="00EA370C" w:rsidP="00EA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70C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 по физкультуре</w:t>
            </w:r>
          </w:p>
        </w:tc>
        <w:tc>
          <w:tcPr>
            <w:tcW w:w="2393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EA370C" w:rsidRPr="00813EE3" w:rsidTr="00813EE3">
        <w:tc>
          <w:tcPr>
            <w:tcW w:w="675" w:type="dxa"/>
          </w:tcPr>
          <w:p w:rsidR="00EA370C" w:rsidRPr="00813EE3" w:rsidRDefault="00EA370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EA370C" w:rsidRPr="00813EE3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волейболу (6-11 классы)</w:t>
            </w:r>
          </w:p>
        </w:tc>
        <w:tc>
          <w:tcPr>
            <w:tcW w:w="2393" w:type="dxa"/>
          </w:tcPr>
          <w:p w:rsidR="00EA370C" w:rsidRPr="00813EE3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EA370C" w:rsidRPr="00813EE3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4E4BDC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пионерболу (1-5 классы)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4E4BDC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«Фабрика Деда Мороза»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4E4BDC" w:rsidRPr="00813EE3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баскетболу (5-11 классы)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 А.С.</w:t>
            </w: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4E4BDC" w:rsidRPr="004E4BDC" w:rsidRDefault="004E4BDC" w:rsidP="00C1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DC"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этап «Весёлые </w:t>
            </w:r>
            <w:r w:rsidR="00C11CA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E4BDC">
              <w:rPr>
                <w:rFonts w:ascii="Times New Roman" w:hAnsi="Times New Roman" w:cs="Times New Roman"/>
                <w:sz w:val="28"/>
                <w:szCs w:val="28"/>
              </w:rPr>
              <w:t>тарты РДШ»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E4BDC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A867E5" w:rsidRPr="00813EE3" w:rsidTr="00813EE3">
        <w:tc>
          <w:tcPr>
            <w:tcW w:w="675" w:type="dxa"/>
          </w:tcPr>
          <w:p w:rsidR="00A867E5" w:rsidRDefault="00A867E5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A867E5" w:rsidRPr="004E4BDC" w:rsidRDefault="00A867E5" w:rsidP="00C1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марафон по шахматам и шашкам</w:t>
            </w:r>
          </w:p>
        </w:tc>
        <w:tc>
          <w:tcPr>
            <w:tcW w:w="2393" w:type="dxa"/>
          </w:tcPr>
          <w:p w:rsidR="00A867E5" w:rsidRDefault="00A867E5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A867E5" w:rsidRDefault="00A867E5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 О.А.</w:t>
            </w: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E4BDC" w:rsidRPr="004E4BDC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спидкубинга</w:t>
            </w:r>
            <w:proofErr w:type="spellEnd"/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E4BDC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«Детки против предков»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E4BDC" w:rsidRPr="004E4BDC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DC">
              <w:rPr>
                <w:rFonts w:ascii="Times New Roman" w:hAnsi="Times New Roman" w:cs="Times New Roman"/>
                <w:sz w:val="28"/>
                <w:szCs w:val="28"/>
              </w:rPr>
              <w:t>Школьный этап соревнований «Лыжня России»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E4BDC" w:rsidRPr="004E4BDC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4BDC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4E4BDC" w:rsidRPr="00813EE3" w:rsidTr="00813EE3">
        <w:tc>
          <w:tcPr>
            <w:tcW w:w="675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4E4BDC" w:rsidRPr="004E4BDC" w:rsidRDefault="004E4BDC" w:rsidP="004E4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армейской жизни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  <w:p w:rsidR="004E4BDC" w:rsidRDefault="004E4BDC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BDC" w:rsidRPr="00813EE3" w:rsidTr="00813EE3">
        <w:tc>
          <w:tcPr>
            <w:tcW w:w="675" w:type="dxa"/>
          </w:tcPr>
          <w:p w:rsidR="004E4BDC" w:rsidRDefault="00A867E5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4E4BDC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4E4BDC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E4BDC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 А.С.</w:t>
            </w:r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 (районные соревнования)</w:t>
            </w:r>
          </w:p>
        </w:tc>
        <w:tc>
          <w:tcPr>
            <w:tcW w:w="2393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(юноши, девушки районные соревнования)</w:t>
            </w:r>
          </w:p>
        </w:tc>
        <w:tc>
          <w:tcPr>
            <w:tcW w:w="2393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ВФСК «ГТО»</w:t>
            </w:r>
          </w:p>
        </w:tc>
        <w:tc>
          <w:tcPr>
            <w:tcW w:w="2393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84ADB" w:rsidRP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ADB">
              <w:rPr>
                <w:rFonts w:ascii="Times New Roman" w:hAnsi="Times New Roman" w:cs="Times New Roman"/>
                <w:sz w:val="28"/>
                <w:szCs w:val="28"/>
              </w:rPr>
              <w:t>Школьный этап Президентских состязаний</w:t>
            </w:r>
          </w:p>
        </w:tc>
        <w:tc>
          <w:tcPr>
            <w:tcW w:w="2393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84ADB" w:rsidRP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ADB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2393" w:type="dxa"/>
          </w:tcPr>
          <w:p w:rsidR="00884ADB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88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84ADB" w:rsidRP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(юноши, девушки)</w:t>
            </w:r>
          </w:p>
        </w:tc>
        <w:tc>
          <w:tcPr>
            <w:tcW w:w="2393" w:type="dxa"/>
          </w:tcPr>
          <w:p w:rsidR="00884ADB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88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Футзал</w:t>
            </w:r>
            <w:proofErr w:type="spellEnd"/>
          </w:p>
        </w:tc>
        <w:tc>
          <w:tcPr>
            <w:tcW w:w="2393" w:type="dxa"/>
          </w:tcPr>
          <w:p w:rsidR="00884ADB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88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 А.С.</w:t>
            </w:r>
          </w:p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84ADB" w:rsidRP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ADB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по лёгкой атлетике</w:t>
            </w:r>
          </w:p>
        </w:tc>
        <w:tc>
          <w:tcPr>
            <w:tcW w:w="2393" w:type="dxa"/>
          </w:tcPr>
          <w:p w:rsidR="00884ADB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88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884ADB" w:rsidRPr="00813EE3" w:rsidTr="00813EE3">
        <w:tc>
          <w:tcPr>
            <w:tcW w:w="675" w:type="dxa"/>
          </w:tcPr>
          <w:p w:rsidR="00884ADB" w:rsidRDefault="00884ADB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884ADB" w:rsidRP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AD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393" w:type="dxa"/>
          </w:tcPr>
          <w:p w:rsidR="00884ADB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88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ОБЖ</w:t>
            </w:r>
          </w:p>
        </w:tc>
      </w:tr>
      <w:tr w:rsidR="00884ADB" w:rsidRPr="00813EE3" w:rsidTr="00813EE3">
        <w:tc>
          <w:tcPr>
            <w:tcW w:w="675" w:type="dxa"/>
          </w:tcPr>
          <w:p w:rsidR="00884ADB" w:rsidRDefault="00A867E5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10" w:type="dxa"/>
          </w:tcPr>
          <w:p w:rsidR="00884ADB" w:rsidRDefault="00884ADB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3" w:type="dxa"/>
          </w:tcPr>
          <w:p w:rsidR="00884ADB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884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884ADB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C11CAD" w:rsidRPr="00813EE3" w:rsidTr="00813EE3">
        <w:tc>
          <w:tcPr>
            <w:tcW w:w="675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11CAD" w:rsidRPr="00C11CAD" w:rsidRDefault="00C11CAD" w:rsidP="00C1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AD">
              <w:rPr>
                <w:rFonts w:ascii="Times New Roman" w:hAnsi="Times New Roman" w:cs="Times New Roman"/>
                <w:sz w:val="28"/>
                <w:szCs w:val="28"/>
              </w:rPr>
              <w:t>Лапта. Школьные соревнования</w:t>
            </w:r>
          </w:p>
        </w:tc>
        <w:tc>
          <w:tcPr>
            <w:tcW w:w="2393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11CAD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Михальчук А.С.</w:t>
            </w:r>
          </w:p>
          <w:p w:rsidR="00C11CAD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AD" w:rsidRPr="00813EE3" w:rsidTr="00813EE3">
        <w:tc>
          <w:tcPr>
            <w:tcW w:w="675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C11CAD" w:rsidRPr="00C11CAD" w:rsidRDefault="00C11CAD" w:rsidP="00C1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1CAD">
              <w:rPr>
                <w:rFonts w:ascii="Times New Roman" w:hAnsi="Times New Roman" w:cs="Times New Roman"/>
                <w:sz w:val="28"/>
                <w:szCs w:val="28"/>
              </w:rPr>
              <w:t>Легко-атлетический</w:t>
            </w:r>
            <w:proofErr w:type="spellEnd"/>
            <w:proofErr w:type="gramEnd"/>
            <w:r w:rsidRPr="00C11CAD">
              <w:rPr>
                <w:rFonts w:ascii="Times New Roman" w:hAnsi="Times New Roman" w:cs="Times New Roman"/>
                <w:sz w:val="28"/>
                <w:szCs w:val="28"/>
              </w:rPr>
              <w:t xml:space="preserve"> пробег, </w:t>
            </w:r>
          </w:p>
          <w:p w:rsidR="00C11CAD" w:rsidRPr="00C11CAD" w:rsidRDefault="00C11CAD" w:rsidP="00C1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1CAD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C11CAD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2393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11CAD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  <w:tr w:rsidR="00C11CAD" w:rsidRPr="00813EE3" w:rsidTr="00813EE3">
        <w:tc>
          <w:tcPr>
            <w:tcW w:w="675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11CAD" w:rsidRPr="00C11CAD" w:rsidRDefault="00C11CAD" w:rsidP="00C1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</w:t>
            </w:r>
          </w:p>
        </w:tc>
        <w:tc>
          <w:tcPr>
            <w:tcW w:w="2393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11CAD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11CAD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AD" w:rsidRPr="00813EE3" w:rsidTr="00813EE3">
        <w:tc>
          <w:tcPr>
            <w:tcW w:w="675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C11CAD" w:rsidRDefault="00C11CAD" w:rsidP="00C1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 (район)</w:t>
            </w:r>
          </w:p>
        </w:tc>
        <w:tc>
          <w:tcPr>
            <w:tcW w:w="2393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11CAD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C11CAD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CAD" w:rsidRPr="00813EE3" w:rsidTr="00813EE3">
        <w:tc>
          <w:tcPr>
            <w:tcW w:w="675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67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11CAD" w:rsidRDefault="00C11CAD" w:rsidP="00C11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ВФСК «ГТО»</w:t>
            </w:r>
          </w:p>
        </w:tc>
        <w:tc>
          <w:tcPr>
            <w:tcW w:w="2393" w:type="dxa"/>
          </w:tcPr>
          <w:p w:rsidR="00C11CAD" w:rsidRDefault="00C11CAD" w:rsidP="00813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C11CAD" w:rsidRDefault="00C11CAD" w:rsidP="0088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proofErr w:type="gramEnd"/>
          </w:p>
        </w:tc>
      </w:tr>
    </w:tbl>
    <w:p w:rsidR="00813EE3" w:rsidRPr="00813EE3" w:rsidRDefault="00813EE3" w:rsidP="00813E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13EE3" w:rsidRPr="00813EE3" w:rsidSect="00D0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EE3"/>
    <w:rsid w:val="004E4BDC"/>
    <w:rsid w:val="00813EE3"/>
    <w:rsid w:val="00884ADB"/>
    <w:rsid w:val="00A57B1C"/>
    <w:rsid w:val="00A867E5"/>
    <w:rsid w:val="00C11CAD"/>
    <w:rsid w:val="00D04527"/>
    <w:rsid w:val="00EA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E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2021-01-23T07:13:00Z</dcterms:created>
  <dcterms:modified xsi:type="dcterms:W3CDTF">2021-01-23T07:15:00Z</dcterms:modified>
</cp:coreProperties>
</file>