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BD" w:rsidRPr="0055231E" w:rsidRDefault="009635BD" w:rsidP="009635BD">
      <w:pPr>
        <w:shd w:val="clear" w:color="auto" w:fill="FF0000"/>
        <w:spacing w:before="100" w:beforeAutospacing="1" w:after="240"/>
        <w:jc w:val="center"/>
        <w:rPr>
          <w:rFonts w:ascii="Verdana" w:hAnsi="Verdana" w:cs="Tahoma"/>
          <w:b/>
          <w:bCs/>
          <w:color w:val="EEECE1" w:themeColor="background2"/>
          <w:sz w:val="32"/>
          <w:szCs w:val="32"/>
        </w:rPr>
      </w:pPr>
      <w:r w:rsidRPr="0055231E">
        <w:rPr>
          <w:rFonts w:ascii="Verdana" w:hAnsi="Verdana" w:cs="Tahoma"/>
          <w:b/>
          <w:bCs/>
          <w:color w:val="EEECE1" w:themeColor="background2"/>
          <w:sz w:val="32"/>
          <w:szCs w:val="32"/>
        </w:rPr>
        <w:t>Бой кораблей – Конкурсная  игровая программа для мальчиков к 23 февраля</w:t>
      </w:r>
    </w:p>
    <w:p w:rsidR="009635BD" w:rsidRDefault="009635BD" w:rsidP="009635BD">
      <w:pPr>
        <w:spacing w:before="100" w:beforeAutospacing="1" w:after="240"/>
        <w:jc w:val="center"/>
        <w:rPr>
          <w:color w:val="003366"/>
          <w:sz w:val="28"/>
          <w:szCs w:val="28"/>
        </w:rPr>
      </w:pPr>
      <w:r w:rsidRPr="007B7AE5">
        <w:rPr>
          <w:b/>
          <w:bCs/>
          <w:color w:val="003366"/>
          <w:sz w:val="28"/>
          <w:szCs w:val="28"/>
        </w:rPr>
        <w:t>Ведущий</w:t>
      </w:r>
      <w:r w:rsidRPr="007B7AE5">
        <w:rPr>
          <w:color w:val="003366"/>
          <w:sz w:val="28"/>
          <w:szCs w:val="28"/>
        </w:rPr>
        <w:t xml:space="preserve">: 23 февраля - День Защитника Отечества. Пройдет немало времени, и на смену нынешним воинам нашей Армии придут наши мальчишки. Кто-то, возможно, будет нести службу на море. Чтобы проверить, годны вы к этому или нет, мы и проведем игру "Бой кораблей". Но прежде, чем начать игру, нам необходимо сформировать экипажи кораблей. Прошу всех ребят выбрать себе корабль и придумать ему название. А девочки наши - жюри. Итак, начинаем! Свистать всех наверх! Это означает, что нужно построиться на палубе и распределить поручения. (У каждого под ногами лежит перевернутая табличка.) Переверните и посмотрите, кем каждый будет на корабле. </w:t>
      </w:r>
      <w:proofErr w:type="gramStart"/>
      <w:r w:rsidRPr="007B7AE5">
        <w:rPr>
          <w:color w:val="003366"/>
          <w:sz w:val="28"/>
          <w:szCs w:val="28"/>
        </w:rPr>
        <w:t>(На табличках: капитан, боцман, лоцман, врач, радист, кок, юнга, механик, штурман - 2 комплекта.)</w:t>
      </w:r>
      <w:proofErr w:type="gramEnd"/>
      <w:r w:rsidRPr="007B7AE5">
        <w:rPr>
          <w:color w:val="003366"/>
          <w:sz w:val="28"/>
          <w:szCs w:val="28"/>
        </w:rPr>
        <w:t xml:space="preserve"> </w:t>
      </w:r>
      <w:r w:rsidRPr="007B7AE5">
        <w:rPr>
          <w:color w:val="003366"/>
          <w:sz w:val="28"/>
          <w:szCs w:val="28"/>
        </w:rPr>
        <w:br/>
      </w:r>
      <w:r w:rsidRPr="007B7AE5">
        <w:rPr>
          <w:b/>
          <w:bCs/>
          <w:color w:val="003366"/>
          <w:sz w:val="28"/>
          <w:szCs w:val="28"/>
        </w:rPr>
        <w:t>Ведущий</w:t>
      </w:r>
      <w:r w:rsidRPr="007B7AE5">
        <w:rPr>
          <w:color w:val="003366"/>
          <w:sz w:val="28"/>
          <w:szCs w:val="28"/>
        </w:rPr>
        <w:t xml:space="preserve">: Теперь все готово, можно отчаливать. Но мы не можем отплыть. Почему? Правильно, у наших кораблей пустые баки. Нужно заправить горючее. </w:t>
      </w:r>
      <w:r w:rsidRPr="007B7AE5">
        <w:rPr>
          <w:color w:val="003366"/>
          <w:sz w:val="28"/>
          <w:szCs w:val="28"/>
        </w:rPr>
        <w:br/>
      </w:r>
      <w:r w:rsidRPr="007B7AE5">
        <w:rPr>
          <w:color w:val="003366"/>
          <w:sz w:val="28"/>
          <w:szCs w:val="28"/>
          <w:u w:val="single"/>
        </w:rPr>
        <w:t>Конкурс механиков</w:t>
      </w:r>
      <w:r w:rsidRPr="007B7AE5">
        <w:rPr>
          <w:color w:val="003366"/>
          <w:sz w:val="28"/>
          <w:szCs w:val="28"/>
        </w:rPr>
        <w:t xml:space="preserve">. </w:t>
      </w:r>
      <w:r w:rsidRPr="007B7AE5">
        <w:rPr>
          <w:color w:val="003366"/>
          <w:sz w:val="28"/>
          <w:szCs w:val="28"/>
        </w:rPr>
        <w:br/>
      </w:r>
      <w:r w:rsidRPr="007B7AE5">
        <w:rPr>
          <w:b/>
          <w:bCs/>
          <w:color w:val="003366"/>
          <w:sz w:val="28"/>
          <w:szCs w:val="28"/>
        </w:rPr>
        <w:t>Ведущий</w:t>
      </w:r>
      <w:r w:rsidRPr="007B7AE5">
        <w:rPr>
          <w:color w:val="003366"/>
          <w:sz w:val="28"/>
          <w:szCs w:val="28"/>
        </w:rPr>
        <w:t xml:space="preserve">: Ваша задача: с помощью ложки перенести воду из одного сосуда в другой. Кто быстрее и точнее сделает это? (Атрибуты: 2 ложки, 2 тарелки, 2 стакана.) </w:t>
      </w:r>
      <w:r w:rsidRPr="007B7AE5">
        <w:rPr>
          <w:color w:val="003366"/>
          <w:sz w:val="28"/>
          <w:szCs w:val="28"/>
        </w:rPr>
        <w:br/>
      </w:r>
      <w:r w:rsidRPr="007B7AE5">
        <w:rPr>
          <w:color w:val="003366"/>
          <w:sz w:val="28"/>
          <w:szCs w:val="28"/>
          <w:u w:val="single"/>
        </w:rPr>
        <w:t>Конкурс лоцманов и штурманов</w:t>
      </w:r>
      <w:r w:rsidRPr="007B7AE5">
        <w:rPr>
          <w:color w:val="003366"/>
          <w:sz w:val="28"/>
          <w:szCs w:val="28"/>
        </w:rPr>
        <w:t xml:space="preserve">. </w:t>
      </w:r>
      <w:r w:rsidRPr="007B7AE5">
        <w:rPr>
          <w:color w:val="003366"/>
          <w:sz w:val="28"/>
          <w:szCs w:val="28"/>
        </w:rPr>
        <w:br/>
      </w:r>
      <w:r w:rsidRPr="007B7AE5">
        <w:rPr>
          <w:b/>
          <w:bCs/>
          <w:color w:val="003366"/>
          <w:sz w:val="28"/>
          <w:szCs w:val="28"/>
        </w:rPr>
        <w:t>Ведущий</w:t>
      </w:r>
      <w:r w:rsidRPr="007B7AE5">
        <w:rPr>
          <w:color w:val="003366"/>
          <w:sz w:val="28"/>
          <w:szCs w:val="28"/>
        </w:rPr>
        <w:t xml:space="preserve">: В море встречается много рифов. Ваша задача: провести свои корабли между рифами с закрытыми глазами. Штурманы помогают своим лоцманам, подсказывая дорогу. </w:t>
      </w:r>
      <w:r w:rsidRPr="007B7AE5">
        <w:rPr>
          <w:color w:val="003366"/>
          <w:sz w:val="28"/>
          <w:szCs w:val="28"/>
        </w:rPr>
        <w:br/>
        <w:t xml:space="preserve">(Атрибуты: 2 шарфа, кегли, расставленные по залу.) </w:t>
      </w:r>
      <w:r w:rsidRPr="007B7AE5">
        <w:rPr>
          <w:color w:val="003366"/>
          <w:sz w:val="28"/>
          <w:szCs w:val="28"/>
        </w:rPr>
        <w:br/>
      </w:r>
      <w:r w:rsidRPr="007B7AE5">
        <w:rPr>
          <w:color w:val="003366"/>
          <w:sz w:val="28"/>
          <w:szCs w:val="28"/>
          <w:u w:val="single"/>
        </w:rPr>
        <w:t>Конкурс юнг</w:t>
      </w:r>
      <w:r w:rsidRPr="007B7AE5">
        <w:rPr>
          <w:color w:val="003366"/>
          <w:sz w:val="28"/>
          <w:szCs w:val="28"/>
        </w:rPr>
        <w:t xml:space="preserve">. </w:t>
      </w:r>
      <w:r w:rsidRPr="007B7AE5">
        <w:rPr>
          <w:color w:val="003366"/>
          <w:sz w:val="28"/>
          <w:szCs w:val="28"/>
        </w:rPr>
        <w:br/>
      </w:r>
      <w:r w:rsidRPr="007B7AE5">
        <w:rPr>
          <w:b/>
          <w:bCs/>
          <w:color w:val="003366"/>
          <w:sz w:val="28"/>
          <w:szCs w:val="28"/>
        </w:rPr>
        <w:t>Ведущий</w:t>
      </w:r>
      <w:r w:rsidRPr="007B7AE5">
        <w:rPr>
          <w:color w:val="003366"/>
          <w:sz w:val="28"/>
          <w:szCs w:val="28"/>
        </w:rPr>
        <w:t xml:space="preserve">: А теперь представьте, что надвигается шторм (разбрасывают шашки по залу). Где наши юнги? Для вас - конкурс "Чистая палуба". Кто соберет больше мусора, выигрывает. Трудность в том, что корабль качает из стороны в сторону. Мы нашим юнгам завяжем глаза. (Атрибуты: 2 шарфа, шашки или др. предметы.) </w:t>
      </w:r>
      <w:r w:rsidRPr="007B7AE5">
        <w:rPr>
          <w:color w:val="003366"/>
          <w:sz w:val="28"/>
          <w:szCs w:val="28"/>
        </w:rPr>
        <w:br/>
      </w:r>
      <w:r w:rsidRPr="007B7AE5">
        <w:rPr>
          <w:color w:val="003366"/>
          <w:sz w:val="28"/>
          <w:szCs w:val="28"/>
          <w:u w:val="single"/>
        </w:rPr>
        <w:t>Конкурс радистов</w:t>
      </w:r>
      <w:r w:rsidRPr="007B7AE5">
        <w:rPr>
          <w:color w:val="003366"/>
          <w:sz w:val="28"/>
          <w:szCs w:val="28"/>
        </w:rPr>
        <w:t xml:space="preserve">. </w:t>
      </w:r>
      <w:r w:rsidRPr="007B7AE5">
        <w:rPr>
          <w:color w:val="003366"/>
          <w:sz w:val="28"/>
          <w:szCs w:val="28"/>
        </w:rPr>
        <w:br/>
      </w:r>
      <w:r w:rsidRPr="007B7AE5">
        <w:rPr>
          <w:b/>
          <w:bCs/>
          <w:color w:val="003366"/>
          <w:sz w:val="28"/>
          <w:szCs w:val="28"/>
        </w:rPr>
        <w:t>Ведущий</w:t>
      </w:r>
      <w:r w:rsidRPr="007B7AE5">
        <w:rPr>
          <w:color w:val="003366"/>
          <w:sz w:val="28"/>
          <w:szCs w:val="28"/>
        </w:rPr>
        <w:t xml:space="preserve">: Посмотрите, к нашему борту прибило послание. Радисты, приступайте к делу. Кто быстрее соберет разрезанную фразу и прочтет ее? </w:t>
      </w:r>
      <w:r w:rsidRPr="007B7AE5">
        <w:rPr>
          <w:color w:val="003366"/>
          <w:sz w:val="28"/>
          <w:szCs w:val="28"/>
        </w:rPr>
        <w:br/>
      </w:r>
      <w:proofErr w:type="gramStart"/>
      <w:r w:rsidRPr="007B7AE5">
        <w:rPr>
          <w:color w:val="003366"/>
          <w:sz w:val="28"/>
          <w:szCs w:val="28"/>
        </w:rPr>
        <w:t>(Атрибуты: 2 разрезанных листа с пословицей:</w:t>
      </w:r>
      <w:proofErr w:type="gramEnd"/>
      <w:r w:rsidRPr="007B7AE5">
        <w:rPr>
          <w:color w:val="003366"/>
          <w:sz w:val="28"/>
          <w:szCs w:val="28"/>
        </w:rPr>
        <w:t xml:space="preserve"> </w:t>
      </w:r>
      <w:proofErr w:type="gramStart"/>
      <w:r w:rsidRPr="007B7AE5">
        <w:rPr>
          <w:color w:val="003366"/>
          <w:sz w:val="28"/>
          <w:szCs w:val="28"/>
        </w:rPr>
        <w:t>"Где смелость, там и победа!".)</w:t>
      </w:r>
      <w:proofErr w:type="gramEnd"/>
      <w:r w:rsidRPr="007B7AE5">
        <w:rPr>
          <w:color w:val="003366"/>
          <w:sz w:val="28"/>
          <w:szCs w:val="28"/>
        </w:rPr>
        <w:t xml:space="preserve"> </w:t>
      </w:r>
      <w:r w:rsidRPr="007B7AE5">
        <w:rPr>
          <w:color w:val="003366"/>
          <w:sz w:val="28"/>
          <w:szCs w:val="28"/>
        </w:rPr>
        <w:br/>
      </w:r>
      <w:proofErr w:type="spellStart"/>
      <w:r w:rsidRPr="007C0334">
        <w:rPr>
          <w:b/>
          <w:color w:val="003366"/>
          <w:sz w:val="28"/>
          <w:szCs w:val="28"/>
          <w:u w:val="single"/>
        </w:rPr>
        <w:lastRenderedPageBreak/>
        <w:t>Конку</w:t>
      </w:r>
      <w:proofErr w:type="gramStart"/>
      <w:r w:rsidRPr="007C0334">
        <w:rPr>
          <w:b/>
          <w:color w:val="003366"/>
          <w:sz w:val="28"/>
          <w:szCs w:val="28"/>
          <w:u w:val="single"/>
        </w:rPr>
        <w:t>pc</w:t>
      </w:r>
      <w:proofErr w:type="spellEnd"/>
      <w:proofErr w:type="gramEnd"/>
      <w:r w:rsidRPr="007C0334">
        <w:rPr>
          <w:b/>
          <w:color w:val="003366"/>
          <w:sz w:val="28"/>
          <w:szCs w:val="28"/>
          <w:u w:val="single"/>
        </w:rPr>
        <w:t xml:space="preserve"> коков</w:t>
      </w:r>
      <w:r w:rsidRPr="007C0334">
        <w:rPr>
          <w:b/>
          <w:color w:val="003366"/>
          <w:sz w:val="28"/>
          <w:szCs w:val="28"/>
        </w:rPr>
        <w:t>.</w:t>
      </w:r>
      <w:r w:rsidRPr="007B7AE5">
        <w:rPr>
          <w:color w:val="003366"/>
          <w:sz w:val="28"/>
          <w:szCs w:val="28"/>
        </w:rPr>
        <w:t xml:space="preserve"> </w:t>
      </w:r>
      <w:r w:rsidRPr="007B7AE5">
        <w:rPr>
          <w:color w:val="003366"/>
          <w:sz w:val="28"/>
          <w:szCs w:val="28"/>
        </w:rPr>
        <w:br/>
      </w:r>
    </w:p>
    <w:p w:rsidR="009635BD" w:rsidRDefault="009635BD" w:rsidP="009635BD">
      <w:pPr>
        <w:spacing w:before="100" w:beforeAutospacing="1" w:after="240"/>
        <w:jc w:val="center"/>
        <w:rPr>
          <w:color w:val="003366"/>
          <w:sz w:val="28"/>
          <w:szCs w:val="28"/>
        </w:rPr>
      </w:pPr>
      <w:r>
        <w:rPr>
          <w:rFonts w:ascii="Tahoma" w:hAnsi="Tahoma" w:cs="Tahoma"/>
          <w:noProof/>
          <w:color w:val="003366"/>
          <w:sz w:val="24"/>
          <w:szCs w:val="24"/>
        </w:rPr>
        <w:drawing>
          <wp:inline distT="0" distB="0" distL="0" distR="0">
            <wp:extent cx="4933950" cy="2867025"/>
            <wp:effectExtent l="19050" t="0" r="0" b="0"/>
            <wp:docPr id="1" name="Рисунок 1" descr="DSC00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08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5BD" w:rsidRDefault="009635BD" w:rsidP="009635BD">
      <w:pPr>
        <w:spacing w:before="100" w:beforeAutospacing="1" w:after="240"/>
        <w:rPr>
          <w:color w:val="003366"/>
          <w:sz w:val="28"/>
          <w:szCs w:val="28"/>
        </w:rPr>
      </w:pPr>
    </w:p>
    <w:p w:rsidR="009635BD" w:rsidRDefault="009635BD" w:rsidP="009635BD">
      <w:pPr>
        <w:spacing w:before="100" w:beforeAutospacing="1" w:after="240"/>
        <w:jc w:val="center"/>
        <w:rPr>
          <w:color w:val="003366"/>
          <w:sz w:val="28"/>
          <w:szCs w:val="28"/>
        </w:rPr>
      </w:pPr>
      <w:r w:rsidRPr="007B7AE5">
        <w:rPr>
          <w:b/>
          <w:bCs/>
          <w:color w:val="003366"/>
          <w:sz w:val="28"/>
          <w:szCs w:val="28"/>
        </w:rPr>
        <w:t>Ведущий</w:t>
      </w:r>
      <w:r w:rsidRPr="007B7AE5">
        <w:rPr>
          <w:color w:val="003366"/>
          <w:sz w:val="28"/>
          <w:szCs w:val="28"/>
        </w:rPr>
        <w:t xml:space="preserve">: Мы уже давно в море и захотели есть. Давайте проверим мастерство наших коков. Вы должны очистить луковицу, разрезать ее, но самое главное - не заплакать. Кто быстрее и аккуратнее? </w:t>
      </w:r>
      <w:r w:rsidRPr="007B7AE5">
        <w:rPr>
          <w:color w:val="003366"/>
          <w:sz w:val="28"/>
          <w:szCs w:val="28"/>
        </w:rPr>
        <w:br/>
        <w:t xml:space="preserve">(Атрибуты: 2 луковицы, 2 доски, 2 ножа.) </w:t>
      </w:r>
      <w:r w:rsidRPr="007B7AE5">
        <w:rPr>
          <w:color w:val="003366"/>
          <w:sz w:val="28"/>
          <w:szCs w:val="28"/>
        </w:rPr>
        <w:br/>
      </w:r>
      <w:r w:rsidRPr="007B7AE5">
        <w:rPr>
          <w:color w:val="003366"/>
          <w:sz w:val="28"/>
          <w:szCs w:val="28"/>
          <w:u w:val="single"/>
        </w:rPr>
        <w:t>Конкурс врачей</w:t>
      </w:r>
      <w:r w:rsidRPr="007B7AE5">
        <w:rPr>
          <w:color w:val="003366"/>
          <w:sz w:val="28"/>
          <w:szCs w:val="28"/>
        </w:rPr>
        <w:t xml:space="preserve">. </w:t>
      </w:r>
      <w:r w:rsidRPr="007B7AE5">
        <w:rPr>
          <w:color w:val="003366"/>
          <w:sz w:val="28"/>
          <w:szCs w:val="28"/>
        </w:rPr>
        <w:br/>
      </w:r>
      <w:r w:rsidRPr="007B7AE5">
        <w:rPr>
          <w:b/>
          <w:bCs/>
          <w:color w:val="003366"/>
          <w:sz w:val="28"/>
          <w:szCs w:val="28"/>
        </w:rPr>
        <w:t>Ведущий</w:t>
      </w:r>
      <w:r w:rsidRPr="007B7AE5">
        <w:rPr>
          <w:color w:val="003366"/>
          <w:sz w:val="28"/>
          <w:szCs w:val="28"/>
        </w:rPr>
        <w:t xml:space="preserve">: Посмотрите, что сделал шторм с нашими бинтами. А ну-ка, врачи, приведите их в порядок. Задача: скрутить бинт. Кто быстрее и аккуратнее? </w:t>
      </w:r>
      <w:r w:rsidRPr="007B7AE5">
        <w:rPr>
          <w:color w:val="003366"/>
          <w:sz w:val="28"/>
          <w:szCs w:val="28"/>
        </w:rPr>
        <w:br/>
        <w:t xml:space="preserve">(Атрибуты: 2 бинта.) </w:t>
      </w:r>
      <w:r w:rsidRPr="007B7AE5">
        <w:rPr>
          <w:color w:val="003366"/>
          <w:sz w:val="28"/>
          <w:szCs w:val="28"/>
        </w:rPr>
        <w:br/>
      </w:r>
      <w:r w:rsidRPr="007B7AE5">
        <w:rPr>
          <w:color w:val="003366"/>
          <w:sz w:val="28"/>
          <w:szCs w:val="28"/>
          <w:u w:val="single"/>
        </w:rPr>
        <w:t>Конкурс капитанов</w:t>
      </w:r>
      <w:r w:rsidRPr="007B7AE5">
        <w:rPr>
          <w:color w:val="003366"/>
          <w:sz w:val="28"/>
          <w:szCs w:val="28"/>
        </w:rPr>
        <w:t xml:space="preserve">. </w:t>
      </w:r>
      <w:r w:rsidRPr="007B7AE5">
        <w:rPr>
          <w:color w:val="003366"/>
          <w:sz w:val="28"/>
          <w:szCs w:val="28"/>
        </w:rPr>
        <w:br/>
      </w:r>
      <w:r w:rsidRPr="007B7AE5">
        <w:rPr>
          <w:b/>
          <w:bCs/>
          <w:color w:val="003366"/>
          <w:sz w:val="28"/>
          <w:szCs w:val="28"/>
        </w:rPr>
        <w:t>Ведущий</w:t>
      </w:r>
      <w:r w:rsidRPr="007B7AE5">
        <w:rPr>
          <w:color w:val="003366"/>
          <w:sz w:val="28"/>
          <w:szCs w:val="28"/>
        </w:rPr>
        <w:t xml:space="preserve">: Как правило, капитан - самый главный человек на корабле. От его знаний, умений и правильных решений зависит иногда жизнь корабля и его экипажа. Задача капитанов: кто больше, поочередно, не повторяясь, назовет слов, связанных с морской тематикой. </w:t>
      </w:r>
      <w:r w:rsidRPr="007B7AE5">
        <w:rPr>
          <w:color w:val="003366"/>
          <w:sz w:val="28"/>
          <w:szCs w:val="28"/>
        </w:rPr>
        <w:br/>
      </w:r>
      <w:r w:rsidRPr="007B7AE5">
        <w:rPr>
          <w:color w:val="003366"/>
          <w:sz w:val="28"/>
          <w:szCs w:val="28"/>
          <w:u w:val="single"/>
        </w:rPr>
        <w:t>Конкурс боцманов</w:t>
      </w:r>
      <w:r w:rsidRPr="007B7AE5">
        <w:rPr>
          <w:color w:val="003366"/>
          <w:sz w:val="28"/>
          <w:szCs w:val="28"/>
        </w:rPr>
        <w:t xml:space="preserve">. </w:t>
      </w:r>
      <w:r w:rsidRPr="007B7AE5">
        <w:rPr>
          <w:color w:val="003366"/>
          <w:sz w:val="28"/>
          <w:szCs w:val="28"/>
        </w:rPr>
        <w:br/>
      </w:r>
      <w:r w:rsidRPr="007B7AE5">
        <w:rPr>
          <w:b/>
          <w:bCs/>
          <w:color w:val="003366"/>
          <w:sz w:val="28"/>
          <w:szCs w:val="28"/>
        </w:rPr>
        <w:t>Ведущий</w:t>
      </w:r>
      <w:r w:rsidRPr="007B7AE5">
        <w:rPr>
          <w:color w:val="003366"/>
          <w:sz w:val="28"/>
          <w:szCs w:val="28"/>
        </w:rPr>
        <w:t xml:space="preserve">: Своевременное выполнение задания или команды зависит от боцмана. От того, насколько быстро он сумеет организовать команду. Задача боцманов: объяснить команду своему экипажу без слов, а только жестами и мимикой. </w:t>
      </w:r>
    </w:p>
    <w:p w:rsidR="0055231E" w:rsidRDefault="009635BD" w:rsidP="009635BD">
      <w:pPr>
        <w:spacing w:before="100" w:beforeAutospacing="1" w:after="240"/>
        <w:jc w:val="center"/>
        <w:rPr>
          <w:color w:val="003366"/>
          <w:sz w:val="28"/>
          <w:szCs w:val="28"/>
        </w:rPr>
      </w:pPr>
      <w:r w:rsidRPr="007B7AE5">
        <w:rPr>
          <w:color w:val="003366"/>
          <w:sz w:val="28"/>
          <w:szCs w:val="28"/>
        </w:rPr>
        <w:br/>
        <w:t xml:space="preserve">2 карточки с заданиями: </w:t>
      </w:r>
      <w:r w:rsidRPr="007B7AE5">
        <w:rPr>
          <w:color w:val="003366"/>
          <w:sz w:val="28"/>
          <w:szCs w:val="28"/>
        </w:rPr>
        <w:br/>
        <w:t xml:space="preserve">1. Встать всему экипажу в шеренгу, положив руки друг другу на плечи. Ноги на ширине плеч. Качаться с одной ноги на другую. </w:t>
      </w:r>
      <w:r w:rsidRPr="007B7AE5">
        <w:rPr>
          <w:color w:val="003366"/>
          <w:sz w:val="28"/>
          <w:szCs w:val="28"/>
        </w:rPr>
        <w:br/>
        <w:t xml:space="preserve">2. Встать всему экипажу в шеренгу и изобразить, что тянут канат. </w:t>
      </w:r>
      <w:r w:rsidRPr="007B7AE5">
        <w:rPr>
          <w:color w:val="003366"/>
          <w:sz w:val="28"/>
          <w:szCs w:val="28"/>
        </w:rPr>
        <w:br/>
      </w:r>
      <w:r w:rsidRPr="007B7AE5">
        <w:rPr>
          <w:color w:val="003366"/>
          <w:sz w:val="28"/>
          <w:szCs w:val="28"/>
          <w:u w:val="single"/>
        </w:rPr>
        <w:t>Конкурс танцевальный</w:t>
      </w:r>
      <w:r w:rsidRPr="007B7AE5">
        <w:rPr>
          <w:color w:val="003366"/>
          <w:sz w:val="28"/>
          <w:szCs w:val="28"/>
        </w:rPr>
        <w:t xml:space="preserve">. </w:t>
      </w:r>
      <w:r w:rsidRPr="007B7AE5">
        <w:rPr>
          <w:color w:val="003366"/>
          <w:sz w:val="28"/>
          <w:szCs w:val="28"/>
        </w:rPr>
        <w:br/>
      </w:r>
      <w:r w:rsidRPr="007B7AE5">
        <w:rPr>
          <w:b/>
          <w:bCs/>
          <w:color w:val="003366"/>
          <w:sz w:val="28"/>
          <w:szCs w:val="28"/>
        </w:rPr>
        <w:t>Ведущий</w:t>
      </w:r>
      <w:r w:rsidRPr="007B7AE5">
        <w:rPr>
          <w:color w:val="003366"/>
          <w:sz w:val="28"/>
          <w:szCs w:val="28"/>
        </w:rPr>
        <w:t xml:space="preserve">: Ну вот, пришло время посмотреть всю вашу команду. Экипажи должны станцевать танец моряков "Яблочко". </w:t>
      </w:r>
    </w:p>
    <w:p w:rsidR="009635BD" w:rsidRDefault="0055231E" w:rsidP="009635BD">
      <w:pPr>
        <w:spacing w:before="100" w:beforeAutospacing="1" w:after="240"/>
        <w:jc w:val="center"/>
        <w:rPr>
          <w:color w:val="003366"/>
          <w:sz w:val="28"/>
          <w:szCs w:val="28"/>
        </w:rPr>
      </w:pPr>
      <w:r w:rsidRPr="007B7AE5">
        <w:rPr>
          <w:color w:val="003366"/>
          <w:sz w:val="28"/>
          <w:szCs w:val="28"/>
          <w:u w:val="single"/>
        </w:rPr>
        <w:t>Конкурс силачей</w:t>
      </w:r>
      <w:r w:rsidRPr="007B7AE5">
        <w:rPr>
          <w:color w:val="003366"/>
          <w:sz w:val="28"/>
          <w:szCs w:val="28"/>
        </w:rPr>
        <w:t xml:space="preserve">. </w:t>
      </w:r>
      <w:r w:rsidRPr="007B7AE5">
        <w:rPr>
          <w:color w:val="003366"/>
          <w:sz w:val="28"/>
          <w:szCs w:val="28"/>
        </w:rPr>
        <w:br/>
      </w:r>
      <w:r w:rsidRPr="007B7AE5">
        <w:rPr>
          <w:b/>
          <w:bCs/>
          <w:color w:val="003366"/>
          <w:sz w:val="28"/>
          <w:szCs w:val="28"/>
        </w:rPr>
        <w:t>Ведущий</w:t>
      </w:r>
      <w:r w:rsidRPr="007B7AE5">
        <w:rPr>
          <w:color w:val="003366"/>
          <w:sz w:val="28"/>
          <w:szCs w:val="28"/>
        </w:rPr>
        <w:t xml:space="preserve">: А какой экипаж у нас сильнее? Это легко выяснить с помощью каната. </w:t>
      </w:r>
      <w:r w:rsidRPr="007B7AE5">
        <w:rPr>
          <w:color w:val="003366"/>
          <w:sz w:val="28"/>
          <w:szCs w:val="28"/>
        </w:rPr>
        <w:br/>
        <w:t xml:space="preserve">(Атрибуты: канат.) </w:t>
      </w:r>
      <w:r w:rsidRPr="007B7AE5">
        <w:rPr>
          <w:color w:val="003366"/>
          <w:sz w:val="28"/>
          <w:szCs w:val="28"/>
        </w:rPr>
        <w:br/>
      </w:r>
      <w:r w:rsidR="009635BD" w:rsidRPr="007B7AE5">
        <w:rPr>
          <w:color w:val="003366"/>
          <w:sz w:val="28"/>
          <w:szCs w:val="28"/>
        </w:rPr>
        <w:br/>
      </w:r>
      <w:r w:rsidR="009635BD">
        <w:rPr>
          <w:rFonts w:ascii="Tahoma" w:hAnsi="Tahoma" w:cs="Tahoma"/>
          <w:noProof/>
          <w:color w:val="003366"/>
          <w:sz w:val="24"/>
          <w:szCs w:val="24"/>
        </w:rPr>
        <w:drawing>
          <wp:inline distT="0" distB="0" distL="0" distR="0">
            <wp:extent cx="4238625" cy="2609850"/>
            <wp:effectExtent l="19050" t="0" r="9525" b="0"/>
            <wp:docPr id="2" name="Рисунок 2" descr="DSC00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082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31E" w:rsidRDefault="009635BD" w:rsidP="009635BD">
      <w:pPr>
        <w:spacing w:before="100" w:beforeAutospacing="1" w:after="240"/>
        <w:rPr>
          <w:color w:val="003366"/>
          <w:sz w:val="28"/>
          <w:szCs w:val="28"/>
        </w:rPr>
      </w:pPr>
      <w:r w:rsidRPr="007B7AE5">
        <w:rPr>
          <w:color w:val="003366"/>
          <w:sz w:val="28"/>
          <w:szCs w:val="28"/>
          <w:u w:val="single"/>
        </w:rPr>
        <w:t>Конкурс болельщиков</w:t>
      </w:r>
      <w:r w:rsidRPr="007B7AE5">
        <w:rPr>
          <w:color w:val="003366"/>
          <w:sz w:val="28"/>
          <w:szCs w:val="28"/>
        </w:rPr>
        <w:t xml:space="preserve">. </w:t>
      </w:r>
      <w:r w:rsidRPr="007B7AE5">
        <w:rPr>
          <w:color w:val="003366"/>
          <w:sz w:val="28"/>
          <w:szCs w:val="28"/>
        </w:rPr>
        <w:br/>
      </w:r>
      <w:r w:rsidRPr="007B7AE5">
        <w:rPr>
          <w:b/>
          <w:bCs/>
          <w:color w:val="003366"/>
          <w:sz w:val="28"/>
          <w:szCs w:val="28"/>
        </w:rPr>
        <w:t>Ведущий</w:t>
      </w:r>
      <w:r w:rsidRPr="007B7AE5">
        <w:rPr>
          <w:color w:val="003366"/>
          <w:sz w:val="28"/>
          <w:szCs w:val="28"/>
        </w:rPr>
        <w:t xml:space="preserve">: Ну вот, пришло время для тех, кто ждал наши корабли на берегу. Нужно вспомнить (пропеть) как можно больше песен про море, капитана, моряков. За каждую песню - очко. </w:t>
      </w:r>
      <w:r w:rsidRPr="007B7AE5">
        <w:rPr>
          <w:color w:val="003366"/>
          <w:sz w:val="28"/>
          <w:szCs w:val="28"/>
        </w:rPr>
        <w:br/>
      </w:r>
      <w:proofErr w:type="gramStart"/>
      <w:r w:rsidRPr="007B7AE5">
        <w:rPr>
          <w:color w:val="003366"/>
          <w:sz w:val="28"/>
          <w:szCs w:val="28"/>
        </w:rPr>
        <w:t>(В течение всей игры за каждую победу в конкурсе вывешивается флажок той команде, которая в нем победила.</w:t>
      </w:r>
      <w:proofErr w:type="gramEnd"/>
      <w:r w:rsidRPr="007B7AE5">
        <w:rPr>
          <w:color w:val="003366"/>
          <w:sz w:val="28"/>
          <w:szCs w:val="28"/>
        </w:rPr>
        <w:t xml:space="preserve"> В конце игры подсчитываются флажки у каждой команды.</w:t>
      </w:r>
    </w:p>
    <w:p w:rsidR="009635BD" w:rsidRDefault="009635BD" w:rsidP="009635BD">
      <w:pPr>
        <w:spacing w:before="100" w:beforeAutospacing="1" w:after="240"/>
        <w:rPr>
          <w:color w:val="003366"/>
          <w:sz w:val="28"/>
          <w:szCs w:val="28"/>
        </w:rPr>
      </w:pPr>
      <w:r w:rsidRPr="007B7AE5">
        <w:rPr>
          <w:color w:val="003366"/>
          <w:sz w:val="28"/>
          <w:szCs w:val="28"/>
        </w:rPr>
        <w:t xml:space="preserve"> </w:t>
      </w:r>
      <w:proofErr w:type="gramStart"/>
      <w:r w:rsidRPr="007B7AE5">
        <w:rPr>
          <w:color w:val="003366"/>
          <w:sz w:val="28"/>
          <w:szCs w:val="28"/>
        </w:rPr>
        <w:t xml:space="preserve">В заключении - подведение итогов и награждение.) </w:t>
      </w:r>
      <w:proofErr w:type="gramEnd"/>
    </w:p>
    <w:p w:rsidR="005D7D42" w:rsidRDefault="005D7D42"/>
    <w:p w:rsidR="009635BD" w:rsidRDefault="009635BD"/>
    <w:p w:rsidR="009635BD" w:rsidRDefault="009635BD"/>
    <w:p w:rsidR="009635BD" w:rsidRDefault="009635BD" w:rsidP="009635BD">
      <w:pPr>
        <w:pStyle w:val="a6"/>
        <w:ind w:left="708" w:firstLine="708"/>
      </w:pPr>
      <w:r>
        <w:t>М</w:t>
      </w:r>
      <w:r w:rsidR="00EF6B7D">
        <w:t>А</w:t>
      </w:r>
      <w:r>
        <w:t>ОУ «</w:t>
      </w:r>
      <w:proofErr w:type="spellStart"/>
      <w:r>
        <w:t>Миясская</w:t>
      </w:r>
      <w:proofErr w:type="spellEnd"/>
      <w:r>
        <w:t xml:space="preserve"> СОШ»</w:t>
      </w:r>
    </w:p>
    <w:p w:rsidR="009635BD" w:rsidRDefault="009635BD"/>
    <w:p w:rsidR="009635BD" w:rsidRDefault="009635BD"/>
    <w:p w:rsidR="009635BD" w:rsidRDefault="009635BD"/>
    <w:p w:rsidR="009635BD" w:rsidRDefault="009635BD"/>
    <w:p w:rsidR="009635BD" w:rsidRDefault="003C29B1"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7.25pt;height:301.5pt" fillcolor="#5f497a [2407]" strokecolor="red">
            <v:fill opacity="60948f" color2="#099" focus="100%" type="gradient"/>
            <v:shadow on="t" color="silver" opacity="52429f" offset="3pt,3pt"/>
            <v:textpath style="font-family:&quot;Times New Roman&quot;;v-text-kern:t" trim="t" fitpath="t" xscale="f" string="Конкурсная игровая программа&#10;&quot;Боевые корабли&quot;!"/>
          </v:shape>
        </w:pict>
      </w:r>
    </w:p>
    <w:p w:rsidR="009635BD" w:rsidRDefault="009635BD" w:rsidP="009635BD"/>
    <w:p w:rsidR="009635BD" w:rsidRDefault="009635BD" w:rsidP="009635BD">
      <w:pPr>
        <w:tabs>
          <w:tab w:val="left" w:pos="3825"/>
        </w:tabs>
      </w:pPr>
      <w:r>
        <w:tab/>
      </w:r>
    </w:p>
    <w:p w:rsidR="009635BD" w:rsidRDefault="009635BD" w:rsidP="009635BD">
      <w:pPr>
        <w:tabs>
          <w:tab w:val="left" w:pos="3825"/>
        </w:tabs>
      </w:pPr>
    </w:p>
    <w:p w:rsidR="0055231E" w:rsidRDefault="0055231E" w:rsidP="009635BD">
      <w:pPr>
        <w:tabs>
          <w:tab w:val="left" w:pos="3825"/>
        </w:tabs>
      </w:pPr>
    </w:p>
    <w:p w:rsidR="009635BD" w:rsidRDefault="009635BD" w:rsidP="009635BD">
      <w:pPr>
        <w:tabs>
          <w:tab w:val="left" w:pos="3825"/>
        </w:tabs>
      </w:pPr>
    </w:p>
    <w:p w:rsidR="009635BD" w:rsidRPr="009635BD" w:rsidRDefault="009635BD" w:rsidP="009635BD">
      <w:pPr>
        <w:pStyle w:val="a6"/>
        <w:jc w:val="center"/>
        <w:rPr>
          <w:rStyle w:val="a5"/>
          <w:sz w:val="44"/>
          <w:szCs w:val="44"/>
        </w:rPr>
      </w:pPr>
      <w:r w:rsidRPr="009635BD">
        <w:rPr>
          <w:rStyle w:val="a5"/>
          <w:sz w:val="44"/>
          <w:szCs w:val="44"/>
        </w:rPr>
        <w:t>Подготовила учитель</w:t>
      </w:r>
    </w:p>
    <w:p w:rsidR="009635BD" w:rsidRPr="009635BD" w:rsidRDefault="009635BD" w:rsidP="009635BD">
      <w:pPr>
        <w:pStyle w:val="a6"/>
        <w:jc w:val="center"/>
        <w:rPr>
          <w:rStyle w:val="a5"/>
          <w:sz w:val="44"/>
          <w:szCs w:val="44"/>
        </w:rPr>
      </w:pPr>
      <w:r w:rsidRPr="009635BD">
        <w:rPr>
          <w:rStyle w:val="a5"/>
          <w:sz w:val="44"/>
          <w:szCs w:val="44"/>
        </w:rPr>
        <w:t>начальных классов:</w:t>
      </w:r>
    </w:p>
    <w:p w:rsidR="009635BD" w:rsidRPr="009635BD" w:rsidRDefault="009635BD" w:rsidP="009635BD">
      <w:pPr>
        <w:pStyle w:val="a6"/>
        <w:jc w:val="center"/>
        <w:rPr>
          <w:rStyle w:val="a5"/>
          <w:sz w:val="44"/>
          <w:szCs w:val="44"/>
        </w:rPr>
      </w:pPr>
      <w:proofErr w:type="spellStart"/>
      <w:r w:rsidRPr="009635BD">
        <w:rPr>
          <w:rStyle w:val="a5"/>
          <w:sz w:val="44"/>
          <w:szCs w:val="44"/>
        </w:rPr>
        <w:t>БахареваЮ.Ю</w:t>
      </w:r>
      <w:proofErr w:type="spellEnd"/>
      <w:r w:rsidRPr="009635BD">
        <w:rPr>
          <w:rStyle w:val="a5"/>
          <w:sz w:val="44"/>
          <w:szCs w:val="44"/>
        </w:rPr>
        <w:t>.</w:t>
      </w:r>
    </w:p>
    <w:sectPr w:rsidR="009635BD" w:rsidRPr="009635BD" w:rsidSect="0041477E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635BD"/>
    <w:rsid w:val="003C29B1"/>
    <w:rsid w:val="0041477E"/>
    <w:rsid w:val="004D49F6"/>
    <w:rsid w:val="0055231E"/>
    <w:rsid w:val="005D7D42"/>
    <w:rsid w:val="009635BD"/>
    <w:rsid w:val="00EF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5BD"/>
    <w:rPr>
      <w:rFonts w:ascii="Tahoma" w:hAnsi="Tahoma" w:cs="Tahoma"/>
      <w:sz w:val="16"/>
      <w:szCs w:val="16"/>
    </w:rPr>
  </w:style>
  <w:style w:type="character" w:styleId="a5">
    <w:name w:val="Intense Emphasis"/>
    <w:basedOn w:val="a0"/>
    <w:uiPriority w:val="21"/>
    <w:qFormat/>
    <w:rsid w:val="009635BD"/>
    <w:rPr>
      <w:b/>
      <w:bCs/>
      <w:i/>
      <w:iCs/>
      <w:color w:val="4F81BD" w:themeColor="accent1"/>
    </w:rPr>
  </w:style>
  <w:style w:type="paragraph" w:styleId="a6">
    <w:name w:val="Title"/>
    <w:basedOn w:val="a"/>
    <w:next w:val="a"/>
    <w:link w:val="a7"/>
    <w:uiPriority w:val="10"/>
    <w:qFormat/>
    <w:rsid w:val="009635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635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427EB-6523-4F04-A816-B638F967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2011-01-30T16:45:00Z</dcterms:created>
  <dcterms:modified xsi:type="dcterms:W3CDTF">2015-09-23T00:53:00Z</dcterms:modified>
</cp:coreProperties>
</file>