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C26" w:rsidRDefault="001B1C26" w:rsidP="001B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Default="001B1C26" w:rsidP="001B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Default="001B1C26" w:rsidP="001B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Default="001B1C26" w:rsidP="001B1C26">
      <w:pPr>
        <w:pStyle w:val="a9"/>
        <w:outlineLvl w:val="0"/>
        <w:rPr>
          <w:szCs w:val="20"/>
          <w:u w:val="none"/>
        </w:rPr>
      </w:pPr>
      <w:r>
        <w:rPr>
          <w:szCs w:val="20"/>
          <w:u w:val="none"/>
        </w:rPr>
        <w:t>МУНИЦИПАЛЬНОЕ АВТОНОМНОЕ ОБЩЕОБРАЗОВАТЕЛЬНОЕ УЧРЕЖДЕНИЕ</w:t>
      </w:r>
    </w:p>
    <w:p w:rsidR="001B1C26" w:rsidRDefault="001B1C26" w:rsidP="001B1C26">
      <w:pPr>
        <w:pStyle w:val="a9"/>
        <w:rPr>
          <w:szCs w:val="20"/>
          <w:u w:val="none"/>
        </w:rPr>
      </w:pPr>
      <w:r>
        <w:rPr>
          <w:szCs w:val="20"/>
          <w:u w:val="none"/>
        </w:rPr>
        <w:t>«МИЯССКАЯ   СРЕДНЯЯ   ОБЩЕОБРАЗОВАТЕЛЬНАЯ   ШКОЛА»</w:t>
      </w:r>
    </w:p>
    <w:tbl>
      <w:tblPr>
        <w:tblW w:w="10609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1B1C26" w:rsidTr="00C1789B">
        <w:trPr>
          <w:trHeight w:val="318"/>
        </w:trPr>
        <w:tc>
          <w:tcPr>
            <w:tcW w:w="10609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1B1C26" w:rsidRDefault="001B1C26" w:rsidP="00C178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626028, Тюменская обл., </w:t>
            </w:r>
            <w:proofErr w:type="spellStart"/>
            <w:r>
              <w:rPr>
                <w:b/>
                <w:bCs/>
                <w:sz w:val="20"/>
                <w:szCs w:val="20"/>
              </w:rPr>
              <w:t>Нижнетавдинский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Мияссы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, ул. Механизаторов, № 6, </w:t>
            </w:r>
          </w:p>
          <w:p w:rsidR="001B1C26" w:rsidRDefault="001B1C26" w:rsidP="00C178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тел. (345 33) 35-4-86 </w:t>
            </w:r>
          </w:p>
        </w:tc>
      </w:tr>
    </w:tbl>
    <w:p w:rsidR="001B1C26" w:rsidRDefault="001B1C26" w:rsidP="001B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Default="001B1C26" w:rsidP="001B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Default="001B1C26" w:rsidP="001B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Default="001B1C26" w:rsidP="001B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Default="001B1C26" w:rsidP="001B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Default="001B1C26" w:rsidP="001B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Default="001B1C26" w:rsidP="001B1C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Pr="004071F8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Районный фестиваль проектов</w:t>
      </w:r>
    </w:p>
    <w:p w:rsidR="001B1C26" w:rsidRPr="004071F8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«Семейный самиздат»</w:t>
      </w:r>
    </w:p>
    <w:p w:rsidR="001B1C26" w:rsidRPr="004071F8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B1C26" w:rsidRPr="004071F8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B1C26" w:rsidRPr="004071F8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Номинация фестиваля</w:t>
      </w:r>
    </w:p>
    <w:p w:rsidR="001B1C26" w:rsidRPr="004071F8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«Семейное прочтение произведений Ершова</w:t>
      </w:r>
    </w:p>
    <w:p w:rsidR="001B1C26" w:rsidRPr="004071F8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Сочинение </w:t>
      </w:r>
    </w:p>
    <w:p w:rsidR="001B1C26" w:rsidRPr="004071F8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071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Моя любимая книга П.П. Ершова «Конёк- горбунок»</w:t>
      </w:r>
    </w:p>
    <w:p w:rsidR="001B1C26" w:rsidRPr="004071F8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B1C26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Pr="004071F8" w:rsidRDefault="001B1C26" w:rsidP="001B1C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Выполнила </w:t>
      </w:r>
    </w:p>
    <w:p w:rsidR="001B1C26" w:rsidRPr="004071F8" w:rsidRDefault="001B1C26" w:rsidP="001B1C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Емельянова Алёна, </w:t>
      </w:r>
    </w:p>
    <w:p w:rsidR="001B1C26" w:rsidRPr="004071F8" w:rsidRDefault="001B1C26" w:rsidP="001B1C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ученица</w:t>
      </w:r>
      <w:proofErr w:type="gramEnd"/>
      <w:r w:rsidRPr="0040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класса,14 лет</w:t>
      </w:r>
    </w:p>
    <w:p w:rsidR="001B1C26" w:rsidRPr="004071F8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C26" w:rsidRPr="004071F8" w:rsidRDefault="001B1C26" w:rsidP="001B1C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</w:p>
    <w:p w:rsidR="001B1C26" w:rsidRPr="004071F8" w:rsidRDefault="001B1C26" w:rsidP="001B1C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Михайлова Людмила Васильевна,</w:t>
      </w:r>
    </w:p>
    <w:p w:rsidR="001B1C26" w:rsidRPr="004071F8" w:rsidRDefault="001B1C26" w:rsidP="001B1C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71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End"/>
      <w:r w:rsidRPr="0040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и литературы</w:t>
      </w:r>
    </w:p>
    <w:p w:rsidR="001B1C26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C26" w:rsidRPr="002C4C5E" w:rsidRDefault="001B1C26" w:rsidP="001B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Мияссы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- 2015</w:t>
      </w:r>
    </w:p>
    <w:p w:rsidR="00CE6B3A" w:rsidRDefault="00CE6B3A" w:rsidP="008C5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Моя любимая книга </w:t>
      </w:r>
      <w:r w:rsidR="000C2BF9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П.П. Ершова «Конёк- горбунок»</w:t>
      </w:r>
    </w:p>
    <w:p w:rsidR="00247E1A" w:rsidRPr="002C4C5E" w:rsidRDefault="00247E1A" w:rsidP="008C59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7E1A" w:rsidRDefault="000C2BF9" w:rsidP="008C5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детстве  я много читала сказок. Это были в основном русские народные сказки</w:t>
      </w:r>
      <w:r w:rsidR="002E4213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покоряли меня своей простотой и оригинальностью</w:t>
      </w:r>
      <w:r w:rsidR="00247E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ними не хотелось расставаться. </w:t>
      </w:r>
    </w:p>
    <w:p w:rsidR="0095229E" w:rsidRPr="002C4C5E" w:rsidRDefault="000C2BF9" w:rsidP="008C5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среди них выделялась сказка Ершова «Конёк- горбунок</w:t>
      </w:r>
      <w:proofErr w:type="gramStart"/>
      <w:r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».С</w:t>
      </w:r>
      <w:proofErr w:type="gramEnd"/>
      <w:r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же</w:t>
      </w:r>
      <w:r w:rsidR="00D051F9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удовольствием я читала эту сказку, а потом</w:t>
      </w:r>
      <w:r w:rsidR="00D051F9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 перечитывала, восхищаясь приключениями Ивана, преданностью ему </w:t>
      </w:r>
      <w:r w:rsidR="00D051F9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Конька-горбунка. В произведении привлекает всё:</w:t>
      </w:r>
      <w:r w:rsidR="002E4213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1F9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главный герой Иван-дурак, и</w:t>
      </w:r>
      <w:r w:rsidR="002E4213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1F9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верный друг Конёк- горбунок, и описание чуда, </w:t>
      </w:r>
      <w:proofErr w:type="gramStart"/>
      <w:r w:rsidR="00D051F9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  стиха</w:t>
      </w:r>
      <w:proofErr w:type="gramEnd"/>
      <w:r w:rsidR="00D051F9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красота поэтического слова.</w:t>
      </w:r>
      <w:r w:rsidR="002E4213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F63" w:rsidRPr="002C4C5E">
        <w:rPr>
          <w:rFonts w:ascii="Times New Roman" w:hAnsi="Times New Roman" w:cs="Times New Roman"/>
          <w:sz w:val="28"/>
          <w:szCs w:val="28"/>
        </w:rPr>
        <w:t xml:space="preserve">Иллюстрации </w:t>
      </w:r>
      <w:r w:rsidR="00226CB8" w:rsidRPr="002C4C5E">
        <w:rPr>
          <w:rFonts w:ascii="Times New Roman" w:hAnsi="Times New Roman" w:cs="Times New Roman"/>
          <w:sz w:val="28"/>
          <w:szCs w:val="28"/>
        </w:rPr>
        <w:t xml:space="preserve">книги были </w:t>
      </w:r>
      <w:r w:rsidR="00072F63" w:rsidRPr="002C4C5E">
        <w:rPr>
          <w:rFonts w:ascii="Times New Roman" w:hAnsi="Times New Roman" w:cs="Times New Roman"/>
          <w:sz w:val="28"/>
          <w:szCs w:val="28"/>
        </w:rPr>
        <w:t xml:space="preserve">великолепны, твердая красочная обложка, великолепное типографское исполнение. Книжку </w:t>
      </w:r>
      <w:r w:rsidR="00226CB8" w:rsidRPr="002C4C5E">
        <w:rPr>
          <w:rFonts w:ascii="Times New Roman" w:hAnsi="Times New Roman" w:cs="Times New Roman"/>
          <w:sz w:val="28"/>
          <w:szCs w:val="28"/>
        </w:rPr>
        <w:t xml:space="preserve"> мы с сестрой брали в руки осторожно, как что-то дорогое, хрупкое, </w:t>
      </w:r>
      <w:r w:rsidR="00072F63" w:rsidRPr="002C4C5E">
        <w:rPr>
          <w:rFonts w:ascii="Times New Roman" w:hAnsi="Times New Roman" w:cs="Times New Roman"/>
          <w:sz w:val="28"/>
          <w:szCs w:val="28"/>
        </w:rPr>
        <w:t xml:space="preserve">не пролистали, а прочитали от корки до корки. </w:t>
      </w:r>
      <w:r w:rsidR="000D4E92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потом мы узнали имя  художника: это был Кочергин. Его </w:t>
      </w:r>
      <w:r w:rsidR="00072F63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интересные </w:t>
      </w:r>
      <w:r w:rsidR="000D4E92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занимательные </w:t>
      </w:r>
      <w:r w:rsidR="00072F63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</w:t>
      </w:r>
      <w:r w:rsidR="000D4E92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приковывали внимание к тексту и заставляли всё с большей и большей  силой вчитываться в книгу.</w:t>
      </w:r>
      <w:r w:rsidR="00226CB8" w:rsidRPr="002C4C5E">
        <w:rPr>
          <w:rFonts w:ascii="Times New Roman" w:hAnsi="Times New Roman" w:cs="Times New Roman"/>
          <w:sz w:val="28"/>
          <w:szCs w:val="28"/>
        </w:rPr>
        <w:t xml:space="preserve"> </w:t>
      </w:r>
      <w:r w:rsidR="0095229E" w:rsidRPr="002C4C5E">
        <w:rPr>
          <w:rFonts w:ascii="Times New Roman" w:hAnsi="Times New Roman" w:cs="Times New Roman"/>
          <w:sz w:val="28"/>
          <w:szCs w:val="28"/>
        </w:rPr>
        <w:t xml:space="preserve">Яркие и праздничные иллюстрации Николая Кочергина передают атмосферу русской старины и делают </w:t>
      </w:r>
      <w:r w:rsidR="00A949D2" w:rsidRPr="002C4C5E">
        <w:rPr>
          <w:rFonts w:ascii="Times New Roman" w:hAnsi="Times New Roman" w:cs="Times New Roman"/>
          <w:sz w:val="28"/>
          <w:szCs w:val="28"/>
        </w:rPr>
        <w:t>книгу</w:t>
      </w:r>
      <w:r w:rsidR="00A949D2" w:rsidRPr="002C4C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29E" w:rsidRPr="002C4C5E">
        <w:rPr>
          <w:rFonts w:ascii="Times New Roman" w:hAnsi="Times New Roman" w:cs="Times New Roman"/>
          <w:sz w:val="28"/>
          <w:szCs w:val="28"/>
        </w:rPr>
        <w:t xml:space="preserve">настоящим подарком для читателей. Для чтения взрослыми детям. </w:t>
      </w:r>
    </w:p>
    <w:p w:rsidR="00C37E3E" w:rsidRPr="002C4C5E" w:rsidRDefault="00226CB8" w:rsidP="008C59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C5E">
        <w:rPr>
          <w:rFonts w:ascii="Times New Roman" w:hAnsi="Times New Roman" w:cs="Times New Roman"/>
          <w:sz w:val="28"/>
          <w:szCs w:val="28"/>
        </w:rPr>
        <w:t xml:space="preserve">Расположение сносок сбоку от текста понравилось - удобно при чтении. </w:t>
      </w:r>
      <w:r w:rsidR="00D051F9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позднее я с сестрой заинтересовалась автором прои</w:t>
      </w:r>
      <w:r w:rsidR="002E4213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051F9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ведения. Было значительно для нас </w:t>
      </w:r>
      <w:r w:rsidR="00072F63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узнать </w:t>
      </w:r>
      <w:r w:rsidR="00D051F9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</w:t>
      </w:r>
      <w:r w:rsidR="00C37E3E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1F9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нём. </w:t>
      </w:r>
    </w:p>
    <w:p w:rsidR="005B4F99" w:rsidRPr="002C4C5E" w:rsidRDefault="00D051F9" w:rsidP="00247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узнали, что автор «Конька- горбунка»</w:t>
      </w:r>
      <w:r w:rsidR="00A949D2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29E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Пётр Павлович Ершов</w:t>
      </w:r>
      <w:r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земляк, родился в Сибири 1815 году. </w:t>
      </w:r>
      <w:r w:rsidR="0074557E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детстве он слушал сказки сибирских крестьян, многие запомнил на всю жизнь и сам хорошо их рассказывал.</w:t>
      </w:r>
      <w:r w:rsidR="002E4213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557E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Ершов очень любил народные сказки.</w:t>
      </w:r>
      <w:r w:rsidR="005B4F99" w:rsidRPr="002C4C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A4E" w:rsidRPr="002C4C5E" w:rsidRDefault="00642A4E" w:rsidP="002C4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них народ остроумно высмеивал</w:t>
      </w:r>
      <w:r w:rsidR="0074557E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F99" w:rsidRPr="002C4C5E">
        <w:rPr>
          <w:rFonts w:ascii="Times New Roman" w:hAnsi="Times New Roman" w:cs="Times New Roman"/>
          <w:sz w:val="28"/>
          <w:szCs w:val="28"/>
        </w:rPr>
        <w:t xml:space="preserve">своих врагов – царя, бояр, купцов, попов, </w:t>
      </w:r>
      <w:r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осуждал зло и воспевал правду</w:t>
      </w:r>
      <w:r w:rsidR="0074557E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справедливость и добро.</w:t>
      </w:r>
      <w:r w:rsidR="002E4213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прочитав</w:t>
      </w:r>
      <w:r w:rsidR="0074557E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замечательные сказки Пушкина, он ими увлёкся</w:t>
      </w:r>
      <w:r w:rsidR="002E4213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тут же задумал </w:t>
      </w:r>
      <w:proofErr w:type="gramStart"/>
      <w:r w:rsidR="002E4213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написать  своего</w:t>
      </w:r>
      <w:proofErr w:type="gramEnd"/>
      <w:r w:rsidR="002E4213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«Конька-горбунка»- весёлую сказку о смелом Иване- крестьянском сыне, о глупом царе и о волшебном коньке- горбунке. Многое он взял из старых русских сказок.</w:t>
      </w:r>
      <w:r w:rsidRPr="002C4C5E">
        <w:rPr>
          <w:rFonts w:ascii="Times New Roman" w:hAnsi="Times New Roman" w:cs="Times New Roman"/>
          <w:sz w:val="28"/>
          <w:szCs w:val="28"/>
        </w:rPr>
        <w:t xml:space="preserve"> Сказка была напечатана в 1834 году.  А. С. Пушкин прочитал и с большой похвалой отозвался о «Коньке-горбунке».</w:t>
      </w:r>
    </w:p>
    <w:p w:rsidR="002E4213" w:rsidRPr="002C4C5E" w:rsidRDefault="002E4213" w:rsidP="00247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Сказка представляет собой большую поэму в трёх частях. </w:t>
      </w:r>
      <w:r w:rsidR="00C37E3E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части повествуется о</w:t>
      </w:r>
      <w:r w:rsidR="00072F63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E3E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как Ивану достались конёк-горбунок и два великолепных коня и как он стал царским конюхом</w:t>
      </w:r>
      <w:r w:rsidR="00072F63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7E3E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второ</w:t>
      </w:r>
      <w:r w:rsidR="00072F63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37E3E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по велению царя добывает жар-птицу, а потом и Царь-девицу. В третьей- он навещает Солнце и Месяц и достаёт со дна океана драгоценный камень. В конце сказки он становится царём и женится на Царь-девице.</w:t>
      </w:r>
    </w:p>
    <w:p w:rsidR="00C37E3E" w:rsidRPr="002C4C5E" w:rsidRDefault="00A36862" w:rsidP="00247E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герой произ</w:t>
      </w:r>
      <w:r w:rsidR="00C37E3E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–Иван-дурак честно несёт службу у царя. Царь жесток и деспотичен. Все его думы не о заботе о государстве, а об одной лишь женитьбе на прекрасной царь-девице.</w:t>
      </w:r>
      <w:r w:rsidR="00E50C2C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описании этого горе- правителя </w:t>
      </w:r>
      <w:proofErr w:type="gramStart"/>
      <w:r w:rsidR="00E50C2C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</w:t>
      </w:r>
      <w:proofErr w:type="gramEnd"/>
      <w:r w:rsidR="00E50C2C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иронии: он смешон и глуп в своей уверенности, что снова станет молодым</w:t>
      </w:r>
      <w:r w:rsidR="0092217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Ивану</w:t>
      </w:r>
      <w:r w:rsidR="00D119CF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–дураку пришлось  приложить много труда, проявить смелость и настойчивость, чтобы выполнить царские поручения. Но справедливость восторжествовала</w:t>
      </w:r>
      <w:r w:rsidR="00642A4E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119CF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 купания героев в кипящем котле</w:t>
      </w:r>
      <w:proofErr w:type="gramStart"/>
      <w:r w:rsidR="00D119CF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):  ц</w:t>
      </w:r>
      <w:r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119CF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рь</w:t>
      </w:r>
      <w:proofErr w:type="gramEnd"/>
      <w:r w:rsidR="00D119CF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бесславно погибает, Иван становится</w:t>
      </w:r>
      <w:r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красавцем и обладателем всего, </w:t>
      </w:r>
      <w:r w:rsidR="00D119CF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сам добыл для </w:t>
      </w:r>
      <w:r w:rsidR="00D119CF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царя.. Конечно же, не без </w:t>
      </w:r>
      <w:r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волшебной силы конька-горбунка. Конёк-горбунок не слуга,</w:t>
      </w:r>
      <w:r w:rsidR="00D119CF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товарищ Ивана, его чудесный помощник, который не только выручит из беды в трудную минуту, но и скажет- как другу- горькую правду.</w:t>
      </w:r>
      <w:r w:rsidR="00D119CF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4F99" w:rsidRPr="002C4C5E" w:rsidRDefault="00072F63" w:rsidP="00247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 сказки- в иронии</w:t>
      </w:r>
      <w:r w:rsidR="00A36862" w:rsidRPr="002C4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шутке, в прямой сатире тем, кто хочет разбогатеть, богатство не достается. А Иван- дурак всего достиг, потому что жил честно, был щедрым и всегда оставался верным своему долгу и слову. </w:t>
      </w:r>
    </w:p>
    <w:p w:rsidR="005B4F99" w:rsidRPr="002C4C5E" w:rsidRDefault="00642A4E" w:rsidP="00247E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4C5E">
        <w:rPr>
          <w:rFonts w:ascii="Times New Roman" w:hAnsi="Times New Roman" w:cs="Times New Roman"/>
          <w:sz w:val="28"/>
          <w:szCs w:val="28"/>
        </w:rPr>
        <w:t xml:space="preserve">Кроме «Конька-горбунка» Пётр Павлович Ершов </w:t>
      </w:r>
      <w:r w:rsidR="005B4F99" w:rsidRPr="002C4C5E">
        <w:rPr>
          <w:rFonts w:ascii="Times New Roman" w:hAnsi="Times New Roman" w:cs="Times New Roman"/>
          <w:sz w:val="28"/>
          <w:szCs w:val="28"/>
        </w:rPr>
        <w:t>написал ещё несколько произведений, но они сейчас уже забыты</w:t>
      </w:r>
      <w:r w:rsidR="00922178">
        <w:rPr>
          <w:rFonts w:ascii="Times New Roman" w:hAnsi="Times New Roman" w:cs="Times New Roman"/>
          <w:sz w:val="28"/>
          <w:szCs w:val="28"/>
        </w:rPr>
        <w:t>.</w:t>
      </w:r>
      <w:r w:rsidR="00DE5253" w:rsidRPr="00DE5253">
        <w:rPr>
          <w:rFonts w:ascii="Times New Roman" w:hAnsi="Times New Roman" w:cs="Times New Roman"/>
          <w:sz w:val="28"/>
          <w:szCs w:val="28"/>
        </w:rPr>
        <w:t xml:space="preserve"> </w:t>
      </w:r>
      <w:r w:rsidR="00DE5253">
        <w:rPr>
          <w:rFonts w:ascii="Times New Roman" w:hAnsi="Times New Roman" w:cs="Times New Roman"/>
          <w:sz w:val="28"/>
          <w:szCs w:val="28"/>
        </w:rPr>
        <w:t>На этой сказке выросло не одно поколение людей</w:t>
      </w:r>
      <w:r w:rsidR="00922178">
        <w:rPr>
          <w:rFonts w:ascii="Times New Roman" w:hAnsi="Times New Roman" w:cs="Times New Roman"/>
          <w:sz w:val="28"/>
          <w:szCs w:val="28"/>
        </w:rPr>
        <w:t>, а</w:t>
      </w:r>
      <w:r w:rsidR="005B4F99" w:rsidRPr="002C4C5E">
        <w:rPr>
          <w:rFonts w:ascii="Times New Roman" w:hAnsi="Times New Roman" w:cs="Times New Roman"/>
          <w:sz w:val="28"/>
          <w:szCs w:val="28"/>
        </w:rPr>
        <w:t xml:space="preserve"> «Конек-горбунок», появившись больше ста лет назад, по-прежнему остается одной из любимых </w:t>
      </w:r>
      <w:r w:rsidR="00247E1A">
        <w:rPr>
          <w:rFonts w:ascii="Times New Roman" w:hAnsi="Times New Roman" w:cs="Times New Roman"/>
          <w:sz w:val="28"/>
          <w:szCs w:val="28"/>
        </w:rPr>
        <w:t xml:space="preserve">моих </w:t>
      </w:r>
      <w:r w:rsidR="005B4F99" w:rsidRPr="002C4C5E">
        <w:rPr>
          <w:rFonts w:ascii="Times New Roman" w:hAnsi="Times New Roman" w:cs="Times New Roman"/>
          <w:sz w:val="28"/>
          <w:szCs w:val="28"/>
        </w:rPr>
        <w:t xml:space="preserve">сказок </w:t>
      </w:r>
      <w:r w:rsidR="00247E1A">
        <w:rPr>
          <w:rFonts w:ascii="Times New Roman" w:hAnsi="Times New Roman" w:cs="Times New Roman"/>
          <w:sz w:val="28"/>
          <w:szCs w:val="28"/>
        </w:rPr>
        <w:t xml:space="preserve">и сказок </w:t>
      </w:r>
      <w:r w:rsidR="005B4F99" w:rsidRPr="002C4C5E">
        <w:rPr>
          <w:rFonts w:ascii="Times New Roman" w:hAnsi="Times New Roman" w:cs="Times New Roman"/>
          <w:sz w:val="28"/>
          <w:szCs w:val="28"/>
        </w:rPr>
        <w:t>нашего народа.</w:t>
      </w:r>
      <w:r w:rsidR="00DE5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2BF9" w:rsidRDefault="000C2BF9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056" w:rsidRDefault="00411056" w:rsidP="002C4C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11056" w:rsidSect="002C4C5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549"/>
    <w:rsid w:val="00005C81"/>
    <w:rsid w:val="00072F63"/>
    <w:rsid w:val="000C2BF9"/>
    <w:rsid w:val="000D4E92"/>
    <w:rsid w:val="00186461"/>
    <w:rsid w:val="001B1C26"/>
    <w:rsid w:val="00226CB8"/>
    <w:rsid w:val="00247E1A"/>
    <w:rsid w:val="002C4C5E"/>
    <w:rsid w:val="002C61B9"/>
    <w:rsid w:val="002E4213"/>
    <w:rsid w:val="003B7807"/>
    <w:rsid w:val="004071F8"/>
    <w:rsid w:val="00411056"/>
    <w:rsid w:val="004B6549"/>
    <w:rsid w:val="00566572"/>
    <w:rsid w:val="005B4F99"/>
    <w:rsid w:val="00642A4E"/>
    <w:rsid w:val="0069356B"/>
    <w:rsid w:val="006B0C87"/>
    <w:rsid w:val="006B1F12"/>
    <w:rsid w:val="0074557E"/>
    <w:rsid w:val="008A4975"/>
    <w:rsid w:val="008C5986"/>
    <w:rsid w:val="00922178"/>
    <w:rsid w:val="0095229E"/>
    <w:rsid w:val="00A36862"/>
    <w:rsid w:val="00A949D2"/>
    <w:rsid w:val="00C37E3E"/>
    <w:rsid w:val="00CE6B3A"/>
    <w:rsid w:val="00D051F9"/>
    <w:rsid w:val="00D119CF"/>
    <w:rsid w:val="00DE5253"/>
    <w:rsid w:val="00E50C2C"/>
    <w:rsid w:val="00E92A6C"/>
    <w:rsid w:val="00F6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A07CE-C95D-4EC2-A478-84272097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A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62A1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C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B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C61B9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566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3B78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  <w:style w:type="character" w:customStyle="1" w:styleId="aa">
    <w:name w:val="Название Знак"/>
    <w:basedOn w:val="a0"/>
    <w:link w:val="a9"/>
    <w:rsid w:val="003B7807"/>
    <w:rPr>
      <w:rFonts w:ascii="Times New Roman" w:eastAsia="Times New Roman" w:hAnsi="Times New Roman" w:cs="Times New Roman"/>
      <w:b/>
      <w:bCs/>
      <w:sz w:val="20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7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9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9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8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13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6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2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2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4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6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0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9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2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9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0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7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94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8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6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4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1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0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7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4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8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6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8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5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GMC</cp:lastModifiedBy>
  <cp:revision>22</cp:revision>
  <dcterms:created xsi:type="dcterms:W3CDTF">2015-06-29T07:30:00Z</dcterms:created>
  <dcterms:modified xsi:type="dcterms:W3CDTF">2015-09-22T11:25:00Z</dcterms:modified>
</cp:coreProperties>
</file>