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proofErr w:type="spellStart"/>
      <w:r>
        <w:rPr>
          <w:rFonts w:ascii="Times New Roman" w:hAnsi="Times New Roman" w:cs="Times New Roman"/>
          <w:b/>
          <w:bCs/>
        </w:rPr>
        <w:t>Новоникольская</w:t>
      </w:r>
      <w:proofErr w:type="spellEnd"/>
      <w:r>
        <w:rPr>
          <w:rFonts w:ascii="Times New Roman" w:hAnsi="Times New Roman" w:cs="Times New Roman"/>
          <w:b/>
          <w:bCs/>
        </w:rPr>
        <w:t xml:space="preserve"> средняя общеобразовательная школа»</w:t>
      </w:r>
    </w:p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rPr>
          <w:rFonts w:ascii="Times New Roman" w:hAnsi="Times New Roman" w:cs="Times New Roman"/>
        </w:rPr>
      </w:pPr>
    </w:p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 xml:space="preserve"> 626038,  Тюменская область,</w:t>
      </w:r>
      <w:r w:rsidRPr="00A22415">
        <w:rPr>
          <w:rFonts w:ascii="Times New Roman" w:hAnsi="Times New Roman" w:cs="Times New Roman"/>
          <w:b/>
          <w:bCs/>
          <w:color w:va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FFFF"/>
        </w:rPr>
        <w:t>Нижнетавдинский</w:t>
      </w:r>
      <w:proofErr w:type="spellEnd"/>
      <w:r>
        <w:rPr>
          <w:rFonts w:ascii="Times New Roman" w:hAnsi="Times New Roman" w:cs="Times New Roman"/>
          <w:b/>
          <w:bCs/>
          <w:color w:val="FFFFFF"/>
        </w:rPr>
        <w:t xml:space="preserve"> район</w:t>
      </w:r>
    </w:p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д. Веселая Грива,  ул</w:t>
      </w:r>
      <w:r>
        <w:rPr>
          <w:rFonts w:ascii="Times New Roman" w:hAnsi="Times New Roman" w:cs="Times New Roman"/>
          <w:color w:val="FFFFFF"/>
        </w:rPr>
        <w:t xml:space="preserve">. </w:t>
      </w:r>
      <w:r>
        <w:rPr>
          <w:rFonts w:ascii="Times New Roman" w:hAnsi="Times New Roman" w:cs="Times New Roman"/>
          <w:b/>
          <w:bCs/>
          <w:color w:val="FFFFFF"/>
        </w:rPr>
        <w:t xml:space="preserve">Центральная, д. 42, </w:t>
      </w:r>
    </w:p>
    <w:p w:rsidR="00525CA0" w:rsidRDefault="00525CA0" w:rsidP="00525CA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color w:val="FFFFFF"/>
        </w:rPr>
      </w:pPr>
      <w:r>
        <w:rPr>
          <w:rFonts w:ascii="Times New Roman" w:hAnsi="Times New Roman" w:cs="Times New Roman"/>
          <w:b/>
          <w:bCs/>
          <w:color w:val="FFFFFF"/>
        </w:rPr>
        <w:t>т./факс: 8 (34533) 46</w:t>
      </w:r>
      <w:r>
        <w:rPr>
          <w:rFonts w:ascii="Times New Roman" w:hAnsi="Times New Roman" w:cs="Times New Roman"/>
          <w:color w:val="FFFFFF"/>
        </w:rPr>
        <w:t>-</w:t>
      </w:r>
      <w:r>
        <w:rPr>
          <w:rFonts w:ascii="Times New Roman" w:hAnsi="Times New Roman" w:cs="Times New Roman"/>
          <w:b/>
          <w:bCs/>
          <w:color w:val="FFFFFF"/>
        </w:rPr>
        <w:t>7</w:t>
      </w:r>
      <w:r>
        <w:rPr>
          <w:rFonts w:ascii="Times New Roman" w:hAnsi="Times New Roman" w:cs="Times New Roman"/>
          <w:color w:val="FFFFFF"/>
        </w:rPr>
        <w:t>-</w:t>
      </w:r>
      <w:r>
        <w:rPr>
          <w:rFonts w:ascii="Times New Roman" w:hAnsi="Times New Roman" w:cs="Times New Roman"/>
          <w:b/>
          <w:bCs/>
          <w:color w:val="FFFFFF"/>
        </w:rPr>
        <w:t xml:space="preserve">13  </w:t>
      </w:r>
    </w:p>
    <w:p w:rsidR="00525CA0" w:rsidRDefault="00525CA0" w:rsidP="00525CA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25CA0" w:rsidRPr="00FB2B61" w:rsidRDefault="00525CA0" w:rsidP="00FB2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B2B61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B2689D" w:rsidRPr="00FB2B61" w:rsidRDefault="00525CA0" w:rsidP="00FB2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B61">
        <w:rPr>
          <w:rFonts w:ascii="Times New Roman" w:hAnsi="Times New Roman" w:cs="Times New Roman"/>
          <w:sz w:val="28"/>
          <w:szCs w:val="28"/>
        </w:rPr>
        <w:t>Директор МАОУ «</w:t>
      </w:r>
      <w:proofErr w:type="spellStart"/>
      <w:r w:rsidRPr="00FB2B61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FB2B61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525CA0" w:rsidRPr="00FB2B61" w:rsidRDefault="00525CA0" w:rsidP="00FB2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B61">
        <w:rPr>
          <w:rFonts w:ascii="Times New Roman" w:hAnsi="Times New Roman" w:cs="Times New Roman"/>
          <w:sz w:val="28"/>
          <w:szCs w:val="28"/>
        </w:rPr>
        <w:t xml:space="preserve">__________ И.А. </w:t>
      </w:r>
      <w:proofErr w:type="spellStart"/>
      <w:r w:rsidRPr="00FB2B61">
        <w:rPr>
          <w:rFonts w:ascii="Times New Roman" w:hAnsi="Times New Roman" w:cs="Times New Roman"/>
          <w:sz w:val="28"/>
          <w:szCs w:val="28"/>
        </w:rPr>
        <w:t>Рокина</w:t>
      </w:r>
      <w:proofErr w:type="spellEnd"/>
    </w:p>
    <w:p w:rsidR="00525CA0" w:rsidRPr="00FB2B61" w:rsidRDefault="00525CA0" w:rsidP="00FB2B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B2B61">
        <w:rPr>
          <w:rFonts w:ascii="Times New Roman" w:hAnsi="Times New Roman" w:cs="Times New Roman"/>
          <w:sz w:val="28"/>
          <w:szCs w:val="28"/>
        </w:rPr>
        <w:t>29.04.2015</w:t>
      </w:r>
    </w:p>
    <w:p w:rsidR="00FB2B61" w:rsidRDefault="00525CA0" w:rsidP="0052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61">
        <w:rPr>
          <w:rFonts w:ascii="Times New Roman" w:hAnsi="Times New Roman" w:cs="Times New Roman"/>
          <w:b/>
          <w:sz w:val="28"/>
          <w:szCs w:val="28"/>
        </w:rPr>
        <w:t xml:space="preserve"> План мероприятий по празднованию</w:t>
      </w:r>
    </w:p>
    <w:p w:rsidR="00525CA0" w:rsidRPr="00FB2B61" w:rsidRDefault="00525CA0" w:rsidP="00525C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B61">
        <w:rPr>
          <w:rFonts w:ascii="Times New Roman" w:hAnsi="Times New Roman" w:cs="Times New Roman"/>
          <w:b/>
          <w:sz w:val="28"/>
          <w:szCs w:val="28"/>
        </w:rPr>
        <w:t xml:space="preserve"> 70- </w:t>
      </w:r>
      <w:proofErr w:type="spellStart"/>
      <w:r w:rsidRPr="00FB2B61">
        <w:rPr>
          <w:rFonts w:ascii="Times New Roman" w:hAnsi="Times New Roman" w:cs="Times New Roman"/>
          <w:b/>
          <w:sz w:val="28"/>
          <w:szCs w:val="28"/>
        </w:rPr>
        <w:t>летия</w:t>
      </w:r>
      <w:proofErr w:type="spellEnd"/>
      <w:r w:rsidRPr="00FB2B61">
        <w:rPr>
          <w:rFonts w:ascii="Times New Roman" w:hAnsi="Times New Roman" w:cs="Times New Roman"/>
          <w:b/>
          <w:sz w:val="28"/>
          <w:szCs w:val="28"/>
        </w:rPr>
        <w:t xml:space="preserve"> Победы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3267"/>
        <w:gridCol w:w="1596"/>
        <w:gridCol w:w="1900"/>
        <w:gridCol w:w="1998"/>
      </w:tblGrid>
      <w:tr w:rsidR="00525CA0" w:rsidRPr="00FB2B61" w:rsidTr="00FB2B61">
        <w:tc>
          <w:tcPr>
            <w:tcW w:w="810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67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1900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98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Выставление почетного караула у памятника</w:t>
            </w:r>
            <w:r w:rsidR="00176CDA">
              <w:rPr>
                <w:rFonts w:ascii="Times New Roman" w:hAnsi="Times New Roman" w:cs="Times New Roman"/>
                <w:sz w:val="28"/>
                <w:szCs w:val="28"/>
              </w:rPr>
              <w:t>, трансляция военных песен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900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6-11 классы</w:t>
            </w:r>
          </w:p>
        </w:tc>
        <w:tc>
          <w:tcPr>
            <w:tcW w:w="1998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Сайферт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Поздравление губернатора Тюменской области </w:t>
            </w: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В.В.Якушева</w:t>
            </w:r>
            <w:proofErr w:type="spellEnd"/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00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98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Обухов А.А.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Праздничное шествие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00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жители </w:t>
            </w:r>
          </w:p>
        </w:tc>
        <w:tc>
          <w:tcPr>
            <w:tcW w:w="1998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Карпова Л.П.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Митинг, посвященный 70- </w:t>
            </w: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00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жители </w:t>
            </w:r>
          </w:p>
        </w:tc>
        <w:tc>
          <w:tcPr>
            <w:tcW w:w="1998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Рокина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Карпова Л.П.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Поздравление президента РФ В.В. Путина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900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1-11 классы, жители</w:t>
            </w:r>
          </w:p>
        </w:tc>
        <w:tc>
          <w:tcPr>
            <w:tcW w:w="1998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Обухов А.А.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Праздничный концерт</w:t>
            </w:r>
            <w:r w:rsidR="00176CDA">
              <w:rPr>
                <w:rFonts w:ascii="Times New Roman" w:hAnsi="Times New Roman" w:cs="Times New Roman"/>
                <w:sz w:val="28"/>
                <w:szCs w:val="28"/>
              </w:rPr>
              <w:t xml:space="preserve"> «Виват, Победа», поздравление ветеранов, вручение открыток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  <w:tc>
          <w:tcPr>
            <w:tcW w:w="1900" w:type="dxa"/>
          </w:tcPr>
          <w:p w:rsidR="00525CA0" w:rsidRPr="00FB2B61" w:rsidRDefault="00525CA0" w:rsidP="0017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</w:t>
            </w:r>
          </w:p>
        </w:tc>
        <w:tc>
          <w:tcPr>
            <w:tcW w:w="1998" w:type="dxa"/>
          </w:tcPr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</w:tc>
      </w:tr>
      <w:tr w:rsidR="00176CDA" w:rsidRPr="00FB2B61" w:rsidTr="00FB2B61">
        <w:tc>
          <w:tcPr>
            <w:tcW w:w="810" w:type="dxa"/>
          </w:tcPr>
          <w:p w:rsidR="00176CDA" w:rsidRPr="00FB2B61" w:rsidRDefault="00176CDA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76CDA" w:rsidRPr="00FB2B61" w:rsidRDefault="00176CDA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«Солдатская каша»</w:t>
            </w:r>
          </w:p>
        </w:tc>
        <w:tc>
          <w:tcPr>
            <w:tcW w:w="1596" w:type="dxa"/>
          </w:tcPr>
          <w:p w:rsidR="00176CDA" w:rsidRPr="00FB2B61" w:rsidRDefault="00176CDA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1900" w:type="dxa"/>
          </w:tcPr>
          <w:p w:rsidR="00176CDA" w:rsidRPr="00FB2B61" w:rsidRDefault="00176CDA" w:rsidP="00176C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76CDA" w:rsidRPr="00FB2B61" w:rsidRDefault="00176CDA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Л.П.</w:t>
            </w:r>
            <w:bookmarkStart w:id="0" w:name="_GoBack"/>
            <w:bookmarkEnd w:id="0"/>
          </w:p>
        </w:tc>
      </w:tr>
      <w:tr w:rsidR="00176CDA" w:rsidRPr="00FB2B61" w:rsidTr="00FB2B61">
        <w:tc>
          <w:tcPr>
            <w:tcW w:w="810" w:type="dxa"/>
          </w:tcPr>
          <w:p w:rsidR="00176CDA" w:rsidRPr="00FB2B61" w:rsidRDefault="00176CDA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176CDA" w:rsidRPr="00FB2B61" w:rsidRDefault="00176CDA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музейной комнаты</w:t>
            </w:r>
          </w:p>
        </w:tc>
        <w:tc>
          <w:tcPr>
            <w:tcW w:w="1596" w:type="dxa"/>
          </w:tcPr>
          <w:p w:rsidR="00176CDA" w:rsidRPr="00FB2B61" w:rsidRDefault="00176CDA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13.00- 18.00</w:t>
            </w:r>
          </w:p>
        </w:tc>
        <w:tc>
          <w:tcPr>
            <w:tcW w:w="1900" w:type="dxa"/>
          </w:tcPr>
          <w:p w:rsidR="00176CDA" w:rsidRPr="00FB2B61" w:rsidRDefault="00176CDA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176CDA" w:rsidRPr="00FB2B61" w:rsidRDefault="00176CDA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Эстафета Победы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00" w:type="dxa"/>
          </w:tcPr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1998" w:type="dxa"/>
          </w:tcPr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Мирасова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Коновалова Н.А.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Спортивное состязание </w:t>
            </w:r>
            <w:r w:rsidR="00FB2B61">
              <w:rPr>
                <w:rFonts w:ascii="Times New Roman" w:hAnsi="Times New Roman" w:cs="Times New Roman"/>
                <w:sz w:val="28"/>
                <w:szCs w:val="28"/>
              </w:rPr>
              <w:t>«Виват</w:t>
            </w: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B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Победа!2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900" w:type="dxa"/>
          </w:tcPr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6-11 классы</w:t>
            </w:r>
          </w:p>
        </w:tc>
        <w:tc>
          <w:tcPr>
            <w:tcW w:w="1998" w:type="dxa"/>
          </w:tcPr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  <w:p w:rsidR="00525CA0" w:rsidRPr="00FB2B61" w:rsidRDefault="00525CA0" w:rsidP="00F37B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Лебедева С.Г.</w:t>
            </w:r>
          </w:p>
        </w:tc>
      </w:tr>
      <w:tr w:rsidR="00525CA0" w:rsidRPr="00FB2B61" w:rsidTr="00FB2B61">
        <w:tc>
          <w:tcPr>
            <w:tcW w:w="810" w:type="dxa"/>
          </w:tcPr>
          <w:p w:rsidR="00525CA0" w:rsidRPr="00FB2B61" w:rsidRDefault="00525CA0" w:rsidP="00FB2B6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7" w:type="dxa"/>
          </w:tcPr>
          <w:p w:rsidR="00525CA0" w:rsidRPr="00FB2B61" w:rsidRDefault="00525CA0" w:rsidP="00525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Акция «Вальс Победы»</w:t>
            </w:r>
          </w:p>
        </w:tc>
        <w:tc>
          <w:tcPr>
            <w:tcW w:w="1596" w:type="dxa"/>
          </w:tcPr>
          <w:p w:rsidR="00525CA0" w:rsidRPr="00FB2B61" w:rsidRDefault="00525CA0" w:rsidP="00525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900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1-11 классы, жители </w:t>
            </w:r>
          </w:p>
        </w:tc>
        <w:tc>
          <w:tcPr>
            <w:tcW w:w="1998" w:type="dxa"/>
          </w:tcPr>
          <w:p w:rsidR="00525CA0" w:rsidRPr="00FB2B61" w:rsidRDefault="00525CA0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  <w:p w:rsidR="00FB2B61" w:rsidRPr="00FB2B61" w:rsidRDefault="00FB2B61" w:rsidP="002D47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>Сайферт</w:t>
            </w:r>
            <w:proofErr w:type="spellEnd"/>
            <w:r w:rsidRPr="00FB2B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525CA0" w:rsidRPr="00FB2B61" w:rsidRDefault="00525CA0" w:rsidP="00525CA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25CA0" w:rsidRPr="00FB2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11A5C"/>
    <w:multiLevelType w:val="hybridMultilevel"/>
    <w:tmpl w:val="CFAEB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CA0"/>
    <w:rsid w:val="00176CDA"/>
    <w:rsid w:val="00525CA0"/>
    <w:rsid w:val="0064227C"/>
    <w:rsid w:val="00B2689D"/>
    <w:rsid w:val="00BB46F6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5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3</cp:revision>
  <dcterms:created xsi:type="dcterms:W3CDTF">2015-04-29T13:39:00Z</dcterms:created>
  <dcterms:modified xsi:type="dcterms:W3CDTF">2015-04-29T13:56:00Z</dcterms:modified>
</cp:coreProperties>
</file>